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8"/>
        <w:gridCol w:w="4154"/>
      </w:tblGrid>
      <w:tr w:rsidR="00062634" w:rsidRPr="00EB2F6D" w:rsidTr="00867ADD">
        <w:tc>
          <w:tcPr>
            <w:tcW w:w="5234" w:type="dxa"/>
          </w:tcPr>
          <w:p w:rsidR="00062634" w:rsidRPr="00EB2F6D" w:rsidRDefault="00062634" w:rsidP="00867ADD">
            <w:pPr>
              <w:spacing w:before="60" w:after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         </w:t>
            </w:r>
            <w:r w:rsidRPr="00EB2F6D">
              <w:rPr>
                <w:rFonts w:asciiTheme="minorHAnsi" w:hAnsiTheme="minorHAnsi" w:cstheme="minorHAnsi"/>
                <w:color w:val="FFFFFF"/>
              </w:rPr>
              <w:t xml:space="preserve">    </w:t>
            </w:r>
            <w:r w:rsidRPr="00EB2F6D">
              <w:rPr>
                <w:rFonts w:asciiTheme="minorHAnsi" w:hAnsiTheme="minorHAnsi" w:cstheme="minorHAnsi"/>
                <w:noProof/>
                <w:color w:val="FFFFFF"/>
                <w:lang w:eastAsia="el-GR"/>
              </w:rPr>
              <w:drawing>
                <wp:inline distT="0" distB="0" distL="0" distR="0">
                  <wp:extent cx="437515" cy="445135"/>
                  <wp:effectExtent l="19050" t="0" r="635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634" w:rsidRPr="00EB2F6D" w:rsidRDefault="00062634" w:rsidP="00867ADD">
            <w:pPr>
              <w:adjustRightInd w:val="0"/>
              <w:rPr>
                <w:rFonts w:asciiTheme="minorHAnsi" w:hAnsiTheme="minorHAnsi" w:cstheme="minorHAnsi"/>
                <w:b w:val="0"/>
              </w:rPr>
            </w:pPr>
            <w:r w:rsidRPr="00EB2F6D">
              <w:rPr>
                <w:rFonts w:asciiTheme="minorHAnsi" w:hAnsiTheme="minorHAnsi" w:cstheme="minorHAnsi"/>
              </w:rPr>
              <w:t>ΕΛΛΗΝΙΚΗ ΔΗΜΟΚΡΑΤΙΑ</w:t>
            </w:r>
          </w:p>
          <w:p w:rsidR="00062634" w:rsidRPr="00EB2F6D" w:rsidRDefault="00062634" w:rsidP="00867ADD">
            <w:pPr>
              <w:adjustRightInd w:val="0"/>
              <w:rPr>
                <w:rFonts w:asciiTheme="minorHAnsi" w:hAnsiTheme="minorHAnsi" w:cstheme="minorHAnsi"/>
                <w:b w:val="0"/>
              </w:rPr>
            </w:pPr>
            <w:r w:rsidRPr="00EB2F6D">
              <w:rPr>
                <w:rFonts w:asciiTheme="minorHAnsi" w:hAnsiTheme="minorHAnsi" w:cstheme="minorHAnsi"/>
              </w:rPr>
              <w:t>ΝΟΜΟΣ: ΙΩΑΝΝΙΝΩΝ</w:t>
            </w:r>
          </w:p>
          <w:p w:rsidR="00062634" w:rsidRDefault="00062634" w:rsidP="00867ADD">
            <w:pPr>
              <w:adjustRightInd w:val="0"/>
              <w:rPr>
                <w:rFonts w:asciiTheme="minorHAnsi" w:hAnsiTheme="minorHAnsi" w:cstheme="minorHAnsi"/>
                <w:b w:val="0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12184" cy="333955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42" cy="33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634" w:rsidRPr="00062634" w:rsidRDefault="00062634" w:rsidP="00867ADD">
            <w:pPr>
              <w:adjustRightInd w:val="0"/>
              <w:rPr>
                <w:rFonts w:asciiTheme="minorHAnsi" w:hAnsiTheme="minorHAnsi" w:cstheme="minorHAnsi"/>
                <w:b w:val="0"/>
                <w:lang w:val="el-GR"/>
              </w:rPr>
            </w:pPr>
            <w:r w:rsidRPr="00062634">
              <w:rPr>
                <w:rFonts w:asciiTheme="minorHAnsi" w:hAnsiTheme="minorHAnsi" w:cstheme="minorHAnsi"/>
                <w:lang w:val="el-GR"/>
              </w:rPr>
              <w:t>Δ/ΝΣΗ: ΤΕΧΝΙΚΩΝ ΥΠΗΡΕΣΙΩΝ</w:t>
            </w:r>
          </w:p>
          <w:p w:rsidR="00062634" w:rsidRPr="00062634" w:rsidRDefault="00062634" w:rsidP="00867ADD">
            <w:pPr>
              <w:adjustRightInd w:val="0"/>
              <w:rPr>
                <w:rFonts w:asciiTheme="minorHAnsi" w:hAnsiTheme="minorHAnsi" w:cstheme="minorHAnsi"/>
                <w:b w:val="0"/>
                <w:lang w:val="el-GR"/>
              </w:rPr>
            </w:pPr>
            <w:r w:rsidRPr="00062634">
              <w:rPr>
                <w:rFonts w:asciiTheme="minorHAnsi" w:hAnsiTheme="minorHAnsi" w:cstheme="minorHAnsi"/>
                <w:lang w:val="el-GR"/>
              </w:rPr>
              <w:t>ΠΟΛΕΟΔΟΜΙΑΣ &amp;  ΠΕΡΙΒΑΛΛΟΝΤΟΣ</w:t>
            </w:r>
          </w:p>
          <w:p w:rsidR="00062634" w:rsidRPr="00062634" w:rsidRDefault="00062634" w:rsidP="00867ADD">
            <w:pPr>
              <w:pStyle w:val="a3"/>
              <w:spacing w:before="121"/>
              <w:ind w:left="268" w:right="950"/>
              <w:jc w:val="both"/>
              <w:rPr>
                <w:rFonts w:asciiTheme="minorHAnsi" w:hAnsiTheme="minorHAnsi" w:cstheme="minorHAnsi"/>
                <w:b w:val="0"/>
                <w:bCs/>
                <w:lang w:val="el-GR"/>
              </w:rPr>
            </w:pPr>
          </w:p>
        </w:tc>
        <w:tc>
          <w:tcPr>
            <w:tcW w:w="4905" w:type="dxa"/>
          </w:tcPr>
          <w:p w:rsidR="00062634" w:rsidRPr="00062634" w:rsidRDefault="00062634" w:rsidP="00867ADD">
            <w:pPr>
              <w:pStyle w:val="a3"/>
              <w:rPr>
                <w:rFonts w:asciiTheme="minorHAnsi" w:hAnsiTheme="minorHAnsi" w:cstheme="minorHAnsi"/>
                <w:b w:val="0"/>
                <w:bCs/>
                <w:lang w:val="el-GR"/>
              </w:rPr>
            </w:pPr>
            <w:r w:rsidRPr="00062634">
              <w:rPr>
                <w:rFonts w:asciiTheme="minorHAnsi" w:hAnsiTheme="minorHAnsi" w:cstheme="minorHAnsi"/>
                <w:bCs/>
                <w:lang w:val="el-GR"/>
              </w:rPr>
              <w:t>ΠΡΟΜΗΘΕΙΑ &amp; ΤΟΠΟΘΕΤΗΣΗ</w:t>
            </w:r>
          </w:p>
          <w:p w:rsidR="00062634" w:rsidRDefault="00062634" w:rsidP="00867ADD">
            <w:pPr>
              <w:pStyle w:val="a3"/>
              <w:rPr>
                <w:rFonts w:asciiTheme="minorHAnsi" w:hAnsiTheme="minorHAnsi" w:cstheme="minorHAnsi"/>
                <w:b w:val="0"/>
                <w:bCs/>
              </w:rPr>
            </w:pPr>
            <w:r w:rsidRPr="00062634">
              <w:rPr>
                <w:rFonts w:asciiTheme="minorHAnsi" w:hAnsiTheme="minorHAnsi" w:cstheme="minorHAnsi"/>
                <w:bCs/>
                <w:lang w:val="el-GR"/>
              </w:rPr>
              <w:t xml:space="preserve">ΑΥΤΟΝΟΜΟΥ ΣΥΣΤΗΜΑΤΟΣ ΠΡΟΚΑΤΑΣΚΕΥΑΣΜΕΝΟΥ ΚΟΛΥΜΒΗΤΗΡΙΟΥ ΠΛΗΣΙΟΝ ΤΗΣ ΔΟΜΗΣ «ΑΓΙΑ ΕΛΕΝΗ» ΣΤΗΝ ΚΟΙΝ. ΑΓ. </w:t>
            </w:r>
            <w:r>
              <w:rPr>
                <w:rFonts w:asciiTheme="minorHAnsi" w:hAnsiTheme="minorHAnsi" w:cstheme="minorHAnsi"/>
                <w:bCs/>
              </w:rPr>
              <w:t>ΙΩΑΝΝΗ  Δ. ΖΙΤΣΑΣ</w:t>
            </w:r>
            <w:r w:rsidRPr="00EB2F6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062634" w:rsidRDefault="00062634" w:rsidP="00867ADD">
            <w:pPr>
              <w:pStyle w:val="a3"/>
              <w:ind w:left="268" w:right="95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B2F6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062634" w:rsidRPr="005D5C61" w:rsidRDefault="00062634" w:rsidP="00867ADD">
            <w:pPr>
              <w:pStyle w:val="a3"/>
              <w:ind w:right="95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EB2F6D">
              <w:rPr>
                <w:rFonts w:asciiTheme="minorHAnsi" w:hAnsiTheme="minorHAnsi" w:cstheme="minorHAnsi"/>
                <w:bCs/>
              </w:rPr>
              <w:t>ΑΡ.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B2F6D">
              <w:rPr>
                <w:rFonts w:asciiTheme="minorHAnsi" w:hAnsiTheme="minorHAnsi" w:cstheme="minorHAnsi"/>
                <w:bCs/>
              </w:rPr>
              <w:t xml:space="preserve">ΜΕΛ : </w:t>
            </w:r>
            <w:r w:rsidRPr="005D5C61">
              <w:rPr>
                <w:rFonts w:asciiTheme="minorHAnsi" w:hAnsiTheme="minorHAnsi" w:cstheme="minorHAnsi"/>
                <w:bCs/>
              </w:rPr>
              <w:t>07/2024</w:t>
            </w:r>
          </w:p>
          <w:p w:rsidR="00062634" w:rsidRPr="00062634" w:rsidRDefault="00062634" w:rsidP="00867ADD">
            <w:pPr>
              <w:pStyle w:val="a3"/>
              <w:numPr>
                <w:ilvl w:val="2"/>
                <w:numId w:val="1"/>
              </w:numPr>
              <w:ind w:left="92" w:hanging="142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  <w:r w:rsidRPr="00062634">
              <w:rPr>
                <w:rFonts w:asciiTheme="minorHAnsi" w:hAnsiTheme="minorHAnsi" w:cstheme="minorHAnsi"/>
                <w:bCs/>
                <w:lang w:val="el-GR"/>
              </w:rPr>
              <w:t>ΠΡΟΫΠΟΛΟΓΙΣΜΟΣ: 272.800,00€ (με Φ.Π.Α)</w:t>
            </w:r>
          </w:p>
          <w:p w:rsidR="00062634" w:rsidRPr="00EB2F6D" w:rsidRDefault="00062634" w:rsidP="00867ADD">
            <w:pPr>
              <w:pStyle w:val="a3"/>
              <w:numPr>
                <w:ilvl w:val="2"/>
                <w:numId w:val="1"/>
              </w:numPr>
              <w:ind w:left="92" w:hanging="142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EB2F6D">
              <w:rPr>
                <w:rFonts w:asciiTheme="minorHAnsi" w:hAnsiTheme="minorHAnsi" w:cstheme="minorHAnsi"/>
                <w:bCs/>
              </w:rPr>
              <w:t>Cpv</w:t>
            </w:r>
            <w:proofErr w:type="spellEnd"/>
            <w:r w:rsidRPr="00EB2F6D">
              <w:rPr>
                <w:rFonts w:asciiTheme="minorHAnsi" w:hAnsiTheme="minorHAnsi" w:cstheme="minorHAnsi"/>
                <w:bCs/>
              </w:rPr>
              <w:t xml:space="preserve">: </w:t>
            </w:r>
            <w:r w:rsidRPr="005D5C61">
              <w:rPr>
                <w:rFonts w:asciiTheme="minorHAnsi" w:hAnsiTheme="minorHAnsi" w:cstheme="minorHAnsi"/>
                <w:bCs/>
              </w:rPr>
              <w:t xml:space="preserve">45212140-9 - </w:t>
            </w:r>
            <w:proofErr w:type="spellStart"/>
            <w:r w:rsidRPr="005D5C61">
              <w:rPr>
                <w:rFonts w:asciiTheme="minorHAnsi" w:hAnsiTheme="minorHAnsi" w:cstheme="minorHAnsi"/>
                <w:bCs/>
              </w:rPr>
              <w:t>Εγκατάσταση</w:t>
            </w:r>
            <w:proofErr w:type="spellEnd"/>
            <w:r w:rsidRPr="005D5C6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D5C61">
              <w:rPr>
                <w:rFonts w:asciiTheme="minorHAnsi" w:hAnsiTheme="minorHAnsi" w:cstheme="minorHAnsi"/>
                <w:bCs/>
              </w:rPr>
              <w:t>αναψυχής</w:t>
            </w:r>
            <w:proofErr w:type="spellEnd"/>
          </w:p>
          <w:p w:rsidR="00062634" w:rsidRPr="005D5C61" w:rsidRDefault="00062634" w:rsidP="00867ADD">
            <w:pPr>
              <w:pStyle w:val="a3"/>
              <w:numPr>
                <w:ilvl w:val="2"/>
                <w:numId w:val="1"/>
              </w:numPr>
              <w:ind w:left="92" w:hanging="142"/>
              <w:jc w:val="both"/>
              <w:rPr>
                <w:rFonts w:asciiTheme="minorHAnsi" w:hAnsiTheme="minorHAnsi" w:cstheme="minorHAnsi"/>
                <w:bCs/>
              </w:rPr>
            </w:pPr>
            <w:r w:rsidRPr="00EB2F6D">
              <w:rPr>
                <w:rFonts w:asciiTheme="minorHAnsi" w:hAnsiTheme="minorHAnsi" w:cstheme="minorHAnsi"/>
                <w:bCs/>
              </w:rPr>
              <w:t xml:space="preserve">Κ.Α. ΠΙΣΤΩΣΗΣ: </w:t>
            </w:r>
            <w:r w:rsidRPr="005D5C61">
              <w:rPr>
                <w:rFonts w:asciiTheme="minorHAnsi" w:hAnsiTheme="minorHAnsi" w:cstheme="minorHAnsi"/>
                <w:bCs/>
              </w:rPr>
              <w:t>64.7326.400</w:t>
            </w:r>
          </w:p>
          <w:p w:rsidR="00062634" w:rsidRPr="00EB2F6D" w:rsidRDefault="00062634" w:rsidP="00867ADD">
            <w:pPr>
              <w:pStyle w:val="a3"/>
              <w:spacing w:before="121"/>
              <w:ind w:left="268" w:right="95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:rsidR="00062634" w:rsidRDefault="00062634" w:rsidP="00062634">
      <w:pPr>
        <w:jc w:val="center"/>
        <w:rPr>
          <w:rFonts w:asciiTheme="minorHAnsi" w:hAnsiTheme="minorHAnsi" w:cstheme="minorHAnsi"/>
        </w:rPr>
      </w:pPr>
    </w:p>
    <w:p w:rsidR="00062634" w:rsidRDefault="00062634" w:rsidP="00062634">
      <w:pPr>
        <w:jc w:val="center"/>
        <w:rPr>
          <w:rFonts w:asciiTheme="minorHAnsi" w:hAnsiTheme="minorHAnsi" w:cstheme="minorHAnsi"/>
        </w:rPr>
      </w:pPr>
    </w:p>
    <w:p w:rsidR="00062634" w:rsidRPr="00EB2F6D" w:rsidRDefault="00062634" w:rsidP="00062634">
      <w:pPr>
        <w:pStyle w:val="2"/>
        <w:tabs>
          <w:tab w:val="left" w:pos="0"/>
        </w:tabs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</w:p>
    <w:p w:rsidR="00062634" w:rsidRPr="00EB2F6D" w:rsidRDefault="00062634" w:rsidP="00062634">
      <w:pPr>
        <w:pStyle w:val="2"/>
        <w:tabs>
          <w:tab w:val="left" w:pos="0"/>
        </w:tabs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</w:p>
    <w:p w:rsidR="00062634" w:rsidRPr="005F673E" w:rsidRDefault="00062634" w:rsidP="00062634">
      <w:pPr>
        <w:pStyle w:val="2"/>
        <w:numPr>
          <w:ilvl w:val="0"/>
          <w:numId w:val="2"/>
        </w:numPr>
        <w:tabs>
          <w:tab w:val="left" w:pos="0"/>
        </w:tabs>
        <w:spacing w:before="57" w:after="5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F673E">
        <w:rPr>
          <w:rFonts w:asciiTheme="minorHAnsi" w:hAnsiTheme="minorHAnsi" w:cstheme="minorHAnsi"/>
          <w:sz w:val="22"/>
          <w:szCs w:val="22"/>
          <w:u w:val="single"/>
        </w:rPr>
        <w:t>ΠΑΡΑΡΤΗΜΑ – ΥΠΟΔΕΙΓΜΑ ΟΙΚΟΝΟΜΙΚΗΣ ΠΡΟΣΦΟΡΑΣ</w:t>
      </w:r>
    </w:p>
    <w:p w:rsidR="00062634" w:rsidRPr="00EB2F6D" w:rsidRDefault="00062634" w:rsidP="00062634">
      <w:pPr>
        <w:spacing w:before="57" w:after="57"/>
        <w:rPr>
          <w:rFonts w:asciiTheme="minorHAnsi" w:hAnsiTheme="minorHAnsi" w:cstheme="minorHAnsi"/>
        </w:rPr>
      </w:pPr>
    </w:p>
    <w:p w:rsidR="00062634" w:rsidRPr="00EB2F6D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tbl>
      <w:tblPr>
        <w:tblW w:w="9889" w:type="dxa"/>
        <w:tblLook w:val="04A0"/>
      </w:tblPr>
      <w:tblGrid>
        <w:gridCol w:w="578"/>
        <w:gridCol w:w="2791"/>
        <w:gridCol w:w="1275"/>
        <w:gridCol w:w="1276"/>
        <w:gridCol w:w="1533"/>
        <w:gridCol w:w="2436"/>
      </w:tblGrid>
      <w:tr w:rsidR="00062634" w:rsidRPr="00EB2F6D" w:rsidTr="00867ADD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ΜΟΝ.   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ΣΥΝΟΛΟ (€)</w:t>
            </w:r>
          </w:p>
        </w:tc>
      </w:tr>
      <w:tr w:rsidR="00062634" w:rsidRPr="00EB2F6D" w:rsidTr="00867ADD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Αυτόνομο σύστημα προκατασκευασμένου υπέργειου κολυμβητηρίου με δυνατότητα επέκτασης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062634" w:rsidRPr="00EB2F6D" w:rsidTr="00867ADD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Εργασίες τοποθέτησης του συστήματος συνολικά και του Η/Μ εξοπλισμού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062634" w:rsidRPr="00EB2F6D" w:rsidTr="00867AD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ΣΥΝ.ΚΑΘΑΡΗΣ ΑΞΙΑΣ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062634" w:rsidRPr="00EB2F6D" w:rsidTr="00867AD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062634" w:rsidRPr="00EB2F6D" w:rsidTr="00867ADD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ΣΥΝΟΛΙΚΗ ΑΞΙΑ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4" w:rsidRPr="00EB2F6D" w:rsidRDefault="00062634" w:rsidP="00867AD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B2F6D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</w:tbl>
    <w:p w:rsidR="00062634" w:rsidRPr="00EB2F6D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Pr="00EB2F6D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Pr="00EB2F6D" w:rsidRDefault="00062634" w:rsidP="00062634">
      <w:pPr>
        <w:rPr>
          <w:rFonts w:asciiTheme="minorHAnsi" w:hAnsiTheme="minorHAnsi" w:cstheme="minorHAnsi"/>
          <w:b/>
          <w:color w:val="002060"/>
          <w:highlight w:val="yellow"/>
          <w:lang w:val="en-US"/>
        </w:rPr>
      </w:pPr>
    </w:p>
    <w:p w:rsidR="00062634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Pr="00EB2F6D" w:rsidRDefault="00062634" w:rsidP="00062634">
      <w:pPr>
        <w:rPr>
          <w:rFonts w:asciiTheme="minorHAnsi" w:hAnsiTheme="minorHAnsi" w:cstheme="minorHAnsi"/>
          <w:b/>
          <w:color w:val="002060"/>
          <w:highlight w:val="yellow"/>
        </w:rPr>
      </w:pPr>
    </w:p>
    <w:p w:rsidR="00062634" w:rsidRPr="00EB2F6D" w:rsidRDefault="00062634" w:rsidP="00062634">
      <w:pPr>
        <w:jc w:val="center"/>
        <w:rPr>
          <w:rFonts w:asciiTheme="minorHAnsi" w:hAnsiTheme="minorHAnsi" w:cstheme="minorHAnsi"/>
          <w:b/>
        </w:rPr>
      </w:pPr>
      <w:r w:rsidRPr="00EB2F6D">
        <w:rPr>
          <w:rFonts w:asciiTheme="minorHAnsi" w:hAnsiTheme="minorHAnsi" w:cstheme="minorHAnsi"/>
          <w:b/>
        </w:rPr>
        <w:t>……/…..…/20</w:t>
      </w:r>
      <w:r>
        <w:rPr>
          <w:rFonts w:asciiTheme="minorHAnsi" w:hAnsiTheme="minorHAnsi" w:cstheme="minorHAnsi"/>
          <w:b/>
        </w:rPr>
        <w:t>24</w:t>
      </w:r>
    </w:p>
    <w:p w:rsidR="00062634" w:rsidRPr="00EB2F6D" w:rsidRDefault="00062634" w:rsidP="00062634">
      <w:pPr>
        <w:jc w:val="center"/>
        <w:rPr>
          <w:rFonts w:asciiTheme="minorHAnsi" w:hAnsiTheme="minorHAnsi" w:cstheme="minorHAnsi"/>
          <w:b/>
          <w:highlight w:val="yellow"/>
        </w:rPr>
      </w:pPr>
    </w:p>
    <w:p w:rsidR="00062634" w:rsidRDefault="00062634" w:rsidP="00062634">
      <w:pPr>
        <w:jc w:val="center"/>
        <w:rPr>
          <w:rFonts w:asciiTheme="minorHAnsi" w:hAnsiTheme="minorHAnsi" w:cstheme="minorHAnsi"/>
          <w:b/>
        </w:rPr>
      </w:pPr>
      <w:r w:rsidRPr="00EB2F6D">
        <w:rPr>
          <w:rFonts w:asciiTheme="minorHAnsi" w:hAnsiTheme="minorHAnsi" w:cstheme="minorHAnsi"/>
          <w:b/>
        </w:rPr>
        <w:t>Ο προσφέρων</w:t>
      </w:r>
    </w:p>
    <w:p w:rsidR="00062634" w:rsidRDefault="00062634" w:rsidP="00062634">
      <w:pPr>
        <w:jc w:val="center"/>
        <w:rPr>
          <w:rFonts w:asciiTheme="minorHAnsi" w:hAnsiTheme="minorHAnsi" w:cstheme="minorHAnsi"/>
          <w:b/>
        </w:rPr>
      </w:pPr>
    </w:p>
    <w:p w:rsidR="00062634" w:rsidRDefault="00062634" w:rsidP="00062634">
      <w:pPr>
        <w:jc w:val="center"/>
        <w:rPr>
          <w:rFonts w:asciiTheme="minorHAnsi" w:hAnsiTheme="minorHAnsi" w:cstheme="minorHAnsi"/>
          <w:b/>
        </w:rPr>
      </w:pPr>
    </w:p>
    <w:p w:rsidR="00062634" w:rsidRDefault="00062634" w:rsidP="00062634">
      <w:pPr>
        <w:rPr>
          <w:rFonts w:asciiTheme="minorHAnsi" w:hAnsiTheme="minorHAnsi" w:cstheme="minorHAnsi"/>
          <w:b/>
        </w:rPr>
      </w:pPr>
    </w:p>
    <w:p w:rsidR="009A0170" w:rsidRDefault="009A0170"/>
    <w:sectPr w:rsidR="009A0170" w:rsidSect="009A0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A7E"/>
    <w:multiLevelType w:val="multilevel"/>
    <w:tmpl w:val="A704C5C0"/>
    <w:lvl w:ilvl="0">
      <w:start w:val="1"/>
      <w:numFmt w:val="decimal"/>
      <w:lvlText w:val="%1."/>
      <w:lvlJc w:val="left"/>
      <w:pPr>
        <w:ind w:left="834" w:hanging="567"/>
      </w:pPr>
      <w:rPr>
        <w:rFonts w:hint="default"/>
        <w:b/>
        <w:bCs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34" w:hanging="567"/>
      </w:pPr>
      <w:rPr>
        <w:rFonts w:hint="default"/>
        <w:b/>
        <w:bCs/>
        <w:w w:val="100"/>
        <w:lang w:val="el-GR" w:eastAsia="en-US" w:bidi="ar-SA"/>
      </w:rPr>
    </w:lvl>
    <w:lvl w:ilvl="2"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270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15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60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5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50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96" w:hanging="567"/>
      </w:pPr>
      <w:rPr>
        <w:rFonts w:hint="default"/>
        <w:lang w:val="el-GR" w:eastAsia="en-US" w:bidi="ar-SA"/>
      </w:rPr>
    </w:lvl>
  </w:abstractNum>
  <w:abstractNum w:abstractNumId="1">
    <w:nsid w:val="6E0E5F5D"/>
    <w:multiLevelType w:val="hybridMultilevel"/>
    <w:tmpl w:val="BDB45632"/>
    <w:lvl w:ilvl="0" w:tplc="8B522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/>
  <w:rsids>
    <w:rsidRoot w:val="00062634"/>
    <w:rsid w:val="00062634"/>
    <w:rsid w:val="000E22E9"/>
    <w:rsid w:val="001D26C2"/>
    <w:rsid w:val="005D0974"/>
    <w:rsid w:val="005F7C3B"/>
    <w:rsid w:val="008C13BA"/>
    <w:rsid w:val="008E5120"/>
    <w:rsid w:val="009A0170"/>
    <w:rsid w:val="009E4FEA"/>
    <w:rsid w:val="00FA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4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b w:val="0"/>
    </w:rPr>
  </w:style>
  <w:style w:type="paragraph" w:styleId="2">
    <w:name w:val="heading 2"/>
    <w:basedOn w:val="a"/>
    <w:link w:val="2Char"/>
    <w:uiPriority w:val="9"/>
    <w:unhideWhenUsed/>
    <w:qFormat/>
    <w:rsid w:val="00062634"/>
    <w:pPr>
      <w:ind w:left="83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62634"/>
    <w:rPr>
      <w:rFonts w:eastAsia="Arial"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062634"/>
  </w:style>
  <w:style w:type="character" w:customStyle="1" w:styleId="Char">
    <w:name w:val="Σώμα κειμένου Char"/>
    <w:basedOn w:val="a0"/>
    <w:link w:val="a3"/>
    <w:uiPriority w:val="1"/>
    <w:rsid w:val="00062634"/>
    <w:rPr>
      <w:rFonts w:ascii="Calibri" w:eastAsia="Calibri" w:hAnsi="Calibri" w:cs="Calibri"/>
      <w:b w:val="0"/>
    </w:rPr>
  </w:style>
  <w:style w:type="table" w:styleId="a4">
    <w:name w:val="Table Grid"/>
    <w:basedOn w:val="a1"/>
    <w:uiPriority w:val="39"/>
    <w:rsid w:val="00062634"/>
    <w:pPr>
      <w:widowControl w:val="0"/>
      <w:autoSpaceDE w:val="0"/>
      <w:autoSpaceDN w:val="0"/>
      <w:ind w:left="0" w:firstLine="0"/>
      <w:jc w:val="left"/>
    </w:pPr>
    <w:rPr>
      <w:rFonts w:asciiTheme="minorHAnsi" w:hAnsiTheme="minorHAnsi" w:cstheme="minorBidi"/>
      <w:b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vderveni</dc:creator>
  <cp:lastModifiedBy>vderveni</cp:lastModifiedBy>
  <cp:revision>1</cp:revision>
  <dcterms:created xsi:type="dcterms:W3CDTF">2024-04-25T08:55:00Z</dcterms:created>
  <dcterms:modified xsi:type="dcterms:W3CDTF">2024-04-25T08:56:00Z</dcterms:modified>
</cp:coreProperties>
</file>