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48F" w:rsidRPr="00F86555" w:rsidRDefault="00BC348F" w:rsidP="00BC348F">
      <w:pPr>
        <w:pStyle w:val="Web"/>
        <w:jc w:val="center"/>
        <w:rPr>
          <w:rStyle w:val="a3"/>
          <w:rFonts w:ascii="Arial" w:hAnsi="Arial" w:cs="Arial"/>
          <w:color w:val="000000"/>
          <w:sz w:val="40"/>
          <w:szCs w:val="40"/>
        </w:rPr>
      </w:pPr>
      <w:r w:rsidRPr="00F86555">
        <w:rPr>
          <w:rStyle w:val="a3"/>
          <w:rFonts w:ascii="Arial" w:hAnsi="Arial" w:cs="Arial"/>
          <w:color w:val="000000"/>
          <w:sz w:val="40"/>
          <w:szCs w:val="40"/>
        </w:rPr>
        <w:t>ΔΕΛΤΙΟ ΤΥΠΟΥ</w:t>
      </w:r>
    </w:p>
    <w:p w:rsidR="00BC348F" w:rsidRPr="00F86555" w:rsidRDefault="00BC348F" w:rsidP="00BC348F">
      <w:pPr>
        <w:pStyle w:val="Web"/>
        <w:rPr>
          <w:rStyle w:val="a3"/>
          <w:rFonts w:ascii="Arial" w:hAnsi="Arial" w:cs="Arial"/>
          <w:color w:val="000000"/>
          <w:sz w:val="32"/>
          <w:szCs w:val="32"/>
        </w:rPr>
      </w:pPr>
      <w:r w:rsidRPr="00F86555">
        <w:rPr>
          <w:rStyle w:val="a3"/>
          <w:rFonts w:ascii="Arial" w:hAnsi="Arial" w:cs="Arial"/>
          <w:color w:val="000000"/>
          <w:sz w:val="32"/>
          <w:szCs w:val="32"/>
        </w:rPr>
        <w:t>ΔΙΕΚ ΖΙΤΣΑΣ</w:t>
      </w:r>
    </w:p>
    <w:p w:rsidR="00BC348F" w:rsidRPr="00AB750B" w:rsidRDefault="00BC348F" w:rsidP="00AB750B">
      <w:pPr>
        <w:pStyle w:val="Web"/>
        <w:jc w:val="both"/>
        <w:rPr>
          <w:rStyle w:val="a3"/>
          <w:rFonts w:ascii="Arial" w:hAnsi="Arial" w:cs="Arial"/>
          <w:color w:val="000000"/>
          <w:sz w:val="28"/>
          <w:szCs w:val="28"/>
        </w:rPr>
      </w:pPr>
      <w:r w:rsidRPr="00AB750B">
        <w:rPr>
          <w:rStyle w:val="a3"/>
          <w:rFonts w:ascii="Arial" w:hAnsi="Arial" w:cs="Arial"/>
          <w:color w:val="000000"/>
          <w:sz w:val="28"/>
          <w:szCs w:val="28"/>
        </w:rPr>
        <w:t xml:space="preserve">Ανακοινώθηκαν τα αποτελέσματα επιλογής Α' φάσης υποψηφίων στο Δ.ΙΕΚ Ζίτσας. </w:t>
      </w:r>
    </w:p>
    <w:p w:rsidR="00BC348F" w:rsidRPr="00AB750B" w:rsidRDefault="00BC348F" w:rsidP="00AB750B">
      <w:pPr>
        <w:pStyle w:val="Web"/>
        <w:jc w:val="both"/>
        <w:rPr>
          <w:rStyle w:val="a3"/>
          <w:rFonts w:ascii="Arial" w:hAnsi="Arial" w:cs="Arial"/>
          <w:color w:val="000000"/>
          <w:sz w:val="28"/>
          <w:szCs w:val="28"/>
        </w:rPr>
      </w:pPr>
      <w:r w:rsidRPr="00AB750B">
        <w:rPr>
          <w:rStyle w:val="a3"/>
          <w:rFonts w:ascii="Arial" w:hAnsi="Arial" w:cs="Arial"/>
          <w:color w:val="000000"/>
          <w:sz w:val="28"/>
          <w:szCs w:val="28"/>
        </w:rPr>
        <w:t>Για να δείτε το αποτέλεσμα της αίτησής σας, θα πρέπει να κάνετε Είσοδο στο σύστημα     </w:t>
      </w:r>
      <w:hyperlink r:id="rId4" w:history="1">
        <w:r w:rsidRPr="00AB750B">
          <w:rPr>
            <w:rStyle w:val="a3"/>
            <w:b w:val="0"/>
            <w:bCs w:val="0"/>
            <w:color w:val="000000"/>
            <w:sz w:val="28"/>
            <w:szCs w:val="28"/>
          </w:rPr>
          <w:t>https://diek.it.minedu.gov.gr</w:t>
        </w:r>
      </w:hyperlink>
      <w:r w:rsidRPr="00AB750B">
        <w:rPr>
          <w:rStyle w:val="a3"/>
          <w:rFonts w:ascii="Arial" w:hAnsi="Arial" w:cs="Arial"/>
          <w:color w:val="000000"/>
          <w:sz w:val="28"/>
          <w:szCs w:val="28"/>
        </w:rPr>
        <w:t xml:space="preserve"> χρησιμοποιώντας το  </w:t>
      </w:r>
      <w:proofErr w:type="spellStart"/>
      <w:r w:rsidRPr="00AB750B">
        <w:rPr>
          <w:rStyle w:val="a3"/>
          <w:rFonts w:ascii="Arial" w:hAnsi="Arial" w:cs="Arial"/>
          <w:color w:val="000000"/>
          <w:sz w:val="28"/>
          <w:szCs w:val="28"/>
        </w:rPr>
        <w:t>email</w:t>
      </w:r>
      <w:proofErr w:type="spellEnd"/>
      <w:r w:rsidRPr="00AB750B">
        <w:rPr>
          <w:rStyle w:val="a3"/>
          <w:rFonts w:ascii="Arial" w:hAnsi="Arial" w:cs="Arial"/>
          <w:color w:val="000000"/>
          <w:sz w:val="28"/>
          <w:szCs w:val="28"/>
        </w:rPr>
        <w:t xml:space="preserve"> και συνθηματικό που ήδη έχετε. Από εκεί μπορείτε να εκτυπώσετε την αίτησή σας, η οποία φέρει αριθμό πρωτοκόλλου, καθώς και τα μόρια ανά προτίμηση.</w:t>
      </w:r>
    </w:p>
    <w:p w:rsidR="00BC348F" w:rsidRPr="00AB750B" w:rsidRDefault="00BC348F" w:rsidP="00AB750B">
      <w:pPr>
        <w:pStyle w:val="Web"/>
        <w:jc w:val="both"/>
        <w:rPr>
          <w:rStyle w:val="a3"/>
          <w:rFonts w:ascii="Arial" w:hAnsi="Arial" w:cs="Arial"/>
          <w:color w:val="000000"/>
          <w:sz w:val="28"/>
          <w:szCs w:val="28"/>
        </w:rPr>
      </w:pPr>
      <w:r w:rsidRPr="00AB750B">
        <w:rPr>
          <w:rStyle w:val="a3"/>
          <w:rFonts w:ascii="Arial" w:hAnsi="Arial" w:cs="Arial"/>
          <w:color w:val="000000"/>
          <w:sz w:val="28"/>
          <w:szCs w:val="28"/>
        </w:rPr>
        <w:t>  (Αν δεν θυμάστε το συνθηματικό σας, μπορείτε να ζητήσετε Επαναφορά συνθηματικού στο      </w:t>
      </w:r>
      <w:hyperlink r:id="rId5" w:history="1">
        <w:r w:rsidRPr="00AB750B">
          <w:rPr>
            <w:rStyle w:val="a3"/>
            <w:rFonts w:ascii="Arial" w:hAnsi="Arial" w:cs="Arial"/>
            <w:color w:val="000000"/>
            <w:sz w:val="28"/>
            <w:szCs w:val="28"/>
          </w:rPr>
          <w:t>https://diek.it.minedu.gov.gr/index.php/basic/reset</w:t>
        </w:r>
      </w:hyperlink>
      <w:r w:rsidRPr="00AB750B">
        <w:rPr>
          <w:rStyle w:val="a3"/>
          <w:rFonts w:ascii="Arial" w:hAnsi="Arial" w:cs="Arial"/>
          <w:color w:val="000000"/>
          <w:sz w:val="28"/>
          <w:szCs w:val="28"/>
        </w:rPr>
        <w:t xml:space="preserve"> )</w:t>
      </w:r>
    </w:p>
    <w:p w:rsidR="00BC348F" w:rsidRPr="00AB750B" w:rsidRDefault="00BC348F" w:rsidP="00AB750B">
      <w:pPr>
        <w:pStyle w:val="Web"/>
        <w:jc w:val="both"/>
        <w:rPr>
          <w:rStyle w:val="a3"/>
          <w:color w:val="000000"/>
          <w:sz w:val="28"/>
          <w:szCs w:val="28"/>
        </w:rPr>
      </w:pPr>
      <w:r w:rsidRPr="00AB750B">
        <w:rPr>
          <w:rStyle w:val="a3"/>
          <w:color w:val="000000"/>
          <w:sz w:val="28"/>
          <w:szCs w:val="28"/>
        </w:rPr>
        <w:t>Δικαιολ</w:t>
      </w:r>
      <w:r w:rsidR="00AB750B" w:rsidRPr="00AB750B">
        <w:rPr>
          <w:rStyle w:val="a3"/>
          <w:color w:val="000000"/>
          <w:sz w:val="28"/>
          <w:szCs w:val="28"/>
        </w:rPr>
        <w:t>ογητικά Κατά την προσέλευσή τους στο</w:t>
      </w:r>
      <w:r w:rsidRPr="00AB750B">
        <w:rPr>
          <w:rStyle w:val="a3"/>
          <w:color w:val="000000"/>
          <w:sz w:val="28"/>
          <w:szCs w:val="28"/>
        </w:rPr>
        <w:t xml:space="preserve"> ΔΙΕΚ</w:t>
      </w:r>
      <w:r w:rsidR="00AB750B" w:rsidRPr="00AB750B">
        <w:rPr>
          <w:rStyle w:val="a3"/>
          <w:color w:val="000000"/>
          <w:sz w:val="28"/>
          <w:szCs w:val="28"/>
        </w:rPr>
        <w:t xml:space="preserve"> ΖΙΤΣΑΣ</w:t>
      </w:r>
      <w:r w:rsidRPr="00AB750B">
        <w:rPr>
          <w:rStyle w:val="a3"/>
          <w:color w:val="000000"/>
          <w:sz w:val="28"/>
          <w:szCs w:val="28"/>
        </w:rPr>
        <w:t xml:space="preserve"> οι επιτυχόντες υποψήφιοι οφείλουν να προσκομίσουν: 1.Φωτοαντίγραφο του Δελτίου Ταυτότητας ή Διαβατηρίου τους. 2.Φωτοαντίγραφο του Τίτλου Σπουδών εγγραφής τους (Απολυτήριο Λυκείου, Απολυτήριο ΕΠΑΛ κ.λπ.) και όχι πτυχία ανώτερης βαθμίδας (ΑΕΙ, ΤΕΙ). 3.Τα αποδεικτικά όλων των υπολοίπων δηλωθέντων στην αίτηση στοιχείων τους (κοινωνικά κριτήρια, εργασιακή εμπειρία). 4.Προαιρετικά εκτυπωμένο αντίγραφο της ηλεκτρονικής αίτησής τους σε οριστική μορφή (με αριθμό πρωτοκόλλου).</w:t>
      </w:r>
    </w:p>
    <w:p w:rsidR="00BC348F" w:rsidRPr="00AB750B" w:rsidRDefault="00BC348F" w:rsidP="00AB750B">
      <w:pPr>
        <w:pStyle w:val="Web"/>
        <w:jc w:val="both"/>
        <w:rPr>
          <w:rStyle w:val="a3"/>
          <w:rFonts w:ascii="Arial" w:hAnsi="Arial" w:cs="Arial"/>
          <w:color w:val="000000"/>
          <w:sz w:val="28"/>
          <w:szCs w:val="28"/>
        </w:rPr>
      </w:pPr>
      <w:r w:rsidRPr="00AB750B">
        <w:rPr>
          <w:rStyle w:val="a3"/>
          <w:rFonts w:ascii="Arial" w:hAnsi="Arial" w:cs="Arial"/>
          <w:color w:val="000000"/>
          <w:sz w:val="28"/>
          <w:szCs w:val="28"/>
        </w:rPr>
        <w:t> Αποκλειστική Προθεσμία Εγγραφής των επιτυχόντων από 18-09-2020 έως και 24-09-2020</w:t>
      </w:r>
    </w:p>
    <w:p w:rsidR="00BC348F" w:rsidRPr="00AB750B" w:rsidRDefault="00BC348F" w:rsidP="00AB750B">
      <w:pPr>
        <w:pStyle w:val="Web"/>
        <w:jc w:val="both"/>
        <w:rPr>
          <w:rStyle w:val="a3"/>
          <w:rFonts w:ascii="Arial" w:hAnsi="Arial" w:cs="Arial"/>
          <w:color w:val="000000"/>
          <w:sz w:val="28"/>
          <w:szCs w:val="28"/>
        </w:rPr>
      </w:pPr>
      <w:r w:rsidRPr="00AB750B">
        <w:rPr>
          <w:rStyle w:val="a3"/>
          <w:rFonts w:ascii="Arial" w:hAnsi="Arial" w:cs="Arial"/>
          <w:color w:val="000000"/>
          <w:sz w:val="28"/>
          <w:szCs w:val="28"/>
        </w:rPr>
        <w:t xml:space="preserve"> ΚΑΘΗΜΕΡΙΝΑ 14.30 </w:t>
      </w:r>
      <w:proofErr w:type="spellStart"/>
      <w:r w:rsidRPr="00AB750B">
        <w:rPr>
          <w:rStyle w:val="a3"/>
          <w:rFonts w:ascii="Arial" w:hAnsi="Arial" w:cs="Arial"/>
          <w:color w:val="000000"/>
          <w:sz w:val="28"/>
          <w:szCs w:val="28"/>
        </w:rPr>
        <w:t>μ.μ</w:t>
      </w:r>
      <w:proofErr w:type="spellEnd"/>
      <w:r w:rsidRPr="00AB750B">
        <w:rPr>
          <w:rStyle w:val="a3"/>
          <w:rFonts w:ascii="Arial" w:hAnsi="Arial" w:cs="Arial"/>
          <w:color w:val="000000"/>
          <w:sz w:val="28"/>
          <w:szCs w:val="28"/>
        </w:rPr>
        <w:t xml:space="preserve"> έως 19.30 </w:t>
      </w:r>
      <w:proofErr w:type="spellStart"/>
      <w:r w:rsidRPr="00AB750B">
        <w:rPr>
          <w:rStyle w:val="a3"/>
          <w:rFonts w:ascii="Arial" w:hAnsi="Arial" w:cs="Arial"/>
          <w:color w:val="000000"/>
          <w:sz w:val="28"/>
          <w:szCs w:val="28"/>
        </w:rPr>
        <w:t>μ.μ</w:t>
      </w:r>
      <w:proofErr w:type="spellEnd"/>
      <w:r w:rsidRPr="00AB750B">
        <w:rPr>
          <w:rStyle w:val="a3"/>
          <w:rFonts w:ascii="Arial" w:hAnsi="Arial" w:cs="Arial"/>
          <w:color w:val="000000"/>
          <w:sz w:val="28"/>
          <w:szCs w:val="28"/>
        </w:rPr>
        <w:t xml:space="preserve">. στο ΓΕΛ </w:t>
      </w:r>
      <w:proofErr w:type="spellStart"/>
      <w:r w:rsidRPr="00AB750B">
        <w:rPr>
          <w:rStyle w:val="a3"/>
          <w:rFonts w:ascii="Arial" w:hAnsi="Arial" w:cs="Arial"/>
          <w:color w:val="000000"/>
          <w:sz w:val="28"/>
          <w:szCs w:val="28"/>
        </w:rPr>
        <w:t>Ελεούσας</w:t>
      </w:r>
      <w:proofErr w:type="spellEnd"/>
      <w:r w:rsidRPr="00AB750B">
        <w:rPr>
          <w:rStyle w:val="a3"/>
          <w:rFonts w:ascii="Arial" w:hAnsi="Arial" w:cs="Arial"/>
          <w:color w:val="000000"/>
          <w:sz w:val="28"/>
          <w:szCs w:val="28"/>
        </w:rPr>
        <w:t xml:space="preserve"> στη Γραμματεία του ΔΙΕΚ ΖΙΤΣΑΣ </w:t>
      </w:r>
    </w:p>
    <w:p w:rsidR="00BC348F" w:rsidRPr="00AB750B" w:rsidRDefault="00BC348F" w:rsidP="00AB750B">
      <w:pPr>
        <w:pStyle w:val="Web"/>
        <w:jc w:val="both"/>
        <w:rPr>
          <w:rStyle w:val="a3"/>
          <w:rFonts w:ascii="Arial" w:hAnsi="Arial" w:cs="Arial"/>
          <w:color w:val="000000"/>
          <w:sz w:val="28"/>
          <w:szCs w:val="28"/>
        </w:rPr>
      </w:pPr>
      <w:r w:rsidRPr="00AB750B">
        <w:rPr>
          <w:rStyle w:val="a3"/>
          <w:rFonts w:ascii="Arial" w:hAnsi="Arial" w:cs="Arial"/>
          <w:color w:val="000000"/>
          <w:sz w:val="28"/>
          <w:szCs w:val="28"/>
        </w:rPr>
        <w:t>Πληροφορίες: 2651062386</w:t>
      </w:r>
    </w:p>
    <w:p w:rsidR="00AB750B" w:rsidRPr="00AB750B" w:rsidRDefault="00AB750B" w:rsidP="00AB750B">
      <w:pPr>
        <w:pStyle w:val="Web"/>
        <w:jc w:val="both"/>
        <w:rPr>
          <w:rFonts w:ascii="Arial" w:hAnsi="Arial" w:cs="Arial"/>
          <w:b/>
          <w:bCs/>
          <w:color w:val="000000"/>
          <w:sz w:val="28"/>
          <w:szCs w:val="28"/>
        </w:rPr>
      </w:pPr>
      <w:r w:rsidRPr="00AB750B">
        <w:rPr>
          <w:rStyle w:val="a3"/>
          <w:rFonts w:ascii="Arial" w:hAnsi="Arial" w:cs="Arial"/>
          <w:color w:val="000000"/>
          <w:sz w:val="28"/>
          <w:szCs w:val="28"/>
        </w:rPr>
        <w:t>(Υποχρεωτική η χρήση μάσκας κατά την είσοδο στο χώρο του ΔΙΕΚ για την ασφάλεια όλων)</w:t>
      </w:r>
    </w:p>
    <w:p w:rsidR="00931890" w:rsidRPr="00AB750B" w:rsidRDefault="00931890" w:rsidP="004454D5">
      <w:pPr>
        <w:rPr>
          <w:sz w:val="28"/>
          <w:szCs w:val="28"/>
        </w:rPr>
      </w:pPr>
    </w:p>
    <w:sectPr w:rsidR="00931890" w:rsidRPr="00AB750B" w:rsidSect="007B098B">
      <w:pgSz w:w="16838" w:h="11906" w:orient="landscape"/>
      <w:pgMar w:top="568" w:right="536"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5107"/>
    <w:rsid w:val="001070C6"/>
    <w:rsid w:val="00127317"/>
    <w:rsid w:val="00155107"/>
    <w:rsid w:val="002A58A8"/>
    <w:rsid w:val="003C250B"/>
    <w:rsid w:val="003F49BC"/>
    <w:rsid w:val="004454D5"/>
    <w:rsid w:val="00574060"/>
    <w:rsid w:val="006B04B3"/>
    <w:rsid w:val="006F49E9"/>
    <w:rsid w:val="007143BD"/>
    <w:rsid w:val="00812107"/>
    <w:rsid w:val="008F186B"/>
    <w:rsid w:val="00931890"/>
    <w:rsid w:val="00A53FFC"/>
    <w:rsid w:val="00AB750B"/>
    <w:rsid w:val="00BC34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0C6"/>
  </w:style>
  <w:style w:type="paragraph" w:styleId="3">
    <w:name w:val="heading 3"/>
    <w:basedOn w:val="a"/>
    <w:link w:val="3Char"/>
    <w:uiPriority w:val="9"/>
    <w:qFormat/>
    <w:rsid w:val="0093189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55107"/>
    <w:rPr>
      <w:color w:val="0000FF"/>
      <w:u w:val="single"/>
    </w:rPr>
  </w:style>
  <w:style w:type="character" w:customStyle="1" w:styleId="3Char">
    <w:name w:val="Επικεφαλίδα 3 Char"/>
    <w:basedOn w:val="a0"/>
    <w:link w:val="3"/>
    <w:uiPriority w:val="9"/>
    <w:rsid w:val="00931890"/>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93189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31890"/>
    <w:rPr>
      <w:b/>
      <w:bCs/>
    </w:rPr>
  </w:style>
</w:styles>
</file>

<file path=word/webSettings.xml><?xml version="1.0" encoding="utf-8"?>
<w:webSettings xmlns:r="http://schemas.openxmlformats.org/officeDocument/2006/relationships" xmlns:w="http://schemas.openxmlformats.org/wordprocessingml/2006/main">
  <w:divs>
    <w:div w:id="187182022">
      <w:bodyDiv w:val="1"/>
      <w:marLeft w:val="0"/>
      <w:marRight w:val="0"/>
      <w:marTop w:val="0"/>
      <w:marBottom w:val="0"/>
      <w:divBdr>
        <w:top w:val="none" w:sz="0" w:space="0" w:color="auto"/>
        <w:left w:val="none" w:sz="0" w:space="0" w:color="auto"/>
        <w:bottom w:val="none" w:sz="0" w:space="0" w:color="auto"/>
        <w:right w:val="none" w:sz="0" w:space="0" w:color="auto"/>
      </w:divBdr>
    </w:div>
    <w:div w:id="6155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ek.it.minedu.gov.gr/index.php/basic/reset" TargetMode="External"/><Relationship Id="rId4" Type="http://schemas.openxmlformats.org/officeDocument/2006/relationships/hyperlink" Target="https://diek.it.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227</Words>
  <Characters>1227</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diekzitsas</cp:lastModifiedBy>
  <cp:revision>9</cp:revision>
  <cp:lastPrinted>2020-06-04T11:42:00Z</cp:lastPrinted>
  <dcterms:created xsi:type="dcterms:W3CDTF">2020-02-13T13:38:00Z</dcterms:created>
  <dcterms:modified xsi:type="dcterms:W3CDTF">2020-09-18T13:55:00Z</dcterms:modified>
</cp:coreProperties>
</file>