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338"/>
        <w:gridCol w:w="3544"/>
      </w:tblGrid>
      <w:tr w:rsidR="004929D9" w:rsidRPr="0028240C" w:rsidTr="003B3065">
        <w:trPr>
          <w:cantSplit/>
          <w:trHeight w:val="429"/>
        </w:trPr>
        <w:tc>
          <w:tcPr>
            <w:tcW w:w="3969" w:type="dxa"/>
            <w:vMerge w:val="restart"/>
            <w:shd w:val="clear" w:color="auto" w:fill="auto"/>
          </w:tcPr>
          <w:p w:rsidR="004929D9" w:rsidRPr="003E10CA" w:rsidRDefault="004929D9" w:rsidP="003B3065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Calibri" w:hAnsi="Calibri" w:cs="Tahoma"/>
                <w:b/>
                <w:szCs w:val="22"/>
                <w:effect w:val="blinkBackground"/>
              </w:rPr>
            </w:pPr>
            <w:r>
              <w:rPr>
                <w:rFonts w:ascii="Calibri" w:hAnsi="Calibri" w:cs="Cambria"/>
                <w:noProof/>
                <w:szCs w:val="22"/>
                <w:lang w:val="en-US" w:eastAsia="el-GR"/>
              </w:rPr>
              <w:t>-</w:t>
            </w:r>
            <w:r>
              <w:rPr>
                <w:rFonts w:ascii="Calibri" w:hAnsi="Calibri" w:cs="Cambria"/>
                <w:noProof/>
                <w:snapToGrid/>
                <w:szCs w:val="22"/>
                <w:lang w:eastAsia="el-GR"/>
              </w:rPr>
              <w:drawing>
                <wp:inline distT="0" distB="0" distL="0" distR="0">
                  <wp:extent cx="673100" cy="533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33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gridSpan w:val="2"/>
            <w:vMerge w:val="restart"/>
            <w:shd w:val="clear" w:color="auto" w:fill="auto"/>
          </w:tcPr>
          <w:p w:rsidR="004929D9" w:rsidRPr="0028240C" w:rsidRDefault="004929D9" w:rsidP="003B306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effect w:val="blinkBackground"/>
              </w:rPr>
            </w:pPr>
            <w:r w:rsidRPr="0028240C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</w:t>
            </w:r>
          </w:p>
        </w:tc>
      </w:tr>
      <w:tr w:rsidR="004929D9" w:rsidRPr="0028240C" w:rsidTr="003B3065">
        <w:trPr>
          <w:cantSplit/>
          <w:trHeight w:val="429"/>
        </w:trPr>
        <w:tc>
          <w:tcPr>
            <w:tcW w:w="3969" w:type="dxa"/>
            <w:vMerge/>
            <w:shd w:val="clear" w:color="auto" w:fill="auto"/>
          </w:tcPr>
          <w:p w:rsidR="004929D9" w:rsidRPr="0028240C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vMerge/>
            <w:shd w:val="clear" w:color="auto" w:fill="auto"/>
          </w:tcPr>
          <w:p w:rsidR="004929D9" w:rsidRPr="0028240C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929D9" w:rsidRPr="0028240C" w:rsidTr="003B3065">
        <w:trPr>
          <w:cantSplit/>
          <w:trHeight w:val="429"/>
        </w:trPr>
        <w:tc>
          <w:tcPr>
            <w:tcW w:w="3969" w:type="dxa"/>
            <w:vMerge/>
            <w:shd w:val="clear" w:color="auto" w:fill="auto"/>
          </w:tcPr>
          <w:p w:rsidR="004929D9" w:rsidRPr="0028240C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vMerge/>
            <w:shd w:val="clear" w:color="auto" w:fill="auto"/>
          </w:tcPr>
          <w:p w:rsidR="004929D9" w:rsidRPr="0028240C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929D9" w:rsidRPr="00BA15D3" w:rsidTr="003B3065">
        <w:trPr>
          <w:cantSplit/>
          <w:trHeight w:val="488"/>
        </w:trPr>
        <w:tc>
          <w:tcPr>
            <w:tcW w:w="3969" w:type="dxa"/>
            <w:vMerge w:val="restart"/>
            <w:shd w:val="clear" w:color="auto" w:fill="auto"/>
          </w:tcPr>
          <w:p w:rsidR="004929D9" w:rsidRPr="00BA15D3" w:rsidRDefault="004929D9" w:rsidP="003B3065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Toc472943856"/>
            <w:r w:rsidRPr="00BA15D3">
              <w:rPr>
                <w:rFonts w:ascii="Calibri" w:hAnsi="Calibri"/>
                <w:b/>
                <w:sz w:val="22"/>
                <w:szCs w:val="22"/>
              </w:rPr>
              <w:t>ΕΛΛΗΝΙΚΗ ΔΗΜOΚΡΑΤΙΑ</w:t>
            </w:r>
            <w:bookmarkEnd w:id="0"/>
          </w:p>
          <w:p w:rsidR="004929D9" w:rsidRPr="00BA15D3" w:rsidRDefault="004929D9" w:rsidP="003B306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A15D3">
              <w:rPr>
                <w:rFonts w:ascii="Calibri" w:hAnsi="Calibri" w:cs="Tahoma"/>
                <w:b/>
                <w:bCs/>
                <w:sz w:val="22"/>
                <w:szCs w:val="22"/>
              </w:rPr>
              <w:t>ΝΟΜΟΣ ΙΩΑΝΝΙΝΩΝ</w:t>
            </w:r>
          </w:p>
          <w:p w:rsidR="004929D9" w:rsidRPr="00BA15D3" w:rsidRDefault="004929D9" w:rsidP="003B306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A15D3">
              <w:rPr>
                <w:rFonts w:ascii="Calibri" w:hAnsi="Calibri" w:cs="Tahoma"/>
                <w:b/>
                <w:bCs/>
                <w:sz w:val="22"/>
                <w:szCs w:val="22"/>
              </w:rPr>
              <w:t>ΔΗΜΟΣ ΖΙΤΣΑΣ</w:t>
            </w:r>
          </w:p>
          <w:p w:rsidR="004929D9" w:rsidRPr="0007468E" w:rsidRDefault="004929D9" w:rsidP="003B3065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Toc472943857"/>
            <w:r w:rsidRPr="00BA15D3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Δ/νση: </w:t>
            </w:r>
            <w:r w:rsidRPr="0007468E">
              <w:rPr>
                <w:rFonts w:ascii="Calibri" w:hAnsi="Calibri" w:cs="Tahoma"/>
                <w:b/>
                <w:bCs/>
                <w:sz w:val="22"/>
                <w:szCs w:val="22"/>
              </w:rPr>
              <w:t>Οικονομικών Υπηρεσιών</w:t>
            </w:r>
            <w:bookmarkEnd w:id="1"/>
            <w:r w:rsidRPr="0007468E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</w:p>
          <w:p w:rsidR="004929D9" w:rsidRPr="0007468E" w:rsidRDefault="004929D9" w:rsidP="003B3065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Toc472943858"/>
            <w:r w:rsidRPr="0007468E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Τμήμα: </w:t>
            </w:r>
            <w:r w:rsidRPr="0007468E">
              <w:rPr>
                <w:rFonts w:ascii="Calibri" w:hAnsi="Calibri"/>
                <w:b/>
                <w:sz w:val="22"/>
                <w:szCs w:val="22"/>
              </w:rPr>
              <w:t>Προϋπολογισμού, Λογιστηρίου</w:t>
            </w:r>
            <w:r w:rsidRPr="000746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7468E"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0746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7468E">
              <w:rPr>
                <w:rFonts w:ascii="Calibri" w:hAnsi="Calibri" w:cs="Tahoma"/>
                <w:b/>
                <w:bCs/>
                <w:sz w:val="22"/>
                <w:szCs w:val="22"/>
              </w:rPr>
              <w:t>Προμηθειών</w:t>
            </w:r>
            <w:bookmarkEnd w:id="2"/>
            <w:r w:rsidRPr="0007468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929D9" w:rsidRPr="00BA15D3" w:rsidRDefault="004929D9" w:rsidP="003B30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15D3">
              <w:rPr>
                <w:rFonts w:ascii="Calibri" w:hAnsi="Calibri" w:cs="Tahoma"/>
                <w:bCs/>
                <w:sz w:val="22"/>
                <w:szCs w:val="22"/>
              </w:rPr>
              <w:t xml:space="preserve">Δ/νση: </w:t>
            </w:r>
            <w:r w:rsidRPr="00BA15D3">
              <w:rPr>
                <w:rFonts w:ascii="Calibri" w:eastAsia="Arial" w:hAnsi="Calibri" w:cs="Cambria"/>
                <w:sz w:val="22"/>
                <w:szCs w:val="22"/>
              </w:rPr>
              <w:t xml:space="preserve">Λεωφόρος </w:t>
            </w:r>
            <w:r w:rsidRPr="009A2D13">
              <w:rPr>
                <w:rFonts w:ascii="Calibri" w:hAnsi="Calibri"/>
                <w:sz w:val="22"/>
                <w:szCs w:val="22"/>
              </w:rPr>
              <w:t>Πασσαρών</w:t>
            </w:r>
            <w:r>
              <w:rPr>
                <w:rFonts w:ascii="Calibri" w:hAnsi="Calibri"/>
                <w:sz w:val="22"/>
                <w:szCs w:val="22"/>
              </w:rPr>
              <w:t>α</w:t>
            </w:r>
            <w:r w:rsidRPr="009A2D13">
              <w:rPr>
                <w:rFonts w:ascii="Calibri" w:hAnsi="Calibri"/>
                <w:sz w:val="22"/>
                <w:szCs w:val="22"/>
              </w:rPr>
              <w:t>ς 1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4929D9" w:rsidRPr="00BA15D3" w:rsidRDefault="004929D9" w:rsidP="003B30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15D3">
              <w:rPr>
                <w:rFonts w:ascii="Calibri" w:hAnsi="Calibri"/>
                <w:sz w:val="22"/>
                <w:szCs w:val="22"/>
              </w:rPr>
              <w:t>Ελεούσα,</w:t>
            </w:r>
          </w:p>
          <w:p w:rsidR="004929D9" w:rsidRPr="00BA15D3" w:rsidRDefault="004929D9" w:rsidP="003B30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15D3">
              <w:rPr>
                <w:rFonts w:ascii="Calibri" w:hAnsi="Calibri"/>
                <w:sz w:val="22"/>
                <w:szCs w:val="22"/>
              </w:rPr>
              <w:t xml:space="preserve"> Τ.Κ 45445, Ιωάννινα</w:t>
            </w:r>
          </w:p>
        </w:tc>
        <w:tc>
          <w:tcPr>
            <w:tcW w:w="2338" w:type="dxa"/>
            <w:shd w:val="clear" w:color="auto" w:fill="auto"/>
          </w:tcPr>
          <w:p w:rsidR="004929D9" w:rsidRPr="003E10CA" w:rsidRDefault="004929D9" w:rsidP="003B3065">
            <w:pPr>
              <w:pStyle w:val="1"/>
              <w:tabs>
                <w:tab w:val="clear" w:pos="0"/>
              </w:tabs>
              <w:snapToGrid w:val="0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:rsidR="004929D9" w:rsidRPr="00BA15D3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929D9" w:rsidRPr="00BA15D3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929D9" w:rsidRDefault="004929D9" w:rsidP="003B3065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jc w:val="right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 xml:space="preserve">   </w:t>
            </w:r>
          </w:p>
          <w:p w:rsidR="004929D9" w:rsidRPr="00BA15D3" w:rsidRDefault="004929D9" w:rsidP="003B3065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jc w:val="right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 xml:space="preserve"> </w:t>
            </w:r>
          </w:p>
          <w:p w:rsidR="004929D9" w:rsidRPr="00BA15D3" w:rsidRDefault="004929D9" w:rsidP="003B3065">
            <w:pPr>
              <w:spacing w:line="276" w:lineRule="auto"/>
              <w:jc w:val="right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4929D9" w:rsidRPr="00BA15D3" w:rsidRDefault="004929D9" w:rsidP="003B3065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/>
                <w:b/>
                <w:szCs w:val="22"/>
              </w:rPr>
            </w:pPr>
            <w:r w:rsidRPr="00BA15D3">
              <w:rPr>
                <w:rFonts w:ascii="Calibri" w:hAnsi="Calibri"/>
                <w:b/>
                <w:szCs w:val="22"/>
              </w:rPr>
              <w:t>Ελεούσα</w:t>
            </w:r>
            <w:r w:rsidRPr="004D547A">
              <w:rPr>
                <w:rFonts w:ascii="Calibri" w:hAnsi="Calibri"/>
                <w:b/>
                <w:szCs w:val="22"/>
              </w:rPr>
              <w:t xml:space="preserve">, </w:t>
            </w:r>
            <w:r w:rsidR="005B5A27">
              <w:rPr>
                <w:rFonts w:ascii="Calibri" w:hAnsi="Calibri"/>
                <w:b/>
                <w:szCs w:val="22"/>
              </w:rPr>
              <w:t>20</w:t>
            </w:r>
            <w:r w:rsidRPr="004D547A">
              <w:rPr>
                <w:rFonts w:ascii="Calibri" w:hAnsi="Calibri"/>
                <w:b/>
                <w:szCs w:val="22"/>
              </w:rPr>
              <w:t>/</w:t>
            </w:r>
            <w:r w:rsidR="003B3065">
              <w:rPr>
                <w:rFonts w:ascii="Calibri" w:hAnsi="Calibri"/>
                <w:b/>
                <w:szCs w:val="22"/>
              </w:rPr>
              <w:t>12</w:t>
            </w:r>
            <w:r w:rsidRPr="004D547A">
              <w:rPr>
                <w:rFonts w:ascii="Calibri" w:hAnsi="Calibri"/>
                <w:b/>
                <w:szCs w:val="22"/>
              </w:rPr>
              <w:t>/</w:t>
            </w:r>
            <w:r w:rsidR="003B3065">
              <w:rPr>
                <w:rFonts w:ascii="Calibri" w:hAnsi="Calibri"/>
                <w:b/>
                <w:szCs w:val="22"/>
              </w:rPr>
              <w:t>2019</w:t>
            </w:r>
            <w:r w:rsidRPr="00BA15D3"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5B5A27" w:rsidRPr="00747A3C" w:rsidRDefault="005B5A27" w:rsidP="005B5A27">
            <w:pPr>
              <w:pStyle w:val="para-1"/>
              <w:rPr>
                <w:rFonts w:ascii="Calibri" w:hAnsi="Calibri"/>
                <w:b/>
                <w:szCs w:val="22"/>
                <w:lang w:val="en-US"/>
              </w:rPr>
            </w:pPr>
            <w:r w:rsidRPr="00BA15D3">
              <w:rPr>
                <w:rFonts w:ascii="Calibri" w:hAnsi="Calibri"/>
                <w:b/>
                <w:szCs w:val="22"/>
              </w:rPr>
              <w:t xml:space="preserve">Αρ. πρωτ.: </w:t>
            </w:r>
            <w:r>
              <w:rPr>
                <w:rFonts w:ascii="Calibri" w:hAnsi="Calibri"/>
                <w:b/>
                <w:szCs w:val="22"/>
              </w:rPr>
              <w:t>23184</w:t>
            </w:r>
          </w:p>
          <w:p w:rsidR="004929D9" w:rsidRPr="00BA15D3" w:rsidRDefault="004929D9" w:rsidP="003B3065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/>
                <w:color w:val="0070C0"/>
                <w:szCs w:val="22"/>
              </w:rPr>
            </w:pPr>
          </w:p>
          <w:p w:rsidR="004929D9" w:rsidRPr="00BA15D3" w:rsidRDefault="004929D9" w:rsidP="003B3065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ind w:left="0"/>
              <w:textAlignment w:val="baseline"/>
              <w:rPr>
                <w:rFonts w:ascii="Calibri" w:hAnsi="Calibri" w:cs="Times New Roman"/>
                <w:b/>
                <w:color w:val="0070C0"/>
                <w:spacing w:val="-3"/>
                <w:szCs w:val="22"/>
                <w:highlight w:val="yellow"/>
              </w:rPr>
            </w:pPr>
            <w:proofErr w:type="spellStart"/>
            <w:r>
              <w:rPr>
                <w:rFonts w:ascii="Calibri" w:hAnsi="Calibri" w:cs="Times New Roman"/>
                <w:color w:val="3333CC"/>
                <w:szCs w:val="22"/>
              </w:rPr>
              <w:t>Προμήθε</w:t>
            </w:r>
            <w:proofErr w:type="spellEnd"/>
            <w:r>
              <w:rPr>
                <w:rFonts w:ascii="Calibri" w:hAnsi="Calibri" w:cs="Times New Roman"/>
                <w:color w:val="3333CC"/>
                <w:szCs w:val="22"/>
              </w:rPr>
              <w:t xml:space="preserve"> </w:t>
            </w:r>
            <w:r w:rsidRPr="00747A3C">
              <w:rPr>
                <w:rFonts w:ascii="Calibri" w:hAnsi="Calibri" w:cs="Tahoma"/>
                <w:szCs w:val="22"/>
              </w:rPr>
              <w:t xml:space="preserve">«Προμήθεια </w:t>
            </w:r>
            <w:r w:rsidRPr="00616BB2">
              <w:rPr>
                <w:rFonts w:ascii="Calibri" w:hAnsi="Calibri" w:cs="Tahoma"/>
                <w:szCs w:val="22"/>
              </w:rPr>
              <w:t>γραφικής ύλης και λοι-πά υλικά γραφείου -</w:t>
            </w:r>
            <w:r w:rsidRPr="00747A3C">
              <w:rPr>
                <w:rFonts w:ascii="Calibri" w:hAnsi="Calibri" w:cs="Tahoma"/>
                <w:szCs w:val="22"/>
              </w:rPr>
              <w:t xml:space="preserve"> </w:t>
            </w:r>
            <w:r>
              <w:rPr>
                <w:rFonts w:ascii="Calibri" w:hAnsi="Calibri" w:cs="Tahoma"/>
                <w:szCs w:val="22"/>
              </w:rPr>
              <w:t xml:space="preserve">εντύπων και υλικών μηχανογράφησης και </w:t>
            </w:r>
            <w:proofErr w:type="spellStart"/>
            <w:r>
              <w:rPr>
                <w:rFonts w:ascii="Calibri" w:hAnsi="Calibri" w:cs="Tahoma"/>
                <w:szCs w:val="22"/>
              </w:rPr>
              <w:t>πολ</w:t>
            </w:r>
            <w:proofErr w:type="spellEnd"/>
            <w:r>
              <w:rPr>
                <w:rFonts w:ascii="Calibri" w:hAnsi="Calibri" w:cs="Tahoma"/>
                <w:szCs w:val="22"/>
              </w:rPr>
              <w:t>-</w:t>
            </w:r>
            <w:proofErr w:type="spellStart"/>
            <w:r>
              <w:rPr>
                <w:rFonts w:ascii="Calibri" w:hAnsi="Calibri" w:cs="Tahoma"/>
                <w:szCs w:val="22"/>
              </w:rPr>
              <w:t>λαπλών</w:t>
            </w:r>
            <w:proofErr w:type="spellEnd"/>
            <w:r>
              <w:rPr>
                <w:rFonts w:ascii="Calibri" w:hAnsi="Calibri" w:cs="Tahoma"/>
                <w:szCs w:val="22"/>
              </w:rPr>
              <w:t xml:space="preserve"> εκτυπώσεων</w:t>
            </w:r>
            <w:r w:rsidRPr="00747A3C">
              <w:rPr>
                <w:rFonts w:ascii="Calibri" w:hAnsi="Calibri" w:cs="Tahoma"/>
                <w:szCs w:val="22"/>
              </w:rPr>
              <w:t>»</w:t>
            </w:r>
          </w:p>
          <w:p w:rsidR="004929D9" w:rsidRPr="00BA15D3" w:rsidRDefault="004929D9" w:rsidP="003B3065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Tahoma"/>
                <w:b/>
                <w:color w:val="0070C0"/>
                <w:spacing w:val="-3"/>
                <w:szCs w:val="22"/>
              </w:rPr>
            </w:pPr>
          </w:p>
          <w:p w:rsidR="004929D9" w:rsidRPr="00BA15D3" w:rsidRDefault="004929D9" w:rsidP="003B3065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/>
                <w:szCs w:val="22"/>
              </w:rPr>
            </w:pPr>
          </w:p>
        </w:tc>
      </w:tr>
      <w:tr w:rsidR="004929D9" w:rsidRPr="00BA15D3" w:rsidTr="003B3065">
        <w:trPr>
          <w:cantSplit/>
          <w:trHeight w:hRule="exact" w:val="896"/>
        </w:trPr>
        <w:tc>
          <w:tcPr>
            <w:tcW w:w="3969" w:type="dxa"/>
            <w:vMerge/>
            <w:shd w:val="clear" w:color="auto" w:fill="auto"/>
          </w:tcPr>
          <w:p w:rsidR="004929D9" w:rsidRPr="00BA15D3" w:rsidRDefault="004929D9" w:rsidP="003B306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4929D9" w:rsidRPr="00BA15D3" w:rsidRDefault="004929D9" w:rsidP="003B30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4929D9" w:rsidRPr="00BA15D3" w:rsidRDefault="004929D9" w:rsidP="003B3065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4929D9" w:rsidRPr="000D1F07" w:rsidRDefault="004929D9" w:rsidP="000D1F07">
      <w:pPr>
        <w:jc w:val="center"/>
        <w:rPr>
          <w:rFonts w:ascii="Calibri" w:hAnsi="Calibri"/>
          <w:b/>
          <w:sz w:val="22"/>
          <w:szCs w:val="22"/>
        </w:rPr>
      </w:pPr>
      <w:r w:rsidRPr="00BA15D3">
        <w:rPr>
          <w:rFonts w:ascii="Calibri" w:hAnsi="Calibri"/>
          <w:b/>
          <w:sz w:val="22"/>
          <w:szCs w:val="22"/>
        </w:rPr>
        <w:t xml:space="preserve">ΠΕΡΙΛΗΨΗ ΔΙΑΚΗΡΥΞΗΣ </w:t>
      </w:r>
    </w:p>
    <w:p w:rsidR="004929D9" w:rsidRPr="00BA15D3" w:rsidRDefault="004929D9" w:rsidP="004929D9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BA15D3">
        <w:rPr>
          <w:rFonts w:ascii="Calibri" w:hAnsi="Calibri" w:cs="Arial"/>
          <w:b/>
          <w:sz w:val="22"/>
          <w:szCs w:val="22"/>
        </w:rPr>
        <w:t xml:space="preserve">Ο Δήμαρχος ΖΙΤΣΑΣ </w:t>
      </w:r>
      <w:r>
        <w:rPr>
          <w:rFonts w:ascii="Calibri" w:hAnsi="Calibri" w:cs="Arial"/>
          <w:b/>
          <w:sz w:val="22"/>
          <w:szCs w:val="22"/>
          <w:lang w:val="en-US"/>
        </w:rPr>
        <w:t>N</w:t>
      </w:r>
      <w:r w:rsidRPr="00BA15D3">
        <w:rPr>
          <w:rFonts w:ascii="Calibri" w:hAnsi="Calibri" w:cs="Arial"/>
          <w:b/>
          <w:sz w:val="22"/>
          <w:szCs w:val="22"/>
        </w:rPr>
        <w:t>ομού Ιωαννίνων</w:t>
      </w:r>
      <w:r w:rsidRPr="00BA15D3">
        <w:rPr>
          <w:rFonts w:ascii="Calibri" w:hAnsi="Calibri" w:cs="Arial"/>
          <w:sz w:val="22"/>
          <w:szCs w:val="22"/>
        </w:rPr>
        <w:t>,</w:t>
      </w:r>
    </w:p>
    <w:p w:rsidR="004929D9" w:rsidRPr="00BA15D3" w:rsidRDefault="004929D9" w:rsidP="004929D9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BA15D3">
        <w:rPr>
          <w:rFonts w:ascii="Calibri" w:hAnsi="Calibri" w:cs="Tahoma"/>
          <w:sz w:val="22"/>
          <w:szCs w:val="22"/>
        </w:rPr>
        <w:t>1</w:t>
      </w:r>
      <w:r w:rsidRPr="00BA15D3">
        <w:rPr>
          <w:rFonts w:ascii="Calibri" w:hAnsi="Calibri" w:cs="Tahoma"/>
          <w:b/>
          <w:sz w:val="22"/>
          <w:szCs w:val="22"/>
        </w:rPr>
        <w:t>. Διακηρύσσει</w:t>
      </w:r>
      <w:r w:rsidRPr="00BA15D3">
        <w:rPr>
          <w:rFonts w:ascii="Calibri" w:hAnsi="Calibri" w:cs="Tahoma"/>
          <w:sz w:val="22"/>
          <w:szCs w:val="22"/>
        </w:rPr>
        <w:t xml:space="preserve"> </w:t>
      </w:r>
      <w:r w:rsidRPr="000D1F07">
        <w:rPr>
          <w:rFonts w:ascii="Calibri" w:hAnsi="Calibri" w:cs="Tahoma"/>
          <w:b/>
          <w:sz w:val="22"/>
          <w:szCs w:val="22"/>
        </w:rPr>
        <w:t>ΣΥΝΟΠΤΙΚΟ</w:t>
      </w:r>
      <w:r w:rsidRPr="000D1F07">
        <w:rPr>
          <w:rFonts w:ascii="Calibri" w:hAnsi="Calibri" w:cs="Tahoma"/>
          <w:sz w:val="22"/>
          <w:szCs w:val="22"/>
        </w:rPr>
        <w:t xml:space="preserve"> </w:t>
      </w:r>
      <w:r w:rsidRPr="00BA15D3">
        <w:rPr>
          <w:rFonts w:ascii="Calibri" w:hAnsi="Calibri" w:cs="Tahoma"/>
          <w:sz w:val="22"/>
          <w:szCs w:val="22"/>
        </w:rPr>
        <w:t xml:space="preserve">Μειοδοτικό Διαγωνισμό με σφραγισμένες προσφορές σύμφωνα: </w:t>
      </w:r>
    </w:p>
    <w:p w:rsidR="004929D9" w:rsidRPr="0028240C" w:rsidRDefault="004929D9" w:rsidP="004929D9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>α) τις διατάξεις του Ν. 4412/2016 και ιδίως των άρθρων 116 και 117</w:t>
      </w:r>
      <w:r w:rsidRPr="006226AD">
        <w:rPr>
          <w:rFonts w:ascii="Calibri" w:hAnsi="Calibri"/>
          <w:sz w:val="22"/>
          <w:szCs w:val="22"/>
        </w:rPr>
        <w:t>,</w:t>
      </w:r>
      <w:r w:rsidRPr="0028240C">
        <w:rPr>
          <w:rFonts w:ascii="Calibri" w:hAnsi="Calibri"/>
          <w:sz w:val="22"/>
          <w:szCs w:val="22"/>
        </w:rPr>
        <w:t xml:space="preserve"> </w:t>
      </w:r>
    </w:p>
    <w:p w:rsidR="004929D9" w:rsidRPr="0028240C" w:rsidRDefault="004929D9" w:rsidP="004929D9">
      <w:pPr>
        <w:spacing w:line="276" w:lineRule="auto"/>
        <w:ind w:left="567"/>
        <w:jc w:val="both"/>
        <w:rPr>
          <w:rFonts w:ascii="Calibri" w:hAnsi="Calibri"/>
          <w:bCs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 xml:space="preserve">β) τις διατάξεις </w:t>
      </w:r>
      <w:r w:rsidRPr="0028240C">
        <w:rPr>
          <w:rFonts w:ascii="Calibri" w:hAnsi="Calibri"/>
          <w:bCs/>
          <w:sz w:val="22"/>
          <w:szCs w:val="22"/>
        </w:rPr>
        <w:t>του</w:t>
      </w:r>
      <w:r w:rsidRPr="0028240C">
        <w:rPr>
          <w:rFonts w:ascii="Calibri" w:hAnsi="Calibri"/>
          <w:b/>
          <w:bCs/>
          <w:sz w:val="22"/>
          <w:szCs w:val="22"/>
        </w:rPr>
        <w:t xml:space="preserve"> </w:t>
      </w:r>
      <w:r w:rsidRPr="0028240C">
        <w:rPr>
          <w:rFonts w:ascii="Calibri" w:hAnsi="Calibri"/>
          <w:bCs/>
          <w:sz w:val="22"/>
          <w:szCs w:val="22"/>
        </w:rPr>
        <w:t>άρθρου 209 του Ν.3463/2006</w:t>
      </w:r>
      <w:r>
        <w:rPr>
          <w:rFonts w:ascii="Calibri" w:hAnsi="Calibri"/>
          <w:bCs/>
          <w:sz w:val="22"/>
          <w:szCs w:val="22"/>
        </w:rPr>
        <w:t>,</w:t>
      </w:r>
    </w:p>
    <w:p w:rsidR="004929D9" w:rsidRPr="006E4AE9" w:rsidRDefault="004929D9" w:rsidP="004929D9">
      <w:pPr>
        <w:spacing w:line="276" w:lineRule="auto"/>
        <w:ind w:left="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γ</w:t>
      </w:r>
      <w:r w:rsidRPr="006E4AE9">
        <w:rPr>
          <w:rFonts w:ascii="Calibri" w:hAnsi="Calibri" w:cs="Tahoma"/>
          <w:sz w:val="22"/>
          <w:szCs w:val="22"/>
        </w:rPr>
        <w:t xml:space="preserve">) </w:t>
      </w:r>
      <w:r>
        <w:rPr>
          <w:rFonts w:ascii="Calibri" w:hAnsi="Calibri" w:cs="Tahoma"/>
          <w:sz w:val="22"/>
          <w:szCs w:val="22"/>
        </w:rPr>
        <w:t>τ</w:t>
      </w:r>
      <w:r w:rsidRPr="006E4AE9">
        <w:rPr>
          <w:rFonts w:ascii="Calibri" w:hAnsi="Calibri" w:cs="Tahoma"/>
          <w:sz w:val="22"/>
          <w:szCs w:val="22"/>
        </w:rPr>
        <w:t>η</w:t>
      </w:r>
      <w:r>
        <w:rPr>
          <w:rFonts w:ascii="Calibri" w:hAnsi="Calibri" w:cs="Tahoma"/>
          <w:sz w:val="22"/>
          <w:szCs w:val="22"/>
        </w:rPr>
        <w:t>ν</w:t>
      </w:r>
      <w:r w:rsidRPr="006E4AE9">
        <w:rPr>
          <w:rFonts w:ascii="Calibri" w:hAnsi="Calibri" w:cs="Tahoma"/>
          <w:sz w:val="22"/>
          <w:szCs w:val="22"/>
        </w:rPr>
        <w:t xml:space="preserve"> υπ’ αριθμ</w:t>
      </w:r>
      <w:r w:rsidRPr="005B5A27">
        <w:rPr>
          <w:rFonts w:ascii="Calibri" w:hAnsi="Calibri" w:cs="Tahoma"/>
          <w:sz w:val="22"/>
          <w:szCs w:val="22"/>
        </w:rPr>
        <w:t>.</w:t>
      </w:r>
      <w:r w:rsidR="005B5A27" w:rsidRPr="005B5A27">
        <w:rPr>
          <w:rFonts w:ascii="Calibri" w:hAnsi="Calibri" w:cs="Tahoma"/>
          <w:sz w:val="22"/>
          <w:szCs w:val="22"/>
        </w:rPr>
        <w:t xml:space="preserve"> </w:t>
      </w:r>
      <w:r w:rsidR="005B5A27" w:rsidRPr="005B5A27">
        <w:rPr>
          <w:rFonts w:ascii="Calibri" w:hAnsi="Calibri" w:cs="Tahoma"/>
          <w:b/>
          <w:sz w:val="22"/>
          <w:szCs w:val="22"/>
        </w:rPr>
        <w:t>358</w:t>
      </w:r>
      <w:r w:rsidRPr="005B5A27">
        <w:rPr>
          <w:rFonts w:ascii="Calibri" w:hAnsi="Calibri" w:cs="Tahoma"/>
          <w:b/>
          <w:bCs/>
          <w:sz w:val="22"/>
          <w:szCs w:val="22"/>
        </w:rPr>
        <w:t>/1</w:t>
      </w:r>
      <w:r w:rsidR="005B5A27" w:rsidRPr="005B5A27">
        <w:rPr>
          <w:rFonts w:ascii="Calibri" w:hAnsi="Calibri" w:cs="Tahoma"/>
          <w:b/>
          <w:bCs/>
          <w:sz w:val="22"/>
          <w:szCs w:val="22"/>
        </w:rPr>
        <w:t>9</w:t>
      </w:r>
      <w:r w:rsidRPr="005B5A27">
        <w:rPr>
          <w:rFonts w:ascii="Calibri" w:hAnsi="Calibri" w:cs="Tahoma"/>
          <w:b/>
          <w:bCs/>
          <w:sz w:val="22"/>
          <w:szCs w:val="22"/>
        </w:rPr>
        <w:t>.</w:t>
      </w:r>
      <w:r w:rsidR="005B5A27" w:rsidRPr="005B5A27">
        <w:rPr>
          <w:rFonts w:ascii="Calibri" w:hAnsi="Calibri" w:cs="Tahoma"/>
          <w:b/>
          <w:bCs/>
          <w:sz w:val="22"/>
          <w:szCs w:val="22"/>
        </w:rPr>
        <w:t>12</w:t>
      </w:r>
      <w:r w:rsidRPr="005B5A27">
        <w:rPr>
          <w:rFonts w:ascii="Calibri" w:hAnsi="Calibri" w:cs="Tahoma"/>
          <w:b/>
          <w:bCs/>
          <w:sz w:val="22"/>
          <w:szCs w:val="22"/>
        </w:rPr>
        <w:t>.201</w:t>
      </w:r>
      <w:r w:rsidR="005B5A27" w:rsidRPr="005B5A27">
        <w:rPr>
          <w:rFonts w:ascii="Calibri" w:hAnsi="Calibri" w:cs="Tahoma"/>
          <w:b/>
          <w:bCs/>
          <w:sz w:val="22"/>
          <w:szCs w:val="22"/>
        </w:rPr>
        <w:t>9</w:t>
      </w:r>
      <w:r w:rsidRPr="005B5A27">
        <w:rPr>
          <w:rFonts w:ascii="Calibri" w:hAnsi="Calibri" w:cs="Tahoma"/>
          <w:sz w:val="22"/>
          <w:szCs w:val="22"/>
        </w:rPr>
        <w:t xml:space="preserve"> Απόφαση της Οικονομικής  Επιτροπής για την κατάρτιση των όρων του διαγωνισμού και τη διάθεση της πίστωσης στους </w:t>
      </w:r>
      <w:r w:rsidRPr="005B5A27">
        <w:rPr>
          <w:rFonts w:ascii="Calibri" w:hAnsi="Calibri" w:cs="Tahoma"/>
          <w:b/>
          <w:bCs/>
          <w:sz w:val="22"/>
          <w:szCs w:val="22"/>
        </w:rPr>
        <w:t>Κ.Α. 10.6612, 10.6613 &amp; 10.6614</w:t>
      </w:r>
      <w:r w:rsidRPr="005B5A27">
        <w:rPr>
          <w:rFonts w:ascii="Calibri" w:hAnsi="Calibri" w:cs="Tahoma"/>
          <w:b/>
          <w:bCs/>
          <w:color w:val="FF0000"/>
          <w:sz w:val="22"/>
          <w:szCs w:val="22"/>
        </w:rPr>
        <w:t xml:space="preserve"> </w:t>
      </w:r>
      <w:r w:rsidRPr="005B5A27">
        <w:rPr>
          <w:rFonts w:ascii="Calibri" w:hAnsi="Calibri" w:cs="Tahoma"/>
          <w:sz w:val="22"/>
          <w:szCs w:val="22"/>
        </w:rPr>
        <w:t>του</w:t>
      </w:r>
      <w:r w:rsidRPr="006E4AE9">
        <w:rPr>
          <w:rFonts w:ascii="Calibri" w:hAnsi="Calibri" w:cs="Tahoma"/>
          <w:sz w:val="22"/>
          <w:szCs w:val="22"/>
        </w:rPr>
        <w:t xml:space="preserve"> Δημο</w:t>
      </w:r>
      <w:r w:rsidR="000D1F07">
        <w:rPr>
          <w:rFonts w:ascii="Calibri" w:hAnsi="Calibri" w:cs="Tahoma"/>
          <w:sz w:val="22"/>
          <w:szCs w:val="22"/>
        </w:rPr>
        <w:t xml:space="preserve">τικού προϋπολογισμού οικονομικών ετών </w:t>
      </w:r>
      <w:r w:rsidRPr="006E4AE9">
        <w:rPr>
          <w:rFonts w:ascii="Calibri" w:hAnsi="Calibri" w:cs="Tahoma"/>
          <w:sz w:val="22"/>
          <w:szCs w:val="22"/>
        </w:rPr>
        <w:t xml:space="preserve"> </w:t>
      </w:r>
      <w:r w:rsidRPr="000D1F07">
        <w:rPr>
          <w:rFonts w:ascii="Calibri" w:hAnsi="Calibri" w:cs="Tahoma"/>
          <w:sz w:val="22"/>
          <w:szCs w:val="22"/>
        </w:rPr>
        <w:t>201</w:t>
      </w:r>
      <w:r w:rsidR="003B3065" w:rsidRPr="000D1F07">
        <w:rPr>
          <w:rFonts w:ascii="Calibri" w:hAnsi="Calibri" w:cs="Tahoma"/>
          <w:sz w:val="22"/>
          <w:szCs w:val="22"/>
        </w:rPr>
        <w:t>9</w:t>
      </w:r>
      <w:r w:rsidRPr="000D1F07">
        <w:rPr>
          <w:rFonts w:ascii="Calibri" w:hAnsi="Calibri" w:cs="Tahoma"/>
          <w:sz w:val="22"/>
          <w:szCs w:val="22"/>
        </w:rPr>
        <w:t xml:space="preserve"> - 20</w:t>
      </w:r>
      <w:r w:rsidR="003B3065" w:rsidRPr="000D1F07">
        <w:rPr>
          <w:rFonts w:ascii="Calibri" w:hAnsi="Calibri" w:cs="Tahoma"/>
          <w:sz w:val="22"/>
          <w:szCs w:val="22"/>
        </w:rPr>
        <w:t>20</w:t>
      </w:r>
      <w:r w:rsidRPr="006E4AE9">
        <w:rPr>
          <w:rFonts w:ascii="Calibri" w:hAnsi="Calibri" w:cs="Tahoma"/>
          <w:sz w:val="22"/>
          <w:szCs w:val="22"/>
        </w:rPr>
        <w:t xml:space="preserve">, τους όρους της διακήρυξης </w:t>
      </w:r>
      <w:r>
        <w:rPr>
          <w:rFonts w:ascii="Calibri" w:hAnsi="Calibri" w:cs="Tahoma"/>
          <w:sz w:val="22"/>
          <w:szCs w:val="22"/>
        </w:rPr>
        <w:t>-</w:t>
      </w:r>
      <w:r w:rsidRPr="006E4AE9">
        <w:rPr>
          <w:rFonts w:ascii="Calibri" w:hAnsi="Calibri" w:cs="Tahoma"/>
          <w:sz w:val="22"/>
          <w:szCs w:val="22"/>
        </w:rPr>
        <w:t xml:space="preserve"> τεχνικών προδιαγραφών.</w:t>
      </w:r>
    </w:p>
    <w:p w:rsidR="004929D9" w:rsidRPr="005B5A27" w:rsidRDefault="004929D9" w:rsidP="004929D9">
      <w:pPr>
        <w:spacing w:line="276" w:lineRule="auto"/>
        <w:ind w:left="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</w:t>
      </w:r>
      <w:r w:rsidRPr="005B5A27">
        <w:rPr>
          <w:rFonts w:ascii="Calibri" w:hAnsi="Calibri" w:cs="Tahoma"/>
          <w:sz w:val="22"/>
          <w:szCs w:val="22"/>
        </w:rPr>
        <w:t>) Σύμφωνα με τις τεχνικές προδιαγραφές των υπηρεσιών</w:t>
      </w:r>
      <w:r w:rsidRPr="005B5A27">
        <w:rPr>
          <w:rFonts w:ascii="Calibri" w:hAnsi="Calibri" w:cs="Tahoma"/>
          <w:b/>
          <w:sz w:val="22"/>
          <w:szCs w:val="22"/>
        </w:rPr>
        <w:t xml:space="preserve"> (αρ. μελέτης  </w:t>
      </w:r>
      <w:r w:rsidR="003B3065" w:rsidRPr="005B5A27">
        <w:rPr>
          <w:rFonts w:ascii="Calibri" w:hAnsi="Calibri" w:cs="Tahoma"/>
          <w:b/>
          <w:sz w:val="22"/>
          <w:szCs w:val="22"/>
        </w:rPr>
        <w:t>2 &amp; 8</w:t>
      </w:r>
      <w:r w:rsidRPr="005B5A27">
        <w:rPr>
          <w:rFonts w:ascii="Calibri" w:hAnsi="Calibri" w:cs="Tahoma"/>
          <w:b/>
          <w:bCs/>
          <w:sz w:val="22"/>
          <w:szCs w:val="22"/>
        </w:rPr>
        <w:t>/201</w:t>
      </w:r>
      <w:r w:rsidR="003B3065" w:rsidRPr="005B5A27">
        <w:rPr>
          <w:rFonts w:ascii="Calibri" w:hAnsi="Calibri" w:cs="Tahoma"/>
          <w:b/>
          <w:bCs/>
          <w:sz w:val="22"/>
          <w:szCs w:val="22"/>
        </w:rPr>
        <w:t>9</w:t>
      </w:r>
      <w:r w:rsidRPr="005B5A27">
        <w:rPr>
          <w:rFonts w:ascii="Calibri" w:hAnsi="Calibri" w:cs="Tahoma"/>
          <w:b/>
          <w:sz w:val="22"/>
          <w:szCs w:val="22"/>
        </w:rPr>
        <w:t>)</w:t>
      </w:r>
      <w:r w:rsidRPr="005B5A27">
        <w:rPr>
          <w:rFonts w:ascii="Calibri" w:hAnsi="Calibri" w:cs="Tahoma"/>
          <w:sz w:val="22"/>
          <w:szCs w:val="22"/>
        </w:rPr>
        <w:t xml:space="preserve">. </w:t>
      </w:r>
    </w:p>
    <w:p w:rsidR="004929D9" w:rsidRPr="005B5A27" w:rsidRDefault="004929D9" w:rsidP="004929D9">
      <w:pPr>
        <w:spacing w:line="276" w:lineRule="auto"/>
        <w:ind w:left="567"/>
        <w:jc w:val="both"/>
        <w:rPr>
          <w:rFonts w:ascii="Calibri" w:hAnsi="Calibri" w:cs="Tahoma"/>
          <w:sz w:val="22"/>
          <w:szCs w:val="22"/>
        </w:rPr>
      </w:pPr>
      <w:r w:rsidRPr="005B5A27">
        <w:rPr>
          <w:rFonts w:ascii="Calibri" w:hAnsi="Calibri" w:cs="Tahoma"/>
          <w:sz w:val="22"/>
          <w:szCs w:val="22"/>
        </w:rPr>
        <w:t xml:space="preserve">ε)Την </w:t>
      </w:r>
      <w:r w:rsidR="005B5A27" w:rsidRPr="005B5A27">
        <w:rPr>
          <w:rFonts w:ascii="Calibri" w:hAnsi="Calibri" w:cs="Tahoma"/>
          <w:b/>
          <w:bCs/>
          <w:color w:val="0000FF"/>
          <w:sz w:val="22"/>
          <w:szCs w:val="22"/>
        </w:rPr>
        <w:t>358</w:t>
      </w:r>
      <w:r w:rsidRPr="005B5A27">
        <w:rPr>
          <w:rFonts w:ascii="Calibri" w:hAnsi="Calibri" w:cs="Tahoma"/>
          <w:b/>
          <w:bCs/>
          <w:color w:val="0000FF"/>
          <w:sz w:val="22"/>
          <w:szCs w:val="22"/>
        </w:rPr>
        <w:t>/201</w:t>
      </w:r>
      <w:r w:rsidR="005B5A27" w:rsidRPr="005B5A27">
        <w:rPr>
          <w:rFonts w:ascii="Calibri" w:hAnsi="Calibri" w:cs="Tahoma"/>
          <w:b/>
          <w:bCs/>
          <w:color w:val="0000FF"/>
          <w:sz w:val="22"/>
          <w:szCs w:val="22"/>
        </w:rPr>
        <w:t>9</w:t>
      </w:r>
      <w:r w:rsidRPr="005B5A27">
        <w:rPr>
          <w:rFonts w:ascii="Calibri" w:hAnsi="Calibri" w:cs="Tahoma"/>
          <w:b/>
          <w:bCs/>
          <w:color w:val="0000FF"/>
          <w:sz w:val="22"/>
          <w:szCs w:val="22"/>
        </w:rPr>
        <w:t xml:space="preserve"> </w:t>
      </w:r>
      <w:r w:rsidRPr="005B5A27">
        <w:rPr>
          <w:rFonts w:ascii="Calibri" w:hAnsi="Calibri" w:cs="Tahoma"/>
          <w:sz w:val="22"/>
          <w:szCs w:val="22"/>
        </w:rPr>
        <w:t xml:space="preserve">απόφαση της οικονομικής επιτροπής περί συγκρότησης επιτροπής διενέργειας και αξιολόγησης διαγωνισμού,  έγκριση όρων διακήρυξης. </w:t>
      </w:r>
    </w:p>
    <w:p w:rsidR="004929D9" w:rsidRPr="00342CD6" w:rsidRDefault="004929D9" w:rsidP="004929D9">
      <w:pPr>
        <w:pStyle w:val="para-1"/>
        <w:tabs>
          <w:tab w:val="clear" w:pos="1021"/>
          <w:tab w:val="clear" w:pos="1588"/>
        </w:tabs>
        <w:overflowPunct w:val="0"/>
        <w:autoSpaceDE w:val="0"/>
        <w:ind w:left="0" w:firstLine="0"/>
        <w:textAlignment w:val="baseline"/>
        <w:rPr>
          <w:rFonts w:ascii="Calibri" w:hAnsi="Calibri" w:cs="Times New Roman"/>
          <w:b/>
          <w:color w:val="0070C0"/>
          <w:spacing w:val="-3"/>
          <w:szCs w:val="22"/>
          <w:highlight w:val="yellow"/>
        </w:rPr>
      </w:pPr>
      <w:r w:rsidRPr="005B5A27">
        <w:rPr>
          <w:rFonts w:ascii="Calibri" w:hAnsi="Calibri" w:cs="Tahoma"/>
          <w:szCs w:val="22"/>
        </w:rPr>
        <w:t xml:space="preserve">Και με κριτήριο κατακύρωσης </w:t>
      </w:r>
      <w:r w:rsidRPr="005B5A27">
        <w:rPr>
          <w:rFonts w:ascii="Calibri" w:hAnsi="Calibri"/>
          <w:szCs w:val="22"/>
        </w:rPr>
        <w:t xml:space="preserve">η </w:t>
      </w:r>
      <w:r w:rsidRPr="005B5A27">
        <w:rPr>
          <w:rFonts w:ascii="Calibri" w:hAnsi="Calibri"/>
          <w:b/>
          <w:szCs w:val="22"/>
        </w:rPr>
        <w:t>πλέον συμφέρουσα</w:t>
      </w:r>
      <w:r w:rsidRPr="005B5A27">
        <w:rPr>
          <w:rFonts w:ascii="Calibri" w:hAnsi="Calibri"/>
          <w:szCs w:val="22"/>
        </w:rPr>
        <w:t xml:space="preserve"> από οικονομική άποψη προσφορά αποκλειστικά βάσει </w:t>
      </w:r>
      <w:r w:rsidRPr="005B5A27">
        <w:rPr>
          <w:rFonts w:ascii="Calibri" w:hAnsi="Calibri"/>
          <w:b/>
          <w:szCs w:val="22"/>
        </w:rPr>
        <w:t>τιμής (χαμηλότερη</w:t>
      </w:r>
      <w:r w:rsidRPr="00342CD6">
        <w:rPr>
          <w:rFonts w:ascii="Calibri" w:hAnsi="Calibri"/>
          <w:b/>
          <w:szCs w:val="22"/>
        </w:rPr>
        <w:t xml:space="preserve"> τιμή)</w:t>
      </w:r>
      <w:r w:rsidRPr="00342CD6">
        <w:rPr>
          <w:rFonts w:ascii="Calibri" w:hAnsi="Calibri"/>
          <w:szCs w:val="22"/>
        </w:rPr>
        <w:t>, όπως ορίζεται στα άρθρα 86 του Ν.4412/2016</w:t>
      </w:r>
      <w:r w:rsidRPr="00342CD6">
        <w:rPr>
          <w:rFonts w:ascii="Calibri" w:hAnsi="Calibri" w:cs="Tahoma"/>
          <w:szCs w:val="22"/>
        </w:rPr>
        <w:t xml:space="preserve">, για την </w:t>
      </w:r>
      <w:r w:rsidRPr="0007468E">
        <w:rPr>
          <w:rFonts w:ascii="Calibri" w:hAnsi="Calibri" w:cs="Tahoma"/>
          <w:color w:val="0070C0"/>
          <w:szCs w:val="22"/>
        </w:rPr>
        <w:t>«Προμήθεια γραφικής ύλης και λοιπά υλικά γραφείου - εντύπων και υλικών μηχανογράφησης και πολλαπλών εκτυπώσεων»,</w:t>
      </w:r>
      <w:r w:rsidRPr="00747A3C">
        <w:rPr>
          <w:rFonts w:ascii="Calibri" w:hAnsi="Calibri" w:cs="Tahoma"/>
          <w:color w:val="548DD4"/>
          <w:szCs w:val="22"/>
        </w:rPr>
        <w:t xml:space="preserve"> </w:t>
      </w:r>
      <w:r w:rsidRPr="00FE24EE">
        <w:rPr>
          <w:rFonts w:ascii="Calibri" w:hAnsi="Calibri" w:cs="Tahoma"/>
          <w:szCs w:val="22"/>
        </w:rPr>
        <w:t>για το έτος 20</w:t>
      </w:r>
      <w:r w:rsidR="003B3065">
        <w:rPr>
          <w:rFonts w:ascii="Calibri" w:hAnsi="Calibri" w:cs="Tahoma"/>
          <w:szCs w:val="22"/>
        </w:rPr>
        <w:t>20</w:t>
      </w:r>
      <w:r w:rsidRPr="00FE24EE">
        <w:rPr>
          <w:rFonts w:ascii="Calibri" w:hAnsi="Calibri" w:cs="Times New Roman"/>
          <w:b/>
          <w:spacing w:val="-3"/>
          <w:szCs w:val="22"/>
        </w:rPr>
        <w:t>,</w:t>
      </w:r>
      <w:r w:rsidRPr="00342CD6">
        <w:rPr>
          <w:rFonts w:ascii="Calibri" w:hAnsi="Calibri" w:cs="Times New Roman"/>
          <w:b/>
          <w:spacing w:val="-3"/>
          <w:szCs w:val="22"/>
        </w:rPr>
        <w:t xml:space="preserve"> για τις ανάγκες του Δήμου Ζίτσας.</w:t>
      </w:r>
    </w:p>
    <w:p w:rsidR="004929D9" w:rsidRPr="000D1F07" w:rsidRDefault="004929D9" w:rsidP="004929D9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6E4AE9">
        <w:rPr>
          <w:rFonts w:ascii="Calibri" w:hAnsi="Calibri" w:cs="Tahoma"/>
          <w:sz w:val="22"/>
          <w:szCs w:val="22"/>
        </w:rPr>
        <w:t xml:space="preserve">Ο ενδεικτικός προϋπολογισμός της προμήθειας είναι </w:t>
      </w:r>
      <w:r w:rsidR="003B3065">
        <w:rPr>
          <w:b/>
        </w:rPr>
        <w:t>39.344,26</w:t>
      </w:r>
      <w:r w:rsidRPr="006E4AE9">
        <w:rPr>
          <w:rFonts w:ascii="Calibri" w:hAnsi="Calibri" w:cs="Tahoma"/>
          <w:b/>
          <w:bCs/>
          <w:sz w:val="22"/>
          <w:szCs w:val="22"/>
        </w:rPr>
        <w:t>€</w:t>
      </w:r>
      <w:r>
        <w:rPr>
          <w:rFonts w:ascii="Calibri" w:hAnsi="Calibri" w:cs="Tahoma"/>
          <w:b/>
          <w:bCs/>
          <w:sz w:val="22"/>
          <w:szCs w:val="22"/>
        </w:rPr>
        <w:t>,</w:t>
      </w:r>
      <w:r w:rsidRPr="006E4AE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6E4AE9">
        <w:rPr>
          <w:rFonts w:ascii="Calibri" w:hAnsi="Calibri" w:cs="Tahoma"/>
          <w:sz w:val="22"/>
          <w:szCs w:val="22"/>
        </w:rPr>
        <w:t>συμπεριλαμβανομένου του</w:t>
      </w:r>
      <w:r w:rsidRPr="006E4AE9">
        <w:rPr>
          <w:rFonts w:ascii="Calibri" w:hAnsi="Calibri" w:cs="Tahoma"/>
          <w:b/>
          <w:bCs/>
          <w:sz w:val="22"/>
          <w:szCs w:val="22"/>
        </w:rPr>
        <w:t xml:space="preserve"> Φ.Π.A. </w:t>
      </w:r>
      <w:r w:rsidRPr="000D1F07">
        <w:rPr>
          <w:rFonts w:ascii="Calibri" w:hAnsi="Calibri" w:cs="Tahoma"/>
          <w:b/>
          <w:bCs/>
          <w:sz w:val="22"/>
          <w:szCs w:val="22"/>
        </w:rPr>
        <w:t xml:space="preserve">24%. </w:t>
      </w:r>
    </w:p>
    <w:p w:rsidR="004929D9" w:rsidRDefault="004929D9" w:rsidP="004929D9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6E4AE9">
        <w:rPr>
          <w:rFonts w:ascii="Calibri" w:hAnsi="Calibri" w:cs="Tahoma"/>
          <w:sz w:val="22"/>
          <w:szCs w:val="22"/>
        </w:rPr>
        <w:t xml:space="preserve">Η εγγύηση συμμετοχής ορίζεται στο ποσό των </w:t>
      </w:r>
      <w:r w:rsidR="003B3065">
        <w:rPr>
          <w:b/>
          <w:bCs/>
          <w:szCs w:val="22"/>
        </w:rPr>
        <w:t>634,58</w:t>
      </w:r>
      <w:r w:rsidR="003B3065" w:rsidRPr="00CA3735">
        <w:rPr>
          <w:b/>
          <w:bCs/>
          <w:szCs w:val="22"/>
        </w:rPr>
        <w:t xml:space="preserve"> </w:t>
      </w:r>
      <w:r w:rsidR="003B3065" w:rsidRPr="00FB66F8">
        <w:rPr>
          <w:b/>
          <w:bCs/>
          <w:szCs w:val="22"/>
        </w:rPr>
        <w:t>€</w:t>
      </w:r>
      <w:r w:rsidR="003B3065">
        <w:rPr>
          <w:b/>
          <w:bCs/>
          <w:szCs w:val="22"/>
        </w:rPr>
        <w:t xml:space="preserve"> </w:t>
      </w:r>
      <w:r w:rsidRPr="006E4AE9">
        <w:rPr>
          <w:rFonts w:ascii="Calibri" w:hAnsi="Calibri" w:cs="Tahoma"/>
          <w:sz w:val="22"/>
          <w:szCs w:val="22"/>
        </w:rPr>
        <w:t xml:space="preserve"> ίσο προς </w:t>
      </w:r>
      <w:r w:rsidRPr="000D1F07">
        <w:rPr>
          <w:rFonts w:ascii="Calibri" w:hAnsi="Calibri" w:cs="Tahoma"/>
          <w:b/>
          <w:sz w:val="22"/>
          <w:szCs w:val="22"/>
        </w:rPr>
        <w:t>2%</w:t>
      </w:r>
      <w:r w:rsidRPr="006E4AE9">
        <w:rPr>
          <w:rFonts w:ascii="Calibri" w:hAnsi="Calibri" w:cs="Tahoma"/>
          <w:sz w:val="22"/>
          <w:szCs w:val="22"/>
        </w:rPr>
        <w:t xml:space="preserve"> του προϋπολογισμού χωρίς το  Φ.Π.Α.</w:t>
      </w:r>
      <w:r>
        <w:rPr>
          <w:rFonts w:ascii="Calibri" w:hAnsi="Calibri" w:cs="Tahoma"/>
          <w:sz w:val="22"/>
          <w:szCs w:val="22"/>
        </w:rPr>
        <w:t xml:space="preserve"> για το </w:t>
      </w:r>
      <w:r w:rsidRPr="00A00A0C">
        <w:rPr>
          <w:rFonts w:ascii="Calibri" w:hAnsi="Calibri" w:cs="Tahoma"/>
          <w:sz w:val="22"/>
          <w:szCs w:val="22"/>
          <w:u w:val="single"/>
        </w:rPr>
        <w:t>σύνολο</w:t>
      </w:r>
      <w:r>
        <w:rPr>
          <w:rFonts w:ascii="Calibri" w:hAnsi="Calibri" w:cs="Tahoma"/>
          <w:sz w:val="22"/>
          <w:szCs w:val="22"/>
        </w:rPr>
        <w:t xml:space="preserve"> της προμήθειας</w:t>
      </w:r>
      <w:r>
        <w:rPr>
          <w:rFonts w:ascii="Calibri" w:hAnsi="Calibri" w:cs="Tahoma"/>
          <w:bCs/>
          <w:sz w:val="22"/>
          <w:szCs w:val="22"/>
        </w:rPr>
        <w:t>.</w:t>
      </w:r>
      <w:r w:rsidR="003B3065">
        <w:rPr>
          <w:rFonts w:ascii="Calibri" w:hAnsi="Calibri" w:cs="Tahoma"/>
          <w:bCs/>
          <w:sz w:val="22"/>
          <w:szCs w:val="22"/>
        </w:rPr>
        <w:t xml:space="preserve"> </w:t>
      </w:r>
    </w:p>
    <w:p w:rsidR="003B3065" w:rsidRPr="0007468E" w:rsidRDefault="004929D9" w:rsidP="004929D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5F0163">
        <w:rPr>
          <w:rFonts w:ascii="Calibri" w:hAnsi="Calibri" w:cs="Calibri"/>
          <w:color w:val="000000"/>
          <w:sz w:val="22"/>
          <w:szCs w:val="22"/>
        </w:rPr>
        <w:t xml:space="preserve">Η προμήθεια περιλαμβάνει </w:t>
      </w:r>
      <w:r w:rsidRPr="0007468E">
        <w:rPr>
          <w:rFonts w:ascii="Calibri" w:hAnsi="Calibri" w:cs="Calibri"/>
          <w:b/>
          <w:bCs/>
          <w:sz w:val="22"/>
          <w:szCs w:val="22"/>
        </w:rPr>
        <w:t xml:space="preserve">(3) </w:t>
      </w:r>
      <w:r w:rsidR="003B3065">
        <w:rPr>
          <w:rFonts w:ascii="Calibri" w:hAnsi="Calibri" w:cs="Calibri"/>
          <w:b/>
          <w:bCs/>
          <w:sz w:val="22"/>
          <w:szCs w:val="22"/>
        </w:rPr>
        <w:t>τρία επιμέρους τμήματα:</w:t>
      </w:r>
    </w:p>
    <w:tbl>
      <w:tblPr>
        <w:tblW w:w="8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2361"/>
        <w:gridCol w:w="1291"/>
        <w:gridCol w:w="1392"/>
      </w:tblGrid>
      <w:tr w:rsidR="004929D9" w:rsidRPr="0007468E" w:rsidTr="000D1F07">
        <w:trPr>
          <w:trHeight w:val="1163"/>
        </w:trPr>
        <w:tc>
          <w:tcPr>
            <w:tcW w:w="1560" w:type="dxa"/>
            <w:vAlign w:val="center"/>
          </w:tcPr>
          <w:p w:rsidR="004929D9" w:rsidRPr="0007468E" w:rsidRDefault="000D1F07" w:rsidP="003B3065">
            <w:pPr>
              <w:autoSpaceDE w:val="0"/>
              <w:autoSpaceDN w:val="0"/>
              <w:adjustRightInd w:val="0"/>
              <w:ind w:firstLine="176"/>
              <w:jc w:val="center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1701" w:type="dxa"/>
            <w:vAlign w:val="center"/>
          </w:tcPr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2361" w:type="dxa"/>
            <w:vAlign w:val="center"/>
          </w:tcPr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ΠΡΟΫΠΟΛΟΓΙΣΜΟΣ</w:t>
            </w:r>
          </w:p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(ποσά σε ευρώ)</w:t>
            </w:r>
          </w:p>
        </w:tc>
        <w:tc>
          <w:tcPr>
            <w:tcW w:w="1291" w:type="dxa"/>
            <w:vAlign w:val="center"/>
          </w:tcPr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ΦΠΑ</w:t>
            </w:r>
          </w:p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24%</w:t>
            </w:r>
          </w:p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(ποσά σε ευρώ)</w:t>
            </w:r>
          </w:p>
        </w:tc>
        <w:tc>
          <w:tcPr>
            <w:tcW w:w="1392" w:type="dxa"/>
            <w:vAlign w:val="center"/>
          </w:tcPr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Εγγυητική επιστολή συμμετοχής</w:t>
            </w:r>
          </w:p>
          <w:p w:rsidR="004929D9" w:rsidRPr="0007468E" w:rsidRDefault="004929D9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b/>
                <w:bCs/>
                <w:sz w:val="22"/>
                <w:szCs w:val="22"/>
              </w:rPr>
              <w:t>(ποσά σε ευρώ)</w:t>
            </w:r>
          </w:p>
        </w:tc>
      </w:tr>
      <w:tr w:rsidR="003B3065" w:rsidRPr="0007468E" w:rsidTr="000D1F07">
        <w:trPr>
          <w:trHeight w:val="457"/>
        </w:trPr>
        <w:tc>
          <w:tcPr>
            <w:tcW w:w="1560" w:type="dxa"/>
          </w:tcPr>
          <w:p w:rsidR="003B3065" w:rsidRPr="0007468E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lastRenderedPageBreak/>
              <w:t>ΤΜΗΜΑ</w:t>
            </w:r>
            <w:r w:rsidRPr="0007468E">
              <w:rPr>
                <w:rFonts w:ascii="Calibri" w:hAnsi="Calibri" w:cs="Trebuchet MS"/>
                <w:sz w:val="22"/>
                <w:szCs w:val="22"/>
              </w:rPr>
              <w:t xml:space="preserve"> Α΄</w:t>
            </w:r>
          </w:p>
        </w:tc>
        <w:tc>
          <w:tcPr>
            <w:tcW w:w="1701" w:type="dxa"/>
          </w:tcPr>
          <w:p w:rsidR="003B3065" w:rsidRPr="0007468E" w:rsidRDefault="003B3065" w:rsidP="003B30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468E">
              <w:rPr>
                <w:rFonts w:ascii="Calibri" w:hAnsi="Calibri"/>
                <w:sz w:val="22"/>
                <w:szCs w:val="22"/>
              </w:rPr>
              <w:t>ΓΡΑΦΙΚΗ ΥΛΗ</w:t>
            </w:r>
          </w:p>
          <w:p w:rsidR="003B3065" w:rsidRPr="0007468E" w:rsidRDefault="003B3065" w:rsidP="003B3065">
            <w:pPr>
              <w:jc w:val="center"/>
              <w:rPr>
                <w:rFonts w:ascii="Calibri" w:hAnsi="Calibri" w:cs="Trebuchet MS"/>
                <w:sz w:val="22"/>
                <w:szCs w:val="22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3B3065" w:rsidRPr="00D16458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</w:rPr>
            </w:pPr>
            <w:r w:rsidRPr="001D3525">
              <w:rPr>
                <w:rFonts w:cs="Trebuchet MS"/>
                <w:sz w:val="18"/>
                <w:szCs w:val="18"/>
                <w:lang w:val="en-US"/>
              </w:rPr>
              <w:t>6</w:t>
            </w:r>
            <w:r w:rsidRPr="001D3525">
              <w:rPr>
                <w:rFonts w:cs="Trebuchet MS"/>
                <w:sz w:val="18"/>
                <w:szCs w:val="18"/>
              </w:rPr>
              <w:t>.</w:t>
            </w:r>
            <w:r>
              <w:rPr>
                <w:rFonts w:cs="Trebuchet MS"/>
                <w:sz w:val="18"/>
                <w:szCs w:val="18"/>
                <w:lang w:val="en-US"/>
              </w:rPr>
              <w:t>24</w:t>
            </w:r>
            <w:r>
              <w:rPr>
                <w:rFonts w:cs="Trebuchet MS"/>
                <w:sz w:val="18"/>
                <w:szCs w:val="18"/>
              </w:rPr>
              <w:t>5</w:t>
            </w:r>
            <w:r w:rsidRPr="001D3525">
              <w:rPr>
                <w:rFonts w:cs="Trebuchet MS"/>
                <w:sz w:val="18"/>
                <w:szCs w:val="18"/>
              </w:rPr>
              <w:t>,</w:t>
            </w:r>
            <w:r>
              <w:rPr>
                <w:rFonts w:cs="Trebuchet MS"/>
                <w:sz w:val="18"/>
                <w:szCs w:val="18"/>
              </w:rPr>
              <w:t>24</w:t>
            </w:r>
          </w:p>
        </w:tc>
        <w:tc>
          <w:tcPr>
            <w:tcW w:w="1291" w:type="dxa"/>
            <w:vAlign w:val="center"/>
          </w:tcPr>
          <w:p w:rsidR="003B3065" w:rsidRPr="001D3525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</w:rPr>
            </w:pPr>
            <w:r w:rsidRPr="001D3525">
              <w:rPr>
                <w:rFonts w:cs="Trebuchet MS"/>
                <w:sz w:val="18"/>
                <w:szCs w:val="18"/>
              </w:rPr>
              <w:t>1.498,</w:t>
            </w:r>
            <w:r>
              <w:rPr>
                <w:rFonts w:cs="Trebuchet MS"/>
                <w:sz w:val="18"/>
                <w:szCs w:val="18"/>
              </w:rPr>
              <w:t>86</w:t>
            </w:r>
          </w:p>
        </w:tc>
        <w:tc>
          <w:tcPr>
            <w:tcW w:w="1392" w:type="dxa"/>
            <w:vAlign w:val="center"/>
          </w:tcPr>
          <w:p w:rsidR="003B3065" w:rsidRPr="00D16458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</w:rPr>
            </w:pPr>
            <w:r w:rsidRPr="00D16458">
              <w:rPr>
                <w:rFonts w:cs="Trebuchet MS"/>
                <w:sz w:val="18"/>
                <w:szCs w:val="18"/>
              </w:rPr>
              <w:t>124,90</w:t>
            </w:r>
          </w:p>
        </w:tc>
      </w:tr>
      <w:tr w:rsidR="003B3065" w:rsidRPr="0007468E" w:rsidTr="000D1F07">
        <w:trPr>
          <w:trHeight w:val="457"/>
        </w:trPr>
        <w:tc>
          <w:tcPr>
            <w:tcW w:w="1560" w:type="dxa"/>
          </w:tcPr>
          <w:p w:rsidR="003B3065" w:rsidRPr="0007468E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ΤΜΗΜΑ</w:t>
            </w:r>
            <w:r w:rsidRPr="0007468E">
              <w:rPr>
                <w:rFonts w:ascii="Calibri" w:hAnsi="Calibri" w:cs="Trebuchet MS"/>
                <w:sz w:val="22"/>
                <w:szCs w:val="22"/>
              </w:rPr>
              <w:t xml:space="preserve"> Β΄</w:t>
            </w:r>
          </w:p>
        </w:tc>
        <w:tc>
          <w:tcPr>
            <w:tcW w:w="1701" w:type="dxa"/>
          </w:tcPr>
          <w:p w:rsidR="003B3065" w:rsidRPr="003B3065" w:rsidRDefault="003B3065" w:rsidP="003B3065">
            <w:pPr>
              <w:jc w:val="center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ΤΟΝΕΡ</w:t>
            </w:r>
          </w:p>
        </w:tc>
        <w:tc>
          <w:tcPr>
            <w:tcW w:w="2361" w:type="dxa"/>
            <w:vAlign w:val="center"/>
          </w:tcPr>
          <w:p w:rsidR="003B3065" w:rsidRPr="001D3525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  <w:highlight w:val="yellow"/>
              </w:rPr>
            </w:pPr>
            <w:r w:rsidRPr="001D3525">
              <w:rPr>
                <w:bCs/>
                <w:color w:val="000000"/>
                <w:sz w:val="18"/>
                <w:szCs w:val="18"/>
                <w:lang w:eastAsia="el-GR"/>
              </w:rPr>
              <w:t>18.151,50 €</w:t>
            </w:r>
          </w:p>
        </w:tc>
        <w:tc>
          <w:tcPr>
            <w:tcW w:w="1291" w:type="dxa"/>
            <w:vAlign w:val="center"/>
          </w:tcPr>
          <w:p w:rsidR="003B3065" w:rsidRPr="001D3525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  <w:highlight w:val="yellow"/>
              </w:rPr>
            </w:pPr>
            <w:r w:rsidRPr="001D3525">
              <w:rPr>
                <w:bCs/>
                <w:color w:val="000000"/>
                <w:sz w:val="18"/>
                <w:szCs w:val="18"/>
                <w:lang w:eastAsia="el-GR"/>
              </w:rPr>
              <w:t>4.356,36 €</w:t>
            </w:r>
          </w:p>
        </w:tc>
        <w:tc>
          <w:tcPr>
            <w:tcW w:w="1392" w:type="dxa"/>
            <w:vAlign w:val="center"/>
          </w:tcPr>
          <w:p w:rsidR="003B3065" w:rsidRPr="00D16458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</w:rPr>
            </w:pPr>
            <w:r w:rsidRPr="00D16458">
              <w:rPr>
                <w:rFonts w:cs="Trebuchet MS"/>
                <w:sz w:val="18"/>
                <w:szCs w:val="18"/>
              </w:rPr>
              <w:t>363,03</w:t>
            </w:r>
          </w:p>
        </w:tc>
      </w:tr>
      <w:tr w:rsidR="003B3065" w:rsidRPr="0007468E" w:rsidTr="000D1F07">
        <w:trPr>
          <w:trHeight w:val="457"/>
        </w:trPr>
        <w:tc>
          <w:tcPr>
            <w:tcW w:w="1560" w:type="dxa"/>
          </w:tcPr>
          <w:p w:rsidR="003B3065" w:rsidRPr="0007468E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ΤΜΗΜΑ</w:t>
            </w:r>
            <w:r w:rsidRPr="0007468E">
              <w:rPr>
                <w:rFonts w:ascii="Calibri" w:hAnsi="Calibri" w:cs="Trebuchet MS"/>
                <w:sz w:val="22"/>
                <w:szCs w:val="22"/>
              </w:rPr>
              <w:t xml:space="preserve"> Γ΄</w:t>
            </w:r>
          </w:p>
        </w:tc>
        <w:tc>
          <w:tcPr>
            <w:tcW w:w="1701" w:type="dxa"/>
          </w:tcPr>
          <w:p w:rsidR="003B3065" w:rsidRPr="0007468E" w:rsidRDefault="003B3065" w:rsidP="003B3065">
            <w:pPr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07468E">
              <w:rPr>
                <w:rFonts w:ascii="Calibri" w:hAnsi="Calibri" w:cs="Trebuchet MS"/>
                <w:sz w:val="22"/>
                <w:szCs w:val="22"/>
              </w:rPr>
              <w:t xml:space="preserve">ΧΑΡΤΙ ΦΩΤΟΤΥΠΙΚΟ &amp; </w:t>
            </w:r>
            <w:r w:rsidRPr="0007468E">
              <w:rPr>
                <w:rFonts w:ascii="Calibri" w:hAnsi="Calibri" w:cs="Trebuchet MS"/>
                <w:sz w:val="22"/>
                <w:szCs w:val="22"/>
                <w:lang w:val="en-US"/>
              </w:rPr>
              <w:t>PLOTTER</w:t>
            </w:r>
          </w:p>
        </w:tc>
        <w:tc>
          <w:tcPr>
            <w:tcW w:w="2361" w:type="dxa"/>
            <w:vAlign w:val="center"/>
          </w:tcPr>
          <w:p w:rsidR="003B3065" w:rsidRPr="001D3525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  <w:highlight w:val="yellow"/>
              </w:rPr>
            </w:pPr>
            <w:r w:rsidRPr="001D3525">
              <w:rPr>
                <w:rFonts w:asciiTheme="minorHAnsi" w:hAnsiTheme="minorHAnsi" w:cs="Arial"/>
                <w:bCs/>
                <w:sz w:val="18"/>
                <w:szCs w:val="18"/>
              </w:rPr>
              <w:t>7.332,50</w:t>
            </w:r>
            <w:r w:rsidRPr="003C4BA4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vAlign w:val="center"/>
          </w:tcPr>
          <w:p w:rsidR="003B3065" w:rsidRPr="001D3525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  <w:highlight w:val="yellow"/>
              </w:rPr>
            </w:pPr>
            <w:r w:rsidRPr="001D3525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  <w:r w:rsidRPr="001D3525">
              <w:rPr>
                <w:rFonts w:asciiTheme="minorHAnsi" w:hAnsiTheme="minorHAnsi" w:cs="Arial"/>
                <w:bCs/>
                <w:sz w:val="18"/>
                <w:szCs w:val="18"/>
              </w:rPr>
              <w:t>759,80</w:t>
            </w:r>
            <w:r w:rsidRPr="003C4BA4">
              <w:rPr>
                <w:rFonts w:asciiTheme="minorHAnsi" w:hAnsiTheme="minorHAnsi" w:cs="Arial"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vAlign w:val="center"/>
          </w:tcPr>
          <w:p w:rsidR="003B3065" w:rsidRPr="00D16458" w:rsidRDefault="003B3065" w:rsidP="003B3065">
            <w:pPr>
              <w:autoSpaceDE w:val="0"/>
              <w:autoSpaceDN w:val="0"/>
              <w:adjustRightInd w:val="0"/>
              <w:jc w:val="center"/>
              <w:rPr>
                <w:rFonts w:cs="Trebuchet MS"/>
                <w:sz w:val="18"/>
                <w:szCs w:val="18"/>
              </w:rPr>
            </w:pPr>
            <w:r w:rsidRPr="00D16458">
              <w:rPr>
                <w:rFonts w:cs="Trebuchet MS"/>
                <w:sz w:val="18"/>
                <w:szCs w:val="18"/>
              </w:rPr>
              <w:t>146,65</w:t>
            </w:r>
          </w:p>
        </w:tc>
      </w:tr>
    </w:tbl>
    <w:p w:rsidR="004929D9" w:rsidRDefault="004929D9" w:rsidP="004929D9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</w:p>
    <w:p w:rsidR="004929D9" w:rsidRPr="006E4AE9" w:rsidRDefault="004929D9" w:rsidP="004929D9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6E4AE9">
        <w:rPr>
          <w:rFonts w:ascii="Calibri" w:hAnsi="Calibri" w:cs="Tahoma"/>
          <w:bCs/>
          <w:sz w:val="22"/>
          <w:szCs w:val="22"/>
        </w:rPr>
        <w:t xml:space="preserve">Η εγγύηση αυτή θα ισχύει τουλάχιστον </w:t>
      </w:r>
      <w:r w:rsidRPr="005B5A27">
        <w:rPr>
          <w:rFonts w:ascii="Calibri" w:hAnsi="Calibri" w:cs="Tahoma"/>
          <w:bCs/>
          <w:sz w:val="22"/>
          <w:szCs w:val="22"/>
        </w:rPr>
        <w:t xml:space="preserve">για </w:t>
      </w:r>
      <w:r w:rsidRPr="005B5A27">
        <w:rPr>
          <w:rFonts w:ascii="Calibri" w:hAnsi="Calibri" w:cs="Tahoma"/>
          <w:b/>
          <w:bCs/>
          <w:color w:val="0000FF"/>
          <w:sz w:val="22"/>
          <w:szCs w:val="22"/>
        </w:rPr>
        <w:t xml:space="preserve">εκατόν πενήντα (150) ημερολογιακές </w:t>
      </w:r>
      <w:r w:rsidRPr="005B5A27">
        <w:rPr>
          <w:rFonts w:ascii="Calibri" w:hAnsi="Calibri" w:cs="Tahoma"/>
          <w:bCs/>
          <w:sz w:val="22"/>
          <w:szCs w:val="22"/>
        </w:rPr>
        <w:t>ημέρες,</w:t>
      </w:r>
      <w:r w:rsidRPr="006E4AE9">
        <w:rPr>
          <w:rFonts w:ascii="Calibri" w:hAnsi="Calibri" w:cs="Tahoma"/>
          <w:bCs/>
          <w:sz w:val="22"/>
          <w:szCs w:val="22"/>
        </w:rPr>
        <w:t xml:space="preserve"> προσμετρούμενες από την επομένη της ημέρας διενέργειας του διαγωνισμού, θα συνταχθεί στην Ελληνική γλώσσα και θα εκδοθεί από πιστωτικό ίδρυμα ή άλλο νομικό πρόσωπο που έχει κατά νόμο το δικαίωμα αυτό και λειτουργεί νόμιμα στην Ελλάδα.</w:t>
      </w:r>
    </w:p>
    <w:p w:rsidR="004929D9" w:rsidRPr="006E4AE9" w:rsidRDefault="004929D9" w:rsidP="004929D9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6E4AE9">
        <w:rPr>
          <w:rFonts w:ascii="Calibri" w:hAnsi="Calibri" w:cs="Tahoma"/>
          <w:b/>
          <w:sz w:val="22"/>
          <w:szCs w:val="22"/>
        </w:rPr>
        <w:t xml:space="preserve"> 2.</w:t>
      </w:r>
      <w:r w:rsidRPr="006E4AE9">
        <w:rPr>
          <w:rFonts w:ascii="Calibri" w:hAnsi="Calibri" w:cs="Tahoma"/>
          <w:sz w:val="22"/>
          <w:szCs w:val="22"/>
        </w:rPr>
        <w:t xml:space="preserve">  </w:t>
      </w:r>
      <w:r w:rsidRPr="006E4AE9">
        <w:rPr>
          <w:rFonts w:ascii="Calibri" w:hAnsi="Calibri" w:cs="Tahoma"/>
          <w:b/>
          <w:sz w:val="22"/>
          <w:szCs w:val="22"/>
        </w:rPr>
        <w:t xml:space="preserve">Τόπος </w:t>
      </w:r>
      <w:r>
        <w:rPr>
          <w:rFonts w:ascii="Calibri" w:hAnsi="Calibri" w:cs="Tahoma"/>
          <w:b/>
          <w:sz w:val="22"/>
          <w:szCs w:val="22"/>
        </w:rPr>
        <w:t>-</w:t>
      </w:r>
      <w:r w:rsidRPr="006E4AE9">
        <w:rPr>
          <w:rFonts w:ascii="Calibri" w:hAnsi="Calibri" w:cs="Tahoma"/>
          <w:b/>
          <w:sz w:val="22"/>
          <w:szCs w:val="22"/>
        </w:rPr>
        <w:t xml:space="preserve"> Χρόνος Διενέργειας Διαγωνισμού</w:t>
      </w:r>
    </w:p>
    <w:p w:rsidR="000D1F07" w:rsidRPr="000D1F07" w:rsidRDefault="000D1F07" w:rsidP="000D1F07">
      <w:pPr>
        <w:jc w:val="both"/>
        <w:rPr>
          <w:rFonts w:asciiTheme="minorHAnsi" w:hAnsiTheme="minorHAnsi"/>
          <w:b/>
          <w:sz w:val="22"/>
          <w:szCs w:val="22"/>
          <w:lang w:eastAsia="el-GR"/>
        </w:rPr>
      </w:pPr>
      <w:r w:rsidRPr="000D1F07">
        <w:rPr>
          <w:rFonts w:asciiTheme="minorHAnsi" w:hAnsiTheme="minorHAnsi"/>
          <w:sz w:val="22"/>
          <w:szCs w:val="22"/>
          <w:lang w:eastAsia="el-GR"/>
        </w:rPr>
        <w:t xml:space="preserve">Η καταληκτική ημερομηνία παραλαβής των προσφορών είναι η </w:t>
      </w:r>
      <w:r w:rsidRPr="000D1F07">
        <w:rPr>
          <w:rFonts w:asciiTheme="minorHAnsi" w:hAnsiTheme="minorHAnsi"/>
          <w:b/>
          <w:sz w:val="22"/>
          <w:szCs w:val="22"/>
          <w:lang w:eastAsia="el-GR"/>
        </w:rPr>
        <w:t xml:space="preserve">07/01/2020 </w:t>
      </w:r>
      <w:r w:rsidRPr="000D1F07">
        <w:rPr>
          <w:rFonts w:asciiTheme="minorHAnsi" w:hAnsiTheme="minorHAnsi"/>
          <w:sz w:val="22"/>
          <w:szCs w:val="22"/>
          <w:lang w:eastAsia="el-GR"/>
        </w:rPr>
        <w:t xml:space="preserve">και ώρα </w:t>
      </w:r>
      <w:r w:rsidRPr="000D1F07">
        <w:rPr>
          <w:rFonts w:asciiTheme="minorHAnsi" w:hAnsiTheme="minorHAnsi"/>
          <w:b/>
          <w:sz w:val="22"/>
          <w:szCs w:val="22"/>
          <w:lang w:eastAsia="el-GR"/>
        </w:rPr>
        <w:t>15:00μ.μ.</w:t>
      </w:r>
    </w:p>
    <w:p w:rsidR="000D1F07" w:rsidRPr="000D1F07" w:rsidRDefault="000D1F07" w:rsidP="000D1F07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0D1F07">
        <w:rPr>
          <w:rFonts w:asciiTheme="minorHAnsi" w:hAnsiTheme="minorHAnsi"/>
          <w:sz w:val="22"/>
          <w:szCs w:val="22"/>
        </w:rPr>
        <w:t xml:space="preserve">Οι προσφορές μπορούν να υποβληθούν και με </w:t>
      </w:r>
      <w:proofErr w:type="spellStart"/>
      <w:r w:rsidRPr="000D1F07">
        <w:rPr>
          <w:rFonts w:asciiTheme="minorHAnsi" w:hAnsiTheme="minorHAnsi"/>
          <w:sz w:val="22"/>
          <w:szCs w:val="22"/>
        </w:rPr>
        <w:t>courier</w:t>
      </w:r>
      <w:proofErr w:type="spellEnd"/>
      <w:r w:rsidRPr="000D1F07">
        <w:rPr>
          <w:rFonts w:asciiTheme="minorHAnsi" w:hAnsiTheme="minorHAnsi"/>
          <w:sz w:val="22"/>
          <w:szCs w:val="22"/>
        </w:rPr>
        <w:t xml:space="preserve"> ή ταχυδρομείο, αλλά πρέπει να έχουν φτάσει στο πρωτόκολλο της υπηρεσίας έως την ανωτέρω ημέρα και ώρα.</w:t>
      </w:r>
      <w:r w:rsidRPr="000D1F07">
        <w:rPr>
          <w:rFonts w:ascii="Calibri" w:hAnsi="Calibri" w:cs="Tahoma"/>
          <w:sz w:val="22"/>
          <w:szCs w:val="22"/>
        </w:rPr>
        <w:t xml:space="preserve"> </w:t>
      </w:r>
      <w:r w:rsidRPr="006E4AE9">
        <w:rPr>
          <w:rFonts w:ascii="Calibri" w:hAnsi="Calibri" w:cs="Tahoma"/>
          <w:sz w:val="22"/>
          <w:szCs w:val="22"/>
        </w:rPr>
        <w:t>Προσφορές που κατατίθενται μετά την παραπάνω ημερομηνία και ώρα είναι εκπρόθεσμες και επιστρέφονται.</w:t>
      </w:r>
    </w:p>
    <w:p w:rsidR="000D1F07" w:rsidRPr="000D1F07" w:rsidRDefault="000D1F07" w:rsidP="000D1F07">
      <w:pPr>
        <w:jc w:val="both"/>
        <w:rPr>
          <w:rFonts w:asciiTheme="minorHAnsi" w:hAnsiTheme="minorHAnsi"/>
          <w:sz w:val="22"/>
          <w:szCs w:val="22"/>
        </w:rPr>
      </w:pPr>
      <w:r w:rsidRPr="000D1F07">
        <w:rPr>
          <w:rFonts w:asciiTheme="minorHAnsi" w:hAnsiTheme="minorHAnsi"/>
          <w:sz w:val="22"/>
          <w:szCs w:val="22"/>
        </w:rPr>
        <w:t xml:space="preserve">Μετά τη λήξη της παραλαβής προσφορών θα ξεκινήσει η διαδικασία αποσφράγισης, ενώπιον της Επιτροπής Διαγωνισμού. </w:t>
      </w:r>
    </w:p>
    <w:p w:rsidR="004929D9" w:rsidRPr="006E4AE9" w:rsidRDefault="004929D9" w:rsidP="004929D9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6E4AE9">
        <w:rPr>
          <w:rFonts w:ascii="Calibri" w:hAnsi="Calibri" w:cs="Tahoma"/>
          <w:b/>
          <w:sz w:val="22"/>
          <w:szCs w:val="22"/>
        </w:rPr>
        <w:t>3.</w:t>
      </w:r>
      <w:r w:rsidRPr="006E4AE9">
        <w:rPr>
          <w:rFonts w:ascii="Calibri" w:hAnsi="Calibri" w:cs="Tahoma"/>
          <w:sz w:val="22"/>
          <w:szCs w:val="22"/>
        </w:rPr>
        <w:t xml:space="preserve"> </w:t>
      </w:r>
      <w:r w:rsidRPr="006E4AE9">
        <w:rPr>
          <w:rFonts w:ascii="Calibri" w:hAnsi="Calibri" w:cs="Tahoma"/>
          <w:b/>
          <w:sz w:val="22"/>
          <w:szCs w:val="22"/>
        </w:rPr>
        <w:t>Δικαίωμα συμμετοχής στο διαγωνισμό έχουν</w:t>
      </w:r>
      <w:r w:rsidRPr="006E4AE9">
        <w:rPr>
          <w:rFonts w:ascii="Calibri" w:hAnsi="Calibri"/>
          <w:sz w:val="22"/>
          <w:szCs w:val="22"/>
        </w:rPr>
        <w:t xml:space="preserve"> σύμφωνα με τις προϋποθέσεις της διακήρυξης</w:t>
      </w:r>
      <w:r w:rsidRPr="006E4AE9">
        <w:rPr>
          <w:rFonts w:ascii="Calibri" w:hAnsi="Calibri" w:cs="Tahoma"/>
          <w:sz w:val="22"/>
          <w:szCs w:val="22"/>
        </w:rPr>
        <w:t>:</w:t>
      </w:r>
    </w:p>
    <w:p w:rsidR="004929D9" w:rsidRPr="0028240C" w:rsidRDefault="004929D9" w:rsidP="004929D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E4AE9">
        <w:rPr>
          <w:rFonts w:ascii="Calibri" w:hAnsi="Calibri" w:cs="Tahoma"/>
          <w:sz w:val="22"/>
          <w:szCs w:val="22"/>
        </w:rPr>
        <w:t xml:space="preserve">Όλα τα φυσικά ή νομικά πρόσωπα </w:t>
      </w:r>
      <w:r w:rsidRPr="0028240C">
        <w:rPr>
          <w:rFonts w:ascii="Calibri" w:hAnsi="Calibri"/>
          <w:sz w:val="22"/>
          <w:szCs w:val="22"/>
        </w:rPr>
        <w:t xml:space="preserve">ή ενώσεις αυτών που δραστηριοποιούνται </w:t>
      </w:r>
      <w:r w:rsidRPr="009205A3">
        <w:rPr>
          <w:rFonts w:ascii="Calibri" w:hAnsi="Calibri"/>
          <w:sz w:val="22"/>
          <w:szCs w:val="22"/>
        </w:rPr>
        <w:t>επαγγελματικά στο αντικείμενο της παρούσης</w:t>
      </w:r>
      <w:r w:rsidRPr="0028240C">
        <w:rPr>
          <w:rFonts w:ascii="Calibri" w:hAnsi="Calibri"/>
          <w:sz w:val="22"/>
          <w:szCs w:val="22"/>
        </w:rPr>
        <w:t xml:space="preserve"> και που είναι εγκατεστημένα σε:</w:t>
      </w:r>
    </w:p>
    <w:p w:rsidR="004929D9" w:rsidRPr="0028240C" w:rsidRDefault="004929D9" w:rsidP="004929D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>α) σε κράτος-μέλος της Ένωσης,</w:t>
      </w:r>
    </w:p>
    <w:p w:rsidR="004929D9" w:rsidRPr="0028240C" w:rsidRDefault="004929D9" w:rsidP="004929D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>β) σε κράτος-μέλος του Ευρωπαϊκού Οικονομικού Χώρου (Ε.Ο.Χ.),</w:t>
      </w:r>
    </w:p>
    <w:p w:rsidR="004929D9" w:rsidRDefault="004929D9" w:rsidP="004929D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4929D9" w:rsidRPr="006E4AE9" w:rsidRDefault="004929D9" w:rsidP="004929D9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28240C">
        <w:rPr>
          <w:rFonts w:ascii="Calibri" w:hAnsi="Calibr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</w:t>
      </w:r>
      <w:r>
        <w:rPr>
          <w:rFonts w:ascii="Calibri" w:hAnsi="Calibri"/>
          <w:sz w:val="22"/>
          <w:szCs w:val="22"/>
        </w:rPr>
        <w:t>.</w:t>
      </w:r>
    </w:p>
    <w:p w:rsidR="004929D9" w:rsidRDefault="004929D9" w:rsidP="004929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Tahoma"/>
          <w:b/>
          <w:bCs/>
          <w:sz w:val="22"/>
          <w:szCs w:val="22"/>
        </w:rPr>
        <w:t>4</w:t>
      </w:r>
      <w:r w:rsidRPr="006E4AE9">
        <w:rPr>
          <w:rFonts w:ascii="Calibri" w:hAnsi="Calibri" w:cs="Tahoma"/>
          <w:b/>
          <w:bCs/>
          <w:sz w:val="22"/>
          <w:szCs w:val="22"/>
        </w:rPr>
        <w:t>.</w:t>
      </w:r>
      <w:r w:rsidRPr="006E4AE9">
        <w:rPr>
          <w:rFonts w:ascii="Calibri" w:hAnsi="Calibri" w:cs="Tahoma"/>
          <w:sz w:val="22"/>
          <w:szCs w:val="22"/>
        </w:rPr>
        <w:t xml:space="preserve"> Για την σχετική </w:t>
      </w:r>
      <w:r w:rsidRPr="006E4AE9">
        <w:rPr>
          <w:rFonts w:ascii="Calibri" w:hAnsi="Calibri" w:cs="Tahoma"/>
          <w:bCs/>
          <w:sz w:val="22"/>
          <w:szCs w:val="22"/>
        </w:rPr>
        <w:t>Αναλυτική</w:t>
      </w:r>
      <w:r w:rsidRPr="006E4AE9">
        <w:rPr>
          <w:rFonts w:ascii="Calibri" w:hAnsi="Calibri" w:cs="Tahoma"/>
          <w:sz w:val="22"/>
          <w:szCs w:val="22"/>
        </w:rPr>
        <w:t xml:space="preserve"> διακήρυξη, </w:t>
      </w:r>
      <w:r w:rsidRPr="006E4AE9">
        <w:rPr>
          <w:rFonts w:ascii="Calibri" w:hAnsi="Calibri" w:cs="Tahoma"/>
          <w:bCs/>
          <w:sz w:val="22"/>
          <w:szCs w:val="22"/>
        </w:rPr>
        <w:t>Τεύχος Τεχνικών Δεδομένων</w:t>
      </w:r>
      <w:r w:rsidRPr="006E4AE9">
        <w:rPr>
          <w:rFonts w:ascii="Calibri" w:hAnsi="Calibri" w:cs="Tahoma"/>
          <w:sz w:val="22"/>
          <w:szCs w:val="22"/>
        </w:rPr>
        <w:t xml:space="preserve"> καθώς και για </w:t>
      </w:r>
      <w:r w:rsidRPr="006E4AE9">
        <w:rPr>
          <w:rFonts w:ascii="Calibri" w:hAnsi="Calibri" w:cs="Tahoma"/>
          <w:bCs/>
          <w:sz w:val="22"/>
          <w:szCs w:val="22"/>
        </w:rPr>
        <w:t xml:space="preserve">τυχόν διευκρινίσεις ή </w:t>
      </w:r>
      <w:r w:rsidRPr="006E4AE9">
        <w:rPr>
          <w:rFonts w:ascii="Calibri" w:hAnsi="Calibri" w:cs="Tahoma"/>
          <w:sz w:val="22"/>
          <w:szCs w:val="22"/>
        </w:rPr>
        <w:t xml:space="preserve">περισσότερες πληροφορίες σχετικά με τον διαγωνισμό, οι ενδιαφερόμενοι μπορούν να απευθύνονται στο γραφείο προμηθειών  του Δήμου, υπεύθυνη </w:t>
      </w:r>
      <w:r>
        <w:rPr>
          <w:rFonts w:ascii="Calibri" w:hAnsi="Calibri"/>
          <w:sz w:val="22"/>
          <w:szCs w:val="22"/>
        </w:rPr>
        <w:t>Αικα</w:t>
      </w:r>
      <w:r w:rsidRPr="0045757D">
        <w:rPr>
          <w:rFonts w:ascii="Calibri" w:hAnsi="Calibri"/>
          <w:sz w:val="22"/>
          <w:szCs w:val="22"/>
        </w:rPr>
        <w:t>τερίν</w:t>
      </w:r>
      <w:r>
        <w:rPr>
          <w:rFonts w:ascii="Calibri" w:hAnsi="Calibri"/>
          <w:sz w:val="22"/>
          <w:szCs w:val="22"/>
        </w:rPr>
        <w:t>η</w:t>
      </w:r>
      <w:r w:rsidRPr="0045757D">
        <w:rPr>
          <w:rFonts w:ascii="Calibri" w:hAnsi="Calibri"/>
          <w:sz w:val="22"/>
          <w:szCs w:val="22"/>
        </w:rPr>
        <w:t xml:space="preserve"> </w:t>
      </w:r>
      <w:proofErr w:type="spellStart"/>
      <w:r w:rsidRPr="0045757D">
        <w:rPr>
          <w:rFonts w:ascii="Calibri" w:hAnsi="Calibri"/>
          <w:sz w:val="22"/>
          <w:szCs w:val="22"/>
        </w:rPr>
        <w:t>Καραμούτσιου</w:t>
      </w:r>
      <w:proofErr w:type="spellEnd"/>
      <w:r w:rsidRPr="006E4AE9">
        <w:rPr>
          <w:rFonts w:ascii="Calibri" w:hAnsi="Calibri" w:cs="Tahoma"/>
          <w:sz w:val="22"/>
          <w:szCs w:val="22"/>
        </w:rPr>
        <w:t xml:space="preserve"> τηλ.  26533 6000</w:t>
      </w:r>
      <w:r>
        <w:rPr>
          <w:rFonts w:ascii="Calibri" w:hAnsi="Calibri" w:cs="Tahoma"/>
          <w:sz w:val="22"/>
          <w:szCs w:val="22"/>
        </w:rPr>
        <w:t>7</w:t>
      </w:r>
      <w:r w:rsidRPr="006E4AE9">
        <w:rPr>
          <w:rFonts w:ascii="Calibri" w:hAnsi="Calibri" w:cs="Tahoma"/>
          <w:sz w:val="22"/>
          <w:szCs w:val="22"/>
        </w:rPr>
        <w:t xml:space="preserve">  </w:t>
      </w:r>
      <w:proofErr w:type="spellStart"/>
      <w:r w:rsidRPr="006E4AE9">
        <w:rPr>
          <w:rFonts w:ascii="Calibri" w:hAnsi="Calibri" w:cs="Tahoma"/>
          <w:sz w:val="22"/>
          <w:szCs w:val="22"/>
        </w:rPr>
        <w:t>fax</w:t>
      </w:r>
      <w:proofErr w:type="spellEnd"/>
      <w:r w:rsidRPr="006E4AE9">
        <w:rPr>
          <w:rFonts w:ascii="Calibri" w:hAnsi="Calibri" w:cs="Tahoma"/>
          <w:sz w:val="22"/>
          <w:szCs w:val="22"/>
        </w:rPr>
        <w:t>. 2651062794</w:t>
      </w:r>
      <w:r>
        <w:rPr>
          <w:rFonts w:ascii="Calibri" w:hAnsi="Calibri"/>
        </w:rPr>
        <w:t>.</w:t>
      </w:r>
    </w:p>
    <w:p w:rsidR="004929D9" w:rsidRPr="000D1F07" w:rsidRDefault="004929D9" w:rsidP="000D1F0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5757D">
        <w:rPr>
          <w:rFonts w:ascii="Calibri" w:hAnsi="Calibri"/>
          <w:sz w:val="22"/>
          <w:szCs w:val="22"/>
        </w:rPr>
        <w:t>Τα συμβατικά τεύχη είναι αναρτημένα στο Κ.Η.Μ.ΔΗ.Σ. και στην διαδικτυακή διεύθυνση  του Δήμου Ζίτσας «</w:t>
      </w:r>
      <w:hyperlink r:id="rId6" w:history="1">
        <w:r w:rsidRPr="0045757D">
          <w:t>www.zitsa.gov.gr</w:t>
        </w:r>
      </w:hyperlink>
      <w:r>
        <w:rPr>
          <w:rFonts w:ascii="Calibri" w:hAnsi="Calibri"/>
          <w:sz w:val="22"/>
          <w:szCs w:val="22"/>
        </w:rPr>
        <w:t>»,</w:t>
      </w:r>
      <w:r w:rsidRPr="004575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ενώ περίληψη της διακήρυξης θα δημοσιευθεί και σε μία ημερήσια τοπική εφημερίδα.</w:t>
      </w:r>
    </w:p>
    <w:p w:rsidR="004929D9" w:rsidRPr="006E4AE9" w:rsidRDefault="004929D9" w:rsidP="004929D9">
      <w:pPr>
        <w:spacing w:before="120" w:after="12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6E4AE9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Ο Δήμαρχος</w:t>
      </w:r>
    </w:p>
    <w:p w:rsidR="0089556E" w:rsidRPr="000D1F07" w:rsidRDefault="004929D9" w:rsidP="000D1F0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E4AE9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</w:t>
      </w:r>
      <w:r w:rsidRPr="006E4AE9">
        <w:rPr>
          <w:rFonts w:ascii="Calibri" w:hAnsi="Calibri"/>
          <w:b/>
          <w:sz w:val="22"/>
          <w:szCs w:val="22"/>
        </w:rPr>
        <w:t xml:space="preserve">  </w:t>
      </w:r>
      <w:r w:rsidRPr="00661456">
        <w:rPr>
          <w:rFonts w:ascii="Calibri" w:hAnsi="Calibri"/>
          <w:b/>
          <w:sz w:val="22"/>
          <w:szCs w:val="22"/>
        </w:rPr>
        <w:t xml:space="preserve"> </w:t>
      </w:r>
      <w:r w:rsidRPr="006E4AE9">
        <w:rPr>
          <w:rFonts w:ascii="Calibri" w:hAnsi="Calibri"/>
          <w:b/>
          <w:sz w:val="22"/>
          <w:szCs w:val="22"/>
        </w:rPr>
        <w:t xml:space="preserve">Μιχαήλ Πλιάκος </w:t>
      </w:r>
    </w:p>
    <w:sectPr w:rsidR="0089556E" w:rsidRPr="000D1F07" w:rsidSect="00895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929D9"/>
    <w:rsid w:val="000D1F07"/>
    <w:rsid w:val="003B3065"/>
    <w:rsid w:val="004929D9"/>
    <w:rsid w:val="005B5A27"/>
    <w:rsid w:val="007041DA"/>
    <w:rsid w:val="0089556E"/>
    <w:rsid w:val="00A870FF"/>
    <w:rsid w:val="00AE6CFC"/>
    <w:rsid w:val="00F6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D9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4929D9"/>
    <w:pPr>
      <w:keepNext/>
      <w:widowControl w:val="0"/>
      <w:tabs>
        <w:tab w:val="num" w:pos="0"/>
        <w:tab w:val="left" w:pos="1134"/>
      </w:tabs>
      <w:suppressAutoHyphens/>
      <w:spacing w:line="360" w:lineRule="auto"/>
      <w:ind w:left="432" w:hanging="432"/>
      <w:outlineLvl w:val="0"/>
    </w:pPr>
    <w:rPr>
      <w:rFonts w:ascii="Calibri" w:eastAsia="Andale Sans UI" w:hAnsi="Calibri" w:cs="Times New Roman"/>
      <w:b/>
      <w:iCs/>
      <w:snapToGrid/>
      <w:kern w:val="1"/>
      <w:sz w:val="24"/>
      <w:szCs w:val="24"/>
      <w:u w:val="single"/>
    </w:rPr>
  </w:style>
  <w:style w:type="paragraph" w:styleId="3">
    <w:name w:val="heading 3"/>
    <w:basedOn w:val="a"/>
    <w:next w:val="a"/>
    <w:link w:val="3Char"/>
    <w:qFormat/>
    <w:rsid w:val="004929D9"/>
    <w:pPr>
      <w:keepNext/>
      <w:widowControl w:val="0"/>
      <w:numPr>
        <w:numId w:val="1"/>
      </w:numPr>
      <w:suppressAutoHyphens/>
      <w:spacing w:line="360" w:lineRule="auto"/>
      <w:jc w:val="both"/>
      <w:outlineLvl w:val="2"/>
    </w:pPr>
    <w:rPr>
      <w:rFonts w:ascii="Calibri" w:eastAsia="Andale Sans UI" w:hAnsi="Calibri" w:cs="Times New Roman"/>
      <w:b/>
      <w:snapToGrid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929D9"/>
    <w:rPr>
      <w:rFonts w:ascii="Calibri" w:eastAsia="Andale Sans UI" w:hAnsi="Calibri" w:cs="Times New Roman"/>
      <w:b/>
      <w:iCs/>
      <w:kern w:val="1"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rsid w:val="004929D9"/>
    <w:rPr>
      <w:rFonts w:ascii="Calibri" w:eastAsia="Andale Sans UI" w:hAnsi="Calibri" w:cs="Times New Roman"/>
      <w:b/>
      <w:kern w:val="1"/>
      <w:szCs w:val="24"/>
    </w:rPr>
  </w:style>
  <w:style w:type="character" w:styleId="a3">
    <w:name w:val="footnote reference"/>
    <w:uiPriority w:val="99"/>
    <w:unhideWhenUsed/>
    <w:rsid w:val="004929D9"/>
    <w:rPr>
      <w:vertAlign w:val="superscript"/>
    </w:rPr>
  </w:style>
  <w:style w:type="paragraph" w:styleId="a4">
    <w:name w:val="Balloon Text"/>
    <w:basedOn w:val="a"/>
    <w:link w:val="Char"/>
    <w:uiPriority w:val="99"/>
    <w:unhideWhenUsed/>
    <w:rsid w:val="004929D9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4929D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para-1">
    <w:name w:val="para-1"/>
    <w:basedOn w:val="a"/>
    <w:rsid w:val="004929D9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Andale Sans UI" w:hAnsi="Arial" w:cs="Arial"/>
      <w:snapToGrid/>
      <w:spacing w:val="5"/>
      <w:kern w:val="1"/>
      <w:sz w:val="22"/>
      <w:szCs w:val="24"/>
    </w:rPr>
  </w:style>
  <w:style w:type="character" w:customStyle="1" w:styleId="WW-FootnoteReference7">
    <w:name w:val="WW-Footnote Reference7"/>
    <w:rsid w:val="004929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s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zgalatas</cp:lastModifiedBy>
  <cp:revision>3</cp:revision>
  <cp:lastPrinted>2019-12-20T12:25:00Z</cp:lastPrinted>
  <dcterms:created xsi:type="dcterms:W3CDTF">2019-12-19T08:07:00Z</dcterms:created>
  <dcterms:modified xsi:type="dcterms:W3CDTF">2019-12-20T12:36:00Z</dcterms:modified>
</cp:coreProperties>
</file>