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AC" w:rsidRPr="004E0F27" w:rsidRDefault="008D5121" w:rsidP="008D5121">
      <w:pPr>
        <w:tabs>
          <w:tab w:val="left" w:pos="5925"/>
        </w:tabs>
        <w:rPr>
          <w:rFonts w:ascii="Arial" w:hAnsi="Arial" w:cs="Arial"/>
          <w:b/>
          <w:lang w:val="el-GR"/>
        </w:rPr>
      </w:pPr>
      <w:r>
        <w:rPr>
          <w:rFonts w:ascii="Arial" w:hAnsi="Arial" w:cs="Arial"/>
          <w:b/>
          <w:lang w:val="el-GR"/>
        </w:rPr>
        <w:tab/>
      </w:r>
    </w:p>
    <w:tbl>
      <w:tblPr>
        <w:tblW w:w="10183" w:type="dxa"/>
        <w:tblLook w:val="01E0"/>
      </w:tblPr>
      <w:tblGrid>
        <w:gridCol w:w="4786"/>
        <w:gridCol w:w="5397"/>
      </w:tblGrid>
      <w:tr w:rsidR="00975923" w:rsidRPr="00880A4B" w:rsidTr="004D6F1E">
        <w:trPr>
          <w:trHeight w:val="3670"/>
        </w:trPr>
        <w:tc>
          <w:tcPr>
            <w:tcW w:w="4786" w:type="dxa"/>
          </w:tcPr>
          <w:p w:rsidR="00975923" w:rsidRPr="000342FD" w:rsidRDefault="00975923" w:rsidP="001E2CF6">
            <w:pPr>
              <w:jc w:val="center"/>
              <w:rPr>
                <w:rFonts w:ascii="Arial" w:hAnsi="Arial" w:cs="Arial"/>
                <w:b/>
                <w:bCs/>
              </w:rPr>
            </w:pPr>
            <w:r>
              <w:rPr>
                <w:rFonts w:ascii="Arial" w:hAnsi="Arial" w:cs="Arial"/>
                <w:b/>
                <w:bCs/>
                <w:noProof/>
                <w:sz w:val="20"/>
                <w:szCs w:val="20"/>
                <w:lang w:val="el-GR" w:eastAsia="el-GR"/>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-1905</wp:posOffset>
                  </wp:positionV>
                  <wp:extent cx="1404620" cy="488950"/>
                  <wp:effectExtent l="19050" t="0" r="508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1404620" cy="488950"/>
                          </a:xfrm>
                          <a:prstGeom prst="rect">
                            <a:avLst/>
                          </a:prstGeom>
                          <a:noFill/>
                          <a:ln w="9525">
                            <a:noFill/>
                            <a:miter lim="800000"/>
                            <a:headEnd/>
                            <a:tailEnd/>
                          </a:ln>
                        </pic:spPr>
                      </pic:pic>
                    </a:graphicData>
                  </a:graphic>
                </wp:anchor>
              </w:drawing>
            </w:r>
            <w:r w:rsidR="000669CC" w:rsidRPr="000669CC">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1.5pt">
                  <v:imagedata croptop="-65520f" cropbottom="65520f"/>
                </v:shape>
              </w:pict>
            </w:r>
          </w:p>
          <w:p w:rsidR="00975923" w:rsidRPr="000342FD" w:rsidRDefault="00975923" w:rsidP="001E2CF6">
            <w:pPr>
              <w:jc w:val="center"/>
              <w:rPr>
                <w:rFonts w:ascii="Arial" w:hAnsi="Arial" w:cs="Arial"/>
                <w:b/>
                <w:bCs/>
              </w:rPr>
            </w:pPr>
          </w:p>
          <w:p w:rsidR="00975923" w:rsidRPr="00975923" w:rsidRDefault="00975923" w:rsidP="001E2CF6">
            <w:pPr>
              <w:pStyle w:val="3"/>
              <w:jc w:val="left"/>
              <w:rPr>
                <w:rFonts w:ascii="Arial" w:hAnsi="Arial" w:cs="Arial"/>
                <w:lang w:val="el-GR"/>
              </w:rPr>
            </w:pPr>
            <w:r w:rsidRPr="00975923">
              <w:rPr>
                <w:rFonts w:ascii="Arial" w:hAnsi="Arial" w:cs="Arial"/>
                <w:lang w:val="el-GR"/>
              </w:rPr>
              <w:t>ΕΛΛΗΝΙΚΗ ΔΗΜΟΚΡΑΤΙΑ</w:t>
            </w:r>
          </w:p>
          <w:p w:rsidR="00975923" w:rsidRPr="00975923" w:rsidRDefault="00975923" w:rsidP="001E2CF6">
            <w:pPr>
              <w:pStyle w:val="2"/>
              <w:rPr>
                <w:rFonts w:ascii="Arial" w:hAnsi="Arial" w:cs="Arial"/>
                <w:iCs/>
                <w:lang w:val="el-GR"/>
              </w:rPr>
            </w:pPr>
            <w:r w:rsidRPr="00975923">
              <w:rPr>
                <w:rFonts w:ascii="Arial" w:hAnsi="Arial" w:cs="Arial"/>
                <w:iCs/>
                <w:lang w:val="el-GR"/>
              </w:rPr>
              <w:t>ΝΟΜΟΣ ΙΩΑΝΝΙΝΩΝ</w:t>
            </w:r>
          </w:p>
          <w:p w:rsidR="00975923" w:rsidRPr="00975923" w:rsidRDefault="00975923" w:rsidP="001E2CF6">
            <w:pPr>
              <w:pStyle w:val="2"/>
              <w:rPr>
                <w:rFonts w:ascii="Arial" w:hAnsi="Arial" w:cs="Arial"/>
                <w:iCs/>
                <w:lang w:val="el-GR"/>
              </w:rPr>
            </w:pPr>
            <w:r w:rsidRPr="00975923">
              <w:rPr>
                <w:rFonts w:ascii="Arial" w:hAnsi="Arial" w:cs="Arial"/>
                <w:iCs/>
                <w:lang w:val="el-GR"/>
              </w:rPr>
              <w:t>ΔΗΜΟΣ ΖΙΤΣΑΣ</w:t>
            </w:r>
          </w:p>
          <w:p w:rsidR="00975923" w:rsidRPr="00975923" w:rsidRDefault="00975923" w:rsidP="001E2CF6">
            <w:pPr>
              <w:rPr>
                <w:lang w:val="el-GR"/>
              </w:rPr>
            </w:pPr>
            <w:r w:rsidRPr="00975923">
              <w:rPr>
                <w:lang w:val="el-GR"/>
              </w:rPr>
              <w:t>…………………………………………..</w:t>
            </w:r>
          </w:p>
          <w:p w:rsidR="00975923" w:rsidRPr="00975923" w:rsidRDefault="00975923" w:rsidP="001E2CF6">
            <w:pPr>
              <w:rPr>
                <w:rFonts w:ascii="Arial" w:hAnsi="Arial" w:cs="Arial"/>
                <w:b/>
                <w:bCs/>
                <w:u w:val="single"/>
                <w:lang w:val="el-GR"/>
              </w:rPr>
            </w:pPr>
            <w:r w:rsidRPr="00975923">
              <w:rPr>
                <w:rFonts w:ascii="Arial" w:hAnsi="Arial" w:cs="Arial"/>
                <w:b/>
                <w:bCs/>
                <w:u w:val="single"/>
                <w:lang w:val="el-GR"/>
              </w:rPr>
              <w:t xml:space="preserve">         </w:t>
            </w:r>
          </w:p>
          <w:p w:rsidR="00975923" w:rsidRPr="00975923" w:rsidRDefault="00975923" w:rsidP="001E2CF6">
            <w:pPr>
              <w:rPr>
                <w:rFonts w:ascii="Arial" w:hAnsi="Arial" w:cs="Arial"/>
                <w:b/>
                <w:lang w:val="el-GR"/>
              </w:rPr>
            </w:pPr>
            <w:r w:rsidRPr="00975923">
              <w:rPr>
                <w:rFonts w:ascii="Arial" w:hAnsi="Arial" w:cs="Arial"/>
                <w:b/>
                <w:lang w:val="el-GR"/>
              </w:rPr>
              <w:t xml:space="preserve">Τμήμα Διοικητικής </w:t>
            </w:r>
            <w:r w:rsidRPr="000342FD">
              <w:rPr>
                <w:rFonts w:ascii="Arial" w:hAnsi="Arial" w:cs="Arial"/>
                <w:b/>
                <w:lang w:val="en-PH"/>
              </w:rPr>
              <w:t>Y</w:t>
            </w:r>
            <w:r w:rsidRPr="00975923">
              <w:rPr>
                <w:rFonts w:ascii="Arial" w:hAnsi="Arial" w:cs="Arial"/>
                <w:b/>
                <w:lang w:val="el-GR"/>
              </w:rPr>
              <w:t>ποστήριξης Πολιτικών Οργάνων</w:t>
            </w:r>
          </w:p>
          <w:p w:rsidR="00975923" w:rsidRPr="00975923" w:rsidRDefault="00975923" w:rsidP="001E2CF6">
            <w:pPr>
              <w:rPr>
                <w:rFonts w:ascii="Arial" w:hAnsi="Arial" w:cs="Arial"/>
                <w:b/>
                <w:bCs/>
                <w:lang w:val="el-GR" w:eastAsia="el-GR"/>
              </w:rPr>
            </w:pPr>
            <w:r w:rsidRPr="00975923">
              <w:rPr>
                <w:rFonts w:ascii="Arial" w:hAnsi="Arial" w:cs="Arial"/>
                <w:b/>
                <w:bCs/>
                <w:lang w:val="el-GR" w:eastAsia="el-GR"/>
              </w:rPr>
              <w:t>Ταχ.Δ/νση :       Λ.Πασσαρώνος 1-</w:t>
            </w:r>
          </w:p>
          <w:p w:rsidR="00975923" w:rsidRPr="00975923" w:rsidRDefault="00975923" w:rsidP="001E2CF6">
            <w:pPr>
              <w:rPr>
                <w:rFonts w:ascii="Arial" w:hAnsi="Arial" w:cs="Arial"/>
                <w:b/>
                <w:lang w:val="el-GR"/>
              </w:rPr>
            </w:pPr>
            <w:r w:rsidRPr="00975923">
              <w:rPr>
                <w:rFonts w:ascii="Arial" w:hAnsi="Arial" w:cs="Arial"/>
                <w:b/>
                <w:bCs/>
                <w:lang w:val="el-GR" w:eastAsia="el-GR"/>
              </w:rPr>
              <w:t xml:space="preserve">                           Τ.Κ. 45445-Ελεούσα</w:t>
            </w:r>
          </w:p>
          <w:p w:rsidR="00975923" w:rsidRPr="00975923" w:rsidRDefault="00975923" w:rsidP="001E2CF6">
            <w:pPr>
              <w:rPr>
                <w:rFonts w:ascii="Arial" w:hAnsi="Arial" w:cs="Arial"/>
                <w:lang w:val="el-GR" w:eastAsia="el-GR"/>
              </w:rPr>
            </w:pPr>
            <w:r w:rsidRPr="00975923">
              <w:rPr>
                <w:rFonts w:ascii="Arial" w:hAnsi="Arial" w:cs="Arial"/>
                <w:b/>
                <w:bCs/>
                <w:lang w:val="el-GR" w:eastAsia="el-GR"/>
              </w:rPr>
              <w:t>Πληροφορίες:    Σταύρου Αγγελική</w:t>
            </w:r>
          </w:p>
          <w:p w:rsidR="00975923" w:rsidRPr="000342FD" w:rsidRDefault="00975923" w:rsidP="001E2CF6">
            <w:pPr>
              <w:rPr>
                <w:rFonts w:ascii="Arial" w:hAnsi="Arial" w:cs="Arial"/>
                <w:lang w:val="en-PH" w:eastAsia="el-GR"/>
              </w:rPr>
            </w:pPr>
            <w:r w:rsidRPr="000342FD">
              <w:rPr>
                <w:rFonts w:ascii="Arial" w:hAnsi="Arial" w:cs="Arial"/>
                <w:b/>
                <w:bCs/>
                <w:lang w:eastAsia="el-GR"/>
              </w:rPr>
              <w:t>Τηλέφωνο</w:t>
            </w:r>
            <w:r w:rsidRPr="000342FD">
              <w:rPr>
                <w:rFonts w:ascii="Arial" w:hAnsi="Arial" w:cs="Arial"/>
                <w:b/>
                <w:bCs/>
                <w:lang w:val="en-PH" w:eastAsia="el-GR"/>
              </w:rPr>
              <w:t xml:space="preserve"> :   2653360008</w:t>
            </w:r>
          </w:p>
          <w:p w:rsidR="00975923" w:rsidRPr="00D41ECC" w:rsidRDefault="00975923" w:rsidP="00D41ECC">
            <w:pPr>
              <w:ind w:right="317"/>
              <w:rPr>
                <w:rFonts w:ascii="Arial" w:hAnsi="Arial" w:cs="Arial"/>
                <w:b/>
                <w:bCs/>
              </w:rPr>
            </w:pPr>
            <w:r w:rsidRPr="000342FD">
              <w:rPr>
                <w:rFonts w:ascii="Arial" w:hAnsi="Arial" w:cs="Arial"/>
                <w:b/>
                <w:bCs/>
                <w:lang w:eastAsia="el-GR"/>
              </w:rPr>
              <w:t>E</w:t>
            </w:r>
            <w:r w:rsidRPr="000342FD">
              <w:rPr>
                <w:rFonts w:ascii="Arial" w:hAnsi="Arial" w:cs="Arial"/>
                <w:b/>
                <w:bCs/>
                <w:lang w:val="en-PH" w:eastAsia="el-GR"/>
              </w:rPr>
              <w:t>-</w:t>
            </w:r>
            <w:r w:rsidRPr="000342FD">
              <w:rPr>
                <w:rFonts w:ascii="Arial" w:hAnsi="Arial" w:cs="Arial"/>
                <w:b/>
                <w:bCs/>
                <w:lang w:eastAsia="el-GR"/>
              </w:rPr>
              <w:t>mail</w:t>
            </w:r>
            <w:r w:rsidR="00FA2366">
              <w:rPr>
                <w:rFonts w:ascii="Arial" w:hAnsi="Arial" w:cs="Arial"/>
                <w:b/>
                <w:bCs/>
                <w:lang w:val="en-PH" w:eastAsia="el-GR"/>
              </w:rPr>
              <w:t xml:space="preserve">       </w:t>
            </w:r>
            <w:r w:rsidRPr="000342FD">
              <w:rPr>
                <w:rFonts w:ascii="Arial" w:hAnsi="Arial" w:cs="Arial"/>
                <w:b/>
                <w:bCs/>
                <w:lang w:val="en-PH" w:eastAsia="el-GR"/>
              </w:rPr>
              <w:t>: lstaurou@zitsa.gov.gr</w:t>
            </w:r>
          </w:p>
        </w:tc>
        <w:tc>
          <w:tcPr>
            <w:tcW w:w="5397" w:type="dxa"/>
          </w:tcPr>
          <w:p w:rsidR="00140EC4" w:rsidRPr="00AE0F80" w:rsidRDefault="00E36DA7" w:rsidP="00140EC4">
            <w:pPr>
              <w:rPr>
                <w:rFonts w:ascii="Arial" w:hAnsi="Arial" w:cs="Arial"/>
                <w:b/>
              </w:rPr>
            </w:pPr>
            <w:r w:rsidRPr="00317F90">
              <w:rPr>
                <w:rFonts w:ascii="Arial" w:hAnsi="Arial" w:cs="Arial"/>
                <w:b/>
                <w:bCs/>
              </w:rPr>
              <w:t xml:space="preserve">                       </w:t>
            </w:r>
            <w:r w:rsidR="00D41ECC">
              <w:rPr>
                <w:rFonts w:ascii="Arial" w:hAnsi="Arial" w:cs="Arial"/>
                <w:b/>
                <w:bCs/>
              </w:rPr>
              <w:t xml:space="preserve">   </w:t>
            </w:r>
          </w:p>
          <w:p w:rsidR="00F05DC2" w:rsidRPr="005D11B0" w:rsidRDefault="00F05DC2" w:rsidP="005D11B0">
            <w:pPr>
              <w:rPr>
                <w:rFonts w:ascii="Arial" w:hAnsi="Arial" w:cs="Arial"/>
                <w:b/>
              </w:rPr>
            </w:pPr>
            <w:r w:rsidRPr="00D106DD">
              <w:rPr>
                <w:rFonts w:ascii="Arial" w:hAnsi="Arial" w:cs="Arial"/>
                <w:b/>
                <w:bCs/>
              </w:rPr>
              <w:t xml:space="preserve">                                </w:t>
            </w:r>
          </w:p>
          <w:p w:rsidR="00880A4B" w:rsidRPr="00F05DC2" w:rsidRDefault="00880A4B" w:rsidP="00880A4B">
            <w:pPr>
              <w:rPr>
                <w:rFonts w:ascii="Arial" w:hAnsi="Arial" w:cs="Arial"/>
                <w:b/>
                <w:bCs/>
                <w:lang w:val="el-GR"/>
              </w:rPr>
            </w:pPr>
            <w:r>
              <w:rPr>
                <w:rFonts w:ascii="Arial" w:hAnsi="Arial" w:cs="Arial"/>
                <w:b/>
                <w:bCs/>
                <w:lang w:val="el-GR"/>
              </w:rPr>
              <w:t xml:space="preserve">                             </w:t>
            </w:r>
            <w:r w:rsidRPr="00F05DC2">
              <w:rPr>
                <w:rFonts w:ascii="Arial" w:hAnsi="Arial" w:cs="Arial"/>
                <w:b/>
                <w:bCs/>
                <w:lang w:val="el-GR"/>
              </w:rPr>
              <w:t xml:space="preserve">Ελεούσα,  </w:t>
            </w:r>
            <w:r>
              <w:rPr>
                <w:rFonts w:ascii="Arial" w:hAnsi="Arial" w:cs="Arial"/>
                <w:b/>
                <w:bCs/>
                <w:lang w:val="el-GR"/>
              </w:rPr>
              <w:t>24-12</w:t>
            </w:r>
            <w:r w:rsidRPr="00F05DC2">
              <w:rPr>
                <w:rFonts w:ascii="Arial" w:hAnsi="Arial" w:cs="Arial"/>
                <w:b/>
                <w:bCs/>
                <w:lang w:val="el-GR"/>
              </w:rPr>
              <w:t>-2024</w:t>
            </w:r>
          </w:p>
          <w:p w:rsidR="00880A4B" w:rsidRPr="00F05DC2" w:rsidRDefault="00880A4B" w:rsidP="00880A4B">
            <w:pPr>
              <w:rPr>
                <w:rFonts w:ascii="Arial" w:hAnsi="Arial" w:cs="Arial"/>
                <w:b/>
                <w:lang w:val="el-GR"/>
              </w:rPr>
            </w:pPr>
            <w:r w:rsidRPr="00F05DC2">
              <w:rPr>
                <w:rFonts w:ascii="Arial" w:hAnsi="Arial" w:cs="Arial"/>
                <w:bCs/>
                <w:lang w:val="el-GR"/>
              </w:rPr>
              <w:t xml:space="preserve">                    </w:t>
            </w:r>
            <w:r w:rsidRPr="00F05DC2">
              <w:rPr>
                <w:rFonts w:ascii="Arial" w:hAnsi="Arial" w:cs="Arial"/>
                <w:b/>
                <w:lang w:val="el-GR"/>
              </w:rPr>
              <w:t xml:space="preserve">                                                                 </w:t>
            </w:r>
          </w:p>
          <w:p w:rsidR="00165ACF" w:rsidRPr="00880A4B" w:rsidRDefault="00880A4B" w:rsidP="00880A4B">
            <w:pPr>
              <w:ind w:left="0"/>
              <w:rPr>
                <w:rFonts w:ascii="Arial" w:hAnsi="Arial" w:cs="Arial"/>
                <w:b/>
                <w:lang w:val="el-GR"/>
              </w:rPr>
            </w:pPr>
            <w:r w:rsidRPr="00F05DC2">
              <w:rPr>
                <w:rFonts w:ascii="Arial" w:hAnsi="Arial" w:cs="Arial"/>
                <w:b/>
                <w:lang w:val="el-GR"/>
              </w:rPr>
              <w:t xml:space="preserve">                               Αριθ. </w:t>
            </w:r>
            <w:proofErr w:type="spellStart"/>
            <w:r w:rsidRPr="00F05DC2">
              <w:rPr>
                <w:rFonts w:ascii="Arial" w:hAnsi="Arial" w:cs="Arial"/>
                <w:b/>
                <w:lang w:val="el-GR"/>
              </w:rPr>
              <w:t>Πρωτ</w:t>
            </w:r>
            <w:proofErr w:type="spellEnd"/>
            <w:r w:rsidRPr="00F05DC2">
              <w:rPr>
                <w:rFonts w:ascii="Arial" w:hAnsi="Arial" w:cs="Arial"/>
                <w:b/>
                <w:lang w:val="el-GR"/>
              </w:rPr>
              <w:t>: 2</w:t>
            </w:r>
            <w:r>
              <w:rPr>
                <w:rFonts w:ascii="Arial" w:hAnsi="Arial" w:cs="Arial"/>
                <w:b/>
                <w:lang w:val="el-GR"/>
              </w:rPr>
              <w:t>3509</w:t>
            </w:r>
          </w:p>
          <w:p w:rsidR="00112DC0" w:rsidRPr="00880A4B" w:rsidRDefault="00112DC0" w:rsidP="00D41ECC">
            <w:pPr>
              <w:rPr>
                <w:rFonts w:ascii="Arial" w:hAnsi="Arial" w:cs="Arial"/>
                <w:b/>
                <w:lang w:val="el-GR"/>
              </w:rPr>
            </w:pPr>
          </w:p>
          <w:p w:rsidR="00975923" w:rsidRPr="00880A4B" w:rsidRDefault="008D5121" w:rsidP="000E081B">
            <w:pPr>
              <w:rPr>
                <w:rFonts w:ascii="Arial" w:hAnsi="Arial" w:cs="Arial"/>
                <w:b/>
                <w:lang w:val="el-GR"/>
              </w:rPr>
            </w:pPr>
            <w:r w:rsidRPr="00880A4B">
              <w:rPr>
                <w:rFonts w:ascii="Arial" w:hAnsi="Arial" w:cs="Arial"/>
                <w:b/>
                <w:lang w:val="el-GR"/>
              </w:rPr>
              <w:tab/>
              <w:t xml:space="preserve">       </w:t>
            </w:r>
          </w:p>
          <w:p w:rsidR="00975923" w:rsidRPr="00880A4B" w:rsidRDefault="00975923" w:rsidP="001E2CF6">
            <w:pPr>
              <w:rPr>
                <w:lang w:val="el-GR" w:eastAsia="el-GR"/>
              </w:rPr>
            </w:pPr>
          </w:p>
          <w:p w:rsidR="00975923" w:rsidRPr="00A23388" w:rsidRDefault="00975923" w:rsidP="001E2CF6">
            <w:pPr>
              <w:pStyle w:val="1"/>
              <w:rPr>
                <w:rFonts w:ascii="Arial" w:hAnsi="Arial" w:cs="Arial"/>
                <w:bCs/>
                <w:lang w:val="el-GR"/>
              </w:rPr>
            </w:pPr>
            <w:r w:rsidRPr="00880A4B">
              <w:rPr>
                <w:rFonts w:ascii="Arial" w:hAnsi="Arial" w:cs="Arial"/>
                <w:b w:val="0"/>
                <w:bCs/>
                <w:lang w:val="el-GR"/>
              </w:rPr>
              <w:t xml:space="preserve">       </w:t>
            </w:r>
            <w:r w:rsidRPr="00A23388">
              <w:rPr>
                <w:rFonts w:ascii="Arial" w:hAnsi="Arial" w:cs="Arial"/>
                <w:bCs/>
                <w:lang w:val="el-GR"/>
              </w:rPr>
              <w:t xml:space="preserve">ΠΡΟΣ: Τα τακτικά μέλη της Δημοτικής     </w:t>
            </w:r>
          </w:p>
          <w:p w:rsidR="00975923" w:rsidRPr="00A23388" w:rsidRDefault="00975923" w:rsidP="001E2CF6">
            <w:pPr>
              <w:pStyle w:val="1"/>
              <w:rPr>
                <w:rFonts w:ascii="Arial" w:hAnsi="Arial" w:cs="Arial"/>
                <w:bCs/>
              </w:rPr>
            </w:pPr>
            <w:r w:rsidRPr="00A23388">
              <w:rPr>
                <w:rFonts w:ascii="Arial" w:hAnsi="Arial" w:cs="Arial"/>
                <w:bCs/>
                <w:lang w:val="el-GR"/>
              </w:rPr>
              <w:t xml:space="preserve">                    </w:t>
            </w:r>
            <w:r w:rsidRPr="00A23388">
              <w:rPr>
                <w:rFonts w:ascii="Arial" w:hAnsi="Arial" w:cs="Arial"/>
                <w:bCs/>
              </w:rPr>
              <w:t>Επιτροπής Δ.Ζίτσας</w:t>
            </w:r>
          </w:p>
          <w:p w:rsidR="00975923" w:rsidRPr="000342FD" w:rsidRDefault="00975923" w:rsidP="001E2CF6">
            <w:pPr>
              <w:rPr>
                <w:rFonts w:ascii="Arial" w:hAnsi="Arial" w:cs="Arial"/>
                <w:lang w:eastAsia="el-GR"/>
              </w:rPr>
            </w:pPr>
          </w:p>
          <w:p w:rsidR="00975923" w:rsidRPr="000342FD" w:rsidRDefault="00975923" w:rsidP="009250CB">
            <w:pPr>
              <w:numPr>
                <w:ilvl w:val="0"/>
                <w:numId w:val="1"/>
              </w:numPr>
              <w:spacing w:after="0" w:line="240" w:lineRule="auto"/>
              <w:ind w:left="459" w:firstLine="0"/>
              <w:rPr>
                <w:rFonts w:ascii="Arial" w:hAnsi="Arial" w:cs="Arial"/>
                <w:b/>
                <w:bCs/>
              </w:rPr>
            </w:pPr>
            <w:r w:rsidRPr="000342FD">
              <w:rPr>
                <w:rFonts w:ascii="Arial" w:hAnsi="Arial" w:cs="Arial"/>
                <w:b/>
                <w:bCs/>
              </w:rPr>
              <w:t>κ.  Σιαφ</w:t>
            </w:r>
            <w:r>
              <w:rPr>
                <w:rFonts w:ascii="Arial" w:hAnsi="Arial" w:cs="Arial"/>
                <w:b/>
                <w:bCs/>
              </w:rPr>
              <w:t>άκα Γεώργιο</w:t>
            </w:r>
          </w:p>
          <w:p w:rsidR="00975923" w:rsidRPr="000342FD" w:rsidRDefault="00975923" w:rsidP="009250CB">
            <w:pPr>
              <w:numPr>
                <w:ilvl w:val="0"/>
                <w:numId w:val="1"/>
              </w:numPr>
              <w:spacing w:after="0" w:line="240" w:lineRule="auto"/>
              <w:ind w:left="459" w:firstLine="0"/>
              <w:rPr>
                <w:rFonts w:ascii="Arial" w:hAnsi="Arial" w:cs="Arial"/>
                <w:b/>
                <w:bCs/>
              </w:rPr>
            </w:pPr>
            <w:r w:rsidRPr="000342FD">
              <w:rPr>
                <w:rFonts w:ascii="Arial" w:hAnsi="Arial" w:cs="Arial"/>
                <w:b/>
                <w:bCs/>
              </w:rPr>
              <w:t>κ.</w:t>
            </w:r>
            <w:r>
              <w:rPr>
                <w:rFonts w:ascii="Arial" w:hAnsi="Arial" w:cs="Arial"/>
                <w:b/>
                <w:bCs/>
              </w:rPr>
              <w:t xml:space="preserve">  Πανταζή</w:t>
            </w:r>
            <w:r w:rsidRPr="000342FD">
              <w:rPr>
                <w:rFonts w:ascii="Arial" w:hAnsi="Arial" w:cs="Arial"/>
                <w:b/>
                <w:bCs/>
              </w:rPr>
              <w:t xml:space="preserve"> Μιχαήλ</w:t>
            </w:r>
          </w:p>
          <w:p w:rsidR="00975923" w:rsidRPr="000342FD" w:rsidRDefault="00975923" w:rsidP="009250CB">
            <w:pPr>
              <w:numPr>
                <w:ilvl w:val="0"/>
                <w:numId w:val="1"/>
              </w:numPr>
              <w:spacing w:after="0" w:line="240" w:lineRule="auto"/>
              <w:ind w:left="459" w:firstLine="0"/>
              <w:rPr>
                <w:rFonts w:ascii="Arial" w:hAnsi="Arial" w:cs="Arial"/>
                <w:b/>
                <w:bCs/>
              </w:rPr>
            </w:pPr>
            <w:r w:rsidRPr="000342FD">
              <w:rPr>
                <w:rFonts w:ascii="Arial" w:hAnsi="Arial" w:cs="Arial"/>
                <w:b/>
                <w:bCs/>
              </w:rPr>
              <w:t>κ.  Γρίβα Περικλή</w:t>
            </w:r>
          </w:p>
          <w:p w:rsidR="00975923" w:rsidRPr="000342FD" w:rsidRDefault="00975923" w:rsidP="009250CB">
            <w:pPr>
              <w:numPr>
                <w:ilvl w:val="0"/>
                <w:numId w:val="1"/>
              </w:numPr>
              <w:spacing w:after="0" w:line="240" w:lineRule="auto"/>
              <w:ind w:left="459" w:firstLine="0"/>
              <w:rPr>
                <w:rFonts w:ascii="Arial" w:hAnsi="Arial" w:cs="Arial"/>
                <w:b/>
                <w:bCs/>
              </w:rPr>
            </w:pPr>
            <w:r w:rsidRPr="000342FD">
              <w:rPr>
                <w:rFonts w:ascii="Arial" w:hAnsi="Arial" w:cs="Arial"/>
                <w:b/>
                <w:bCs/>
              </w:rPr>
              <w:t>κ.</w:t>
            </w:r>
            <w:r>
              <w:rPr>
                <w:rFonts w:ascii="Arial" w:hAnsi="Arial" w:cs="Arial"/>
                <w:b/>
                <w:bCs/>
              </w:rPr>
              <w:t xml:space="preserve">  Δημητρίου Δημήτριο</w:t>
            </w:r>
          </w:p>
          <w:p w:rsidR="00975923" w:rsidRPr="000342FD" w:rsidRDefault="00975923" w:rsidP="009250CB">
            <w:pPr>
              <w:numPr>
                <w:ilvl w:val="0"/>
                <w:numId w:val="1"/>
              </w:numPr>
              <w:spacing w:after="0" w:line="240" w:lineRule="auto"/>
              <w:ind w:left="459" w:firstLine="0"/>
              <w:rPr>
                <w:rFonts w:ascii="Arial" w:hAnsi="Arial" w:cs="Arial"/>
                <w:b/>
                <w:bCs/>
              </w:rPr>
            </w:pPr>
            <w:r w:rsidRPr="000342FD">
              <w:rPr>
                <w:rFonts w:ascii="Arial" w:hAnsi="Arial" w:cs="Arial"/>
                <w:b/>
                <w:bCs/>
              </w:rPr>
              <w:t>κα.Οικονόμου Αθηνά</w:t>
            </w:r>
          </w:p>
          <w:p w:rsidR="00975923" w:rsidRPr="00A8782C" w:rsidRDefault="00975923" w:rsidP="009250CB">
            <w:pPr>
              <w:numPr>
                <w:ilvl w:val="0"/>
                <w:numId w:val="1"/>
              </w:numPr>
              <w:spacing w:after="0" w:line="240" w:lineRule="auto"/>
              <w:ind w:left="459" w:firstLine="0"/>
              <w:rPr>
                <w:rFonts w:ascii="Arial" w:hAnsi="Arial" w:cs="Arial"/>
                <w:b/>
                <w:bCs/>
              </w:rPr>
            </w:pPr>
            <w:r w:rsidRPr="000342FD">
              <w:rPr>
                <w:rFonts w:ascii="Arial" w:hAnsi="Arial" w:cs="Arial"/>
                <w:b/>
                <w:bCs/>
              </w:rPr>
              <w:t>κ.  Πάϊκα Σπυρίδων</w:t>
            </w:r>
          </w:p>
          <w:p w:rsidR="00A8782C" w:rsidRDefault="00A8782C" w:rsidP="00A8782C">
            <w:pPr>
              <w:spacing w:after="0" w:line="240" w:lineRule="auto"/>
              <w:ind w:left="459"/>
              <w:rPr>
                <w:rFonts w:ascii="Arial" w:hAnsi="Arial" w:cs="Arial"/>
                <w:b/>
                <w:bCs/>
                <w:lang w:val="el-GR"/>
              </w:rPr>
            </w:pPr>
          </w:p>
          <w:p w:rsidR="00A8782C" w:rsidRPr="00612BA8" w:rsidRDefault="00A8782C" w:rsidP="00A8782C">
            <w:pPr>
              <w:ind w:left="459"/>
              <w:rPr>
                <w:rFonts w:ascii="Arial" w:hAnsi="Arial" w:cs="Arial"/>
                <w:b/>
                <w:u w:val="single"/>
                <w:lang w:val="el-GR"/>
              </w:rPr>
            </w:pPr>
            <w:r w:rsidRPr="00612BA8">
              <w:rPr>
                <w:rFonts w:ascii="Arial" w:hAnsi="Arial" w:cs="Arial"/>
                <w:b/>
                <w:bCs/>
                <w:u w:val="single"/>
                <w:lang w:val="el-GR"/>
              </w:rPr>
              <w:t xml:space="preserve">Κοινοποίηση: </w:t>
            </w:r>
          </w:p>
          <w:p w:rsidR="00A8782C" w:rsidRPr="00612BA8" w:rsidRDefault="00612BA8" w:rsidP="00612BA8">
            <w:pPr>
              <w:rPr>
                <w:rFonts w:ascii="Arial" w:hAnsi="Arial" w:cs="Arial"/>
                <w:b/>
                <w:lang w:val="el-GR"/>
              </w:rPr>
            </w:pPr>
            <w:r>
              <w:rPr>
                <w:rFonts w:ascii="Arial" w:hAnsi="Arial" w:cs="Arial"/>
                <w:b/>
                <w:lang w:val="el-GR"/>
              </w:rPr>
              <w:t xml:space="preserve">      1.</w:t>
            </w:r>
            <w:r w:rsidR="00A8782C" w:rsidRPr="00612BA8">
              <w:rPr>
                <w:rFonts w:ascii="Arial" w:hAnsi="Arial" w:cs="Arial"/>
                <w:b/>
                <w:lang w:val="el-GR"/>
              </w:rPr>
              <w:t>κ.Λάμπρου Δημήτριο</w:t>
            </w:r>
            <w:r w:rsidRPr="00612BA8">
              <w:rPr>
                <w:rFonts w:ascii="Arial" w:hAnsi="Arial" w:cs="Arial"/>
                <w:b/>
                <w:lang w:val="el-GR"/>
              </w:rPr>
              <w:t>(αναπλ.μέλος)</w:t>
            </w:r>
            <w:r w:rsidR="00A8782C" w:rsidRPr="00612BA8">
              <w:rPr>
                <w:rFonts w:ascii="Arial" w:hAnsi="Arial" w:cs="Arial"/>
                <w:b/>
                <w:spacing w:val="4"/>
                <w:lang w:val="el-GR"/>
              </w:rPr>
              <w:t xml:space="preserve"> </w:t>
            </w:r>
          </w:p>
          <w:p w:rsidR="00A8782C" w:rsidRDefault="00612BA8" w:rsidP="00612BA8">
            <w:pPr>
              <w:spacing w:after="0" w:line="360" w:lineRule="auto"/>
              <w:rPr>
                <w:rFonts w:ascii="Arial" w:hAnsi="Arial" w:cs="Arial"/>
                <w:b/>
                <w:spacing w:val="-2"/>
                <w:lang w:val="el-GR"/>
              </w:rPr>
            </w:pPr>
            <w:r>
              <w:rPr>
                <w:rFonts w:ascii="Arial" w:hAnsi="Arial" w:cs="Arial"/>
                <w:b/>
                <w:spacing w:val="-2"/>
                <w:lang w:val="el-GR"/>
              </w:rPr>
              <w:t xml:space="preserve">      2.κα.Δαρδάνη </w:t>
            </w:r>
            <w:r w:rsidR="00A8782C" w:rsidRPr="00612BA8">
              <w:rPr>
                <w:rFonts w:ascii="Arial" w:hAnsi="Arial" w:cs="Arial"/>
                <w:b/>
                <w:spacing w:val="-2"/>
                <w:lang w:val="el-GR"/>
              </w:rPr>
              <w:t xml:space="preserve">Σπυριδούλα </w:t>
            </w:r>
            <w:r>
              <w:rPr>
                <w:rFonts w:ascii="Arial" w:hAnsi="Arial" w:cs="Arial"/>
                <w:b/>
                <w:spacing w:val="-2"/>
                <w:lang w:val="el-GR"/>
              </w:rPr>
              <w:t>(αναπλ.μέλος</w:t>
            </w:r>
            <w:r w:rsidR="004076B4">
              <w:rPr>
                <w:rFonts w:ascii="Arial" w:hAnsi="Arial" w:cs="Arial"/>
                <w:b/>
                <w:spacing w:val="-2"/>
                <w:lang w:val="el-GR"/>
              </w:rPr>
              <w:t>)</w:t>
            </w:r>
          </w:p>
          <w:p w:rsidR="00975923" w:rsidRPr="00D41ECC" w:rsidRDefault="00E94E4E" w:rsidP="00D41ECC">
            <w:pPr>
              <w:spacing w:after="0" w:line="240" w:lineRule="auto"/>
              <w:ind w:left="0"/>
              <w:rPr>
                <w:rFonts w:ascii="Arial" w:hAnsi="Arial" w:cs="Arial"/>
                <w:b/>
                <w:spacing w:val="-2"/>
                <w:lang w:val="el-GR"/>
              </w:rPr>
            </w:pPr>
            <w:r>
              <w:rPr>
                <w:rFonts w:ascii="Arial" w:hAnsi="Arial" w:cs="Arial"/>
                <w:b/>
                <w:spacing w:val="-2"/>
                <w:lang w:val="el-GR"/>
              </w:rPr>
              <w:t xml:space="preserve">        </w:t>
            </w:r>
          </w:p>
        </w:tc>
      </w:tr>
    </w:tbl>
    <w:p w:rsidR="00975923" w:rsidRPr="00F15FED" w:rsidRDefault="00975923" w:rsidP="00626BD3">
      <w:pPr>
        <w:pStyle w:val="Web"/>
        <w:spacing w:after="119"/>
        <w:ind w:right="-30"/>
        <w:rPr>
          <w:rFonts w:ascii="Arial" w:hAnsi="Arial" w:cs="Arial"/>
          <w:b/>
          <w:sz w:val="22"/>
          <w:szCs w:val="22"/>
        </w:rPr>
      </w:pPr>
      <w:r w:rsidRPr="000342FD">
        <w:rPr>
          <w:rFonts w:ascii="Arial" w:hAnsi="Arial" w:cs="Arial"/>
          <w:b/>
          <w:sz w:val="22"/>
          <w:szCs w:val="22"/>
        </w:rPr>
        <w:t xml:space="preserve">                  Σας προσκαλώ σύμφωνα με το  άρθρο 74Α του Ν. 3852/10, όπως προστέθηκε από το άρθρο 9 του Ν.5056/23 και λαμβάνοντας υπόψη την εγκ. 1237/94548/06.11.2023 του ΥΠ.ΕΣ. ,σε </w:t>
      </w:r>
      <w:r w:rsidR="005D11B0">
        <w:rPr>
          <w:rFonts w:ascii="Arial" w:hAnsi="Arial" w:cs="Arial"/>
          <w:b/>
          <w:sz w:val="22"/>
          <w:szCs w:val="22"/>
        </w:rPr>
        <w:t>τακτική</w:t>
      </w:r>
      <w:r w:rsidR="001E2CF6" w:rsidRPr="009E4AC5">
        <w:rPr>
          <w:rFonts w:ascii="Arial" w:hAnsi="Arial" w:cs="Arial"/>
          <w:b/>
          <w:sz w:val="22"/>
          <w:szCs w:val="22"/>
        </w:rPr>
        <w:t xml:space="preserve"> </w:t>
      </w:r>
      <w:r w:rsidRPr="009E4AC5">
        <w:rPr>
          <w:rFonts w:ascii="Arial" w:hAnsi="Arial" w:cs="Arial"/>
          <w:b/>
          <w:sz w:val="22"/>
          <w:szCs w:val="22"/>
        </w:rPr>
        <w:t xml:space="preserve">συνεδρίαση της Δημοτικής Επιτροπής </w:t>
      </w:r>
      <w:proofErr w:type="spellStart"/>
      <w:r w:rsidRPr="009E4AC5">
        <w:rPr>
          <w:rFonts w:ascii="Arial" w:hAnsi="Arial" w:cs="Arial"/>
          <w:b/>
          <w:sz w:val="22"/>
          <w:szCs w:val="22"/>
        </w:rPr>
        <w:t>Δ.Ζίτσας</w:t>
      </w:r>
      <w:proofErr w:type="spellEnd"/>
      <w:r w:rsidRPr="007E553B">
        <w:rPr>
          <w:rFonts w:ascii="Arial" w:hAnsi="Arial" w:cs="Arial"/>
          <w:b/>
          <w:sz w:val="22"/>
          <w:szCs w:val="22"/>
        </w:rPr>
        <w:t xml:space="preserve">, η οποία θα πραγματοποιηθεί </w:t>
      </w:r>
      <w:r w:rsidRPr="007E553B">
        <w:rPr>
          <w:rFonts w:ascii="Arial" w:hAnsi="Arial" w:cs="Arial"/>
          <w:b/>
          <w:sz w:val="22"/>
          <w:szCs w:val="22"/>
          <w:u w:val="single"/>
        </w:rPr>
        <w:t xml:space="preserve">δια ζώσης </w:t>
      </w:r>
      <w:r w:rsidR="00140EC4">
        <w:rPr>
          <w:rFonts w:ascii="Arial" w:hAnsi="Arial" w:cs="Arial"/>
          <w:b/>
          <w:sz w:val="22"/>
          <w:szCs w:val="22"/>
        </w:rPr>
        <w:t xml:space="preserve"> την </w:t>
      </w:r>
      <w:r w:rsidR="005D11B0" w:rsidRPr="005D11B0">
        <w:rPr>
          <w:rFonts w:ascii="Arial" w:hAnsi="Arial" w:cs="Arial"/>
          <w:b/>
          <w:sz w:val="22"/>
          <w:szCs w:val="22"/>
        </w:rPr>
        <w:t>3</w:t>
      </w:r>
      <w:r w:rsidR="00140EC4" w:rsidRPr="00140EC4">
        <w:rPr>
          <w:rFonts w:ascii="Arial" w:hAnsi="Arial" w:cs="Arial"/>
          <w:b/>
          <w:sz w:val="22"/>
          <w:szCs w:val="22"/>
        </w:rPr>
        <w:t>0</w:t>
      </w:r>
      <w:r w:rsidR="00E94E4E" w:rsidRPr="00E94E4E">
        <w:rPr>
          <w:rFonts w:ascii="Arial" w:hAnsi="Arial" w:cs="Arial"/>
          <w:b/>
          <w:sz w:val="22"/>
          <w:szCs w:val="22"/>
          <w:vertAlign w:val="superscript"/>
        </w:rPr>
        <w:t>η</w:t>
      </w:r>
      <w:r w:rsidR="00E94E4E">
        <w:rPr>
          <w:rFonts w:ascii="Arial" w:hAnsi="Arial" w:cs="Arial"/>
          <w:b/>
          <w:sz w:val="22"/>
          <w:szCs w:val="22"/>
        </w:rPr>
        <w:t xml:space="preserve"> </w:t>
      </w:r>
      <w:r w:rsidR="001E2CF6" w:rsidRPr="007E553B">
        <w:rPr>
          <w:rFonts w:ascii="Arial" w:hAnsi="Arial" w:cs="Arial"/>
          <w:b/>
          <w:sz w:val="22"/>
          <w:szCs w:val="22"/>
        </w:rPr>
        <w:t xml:space="preserve"> </w:t>
      </w:r>
      <w:r w:rsidR="000E081B">
        <w:rPr>
          <w:rFonts w:ascii="Arial" w:hAnsi="Arial" w:cs="Arial"/>
          <w:b/>
          <w:sz w:val="22"/>
          <w:szCs w:val="22"/>
        </w:rPr>
        <w:t>Δεκ</w:t>
      </w:r>
      <w:r w:rsidR="00D41ECC">
        <w:rPr>
          <w:rFonts w:ascii="Arial" w:hAnsi="Arial" w:cs="Arial"/>
          <w:b/>
          <w:sz w:val="22"/>
          <w:szCs w:val="22"/>
        </w:rPr>
        <w:t>εμβρίου</w:t>
      </w:r>
      <w:r w:rsidR="00082EEF" w:rsidRPr="007E553B">
        <w:rPr>
          <w:rFonts w:ascii="Arial" w:hAnsi="Arial" w:cs="Arial"/>
          <w:b/>
          <w:sz w:val="22"/>
          <w:szCs w:val="22"/>
        </w:rPr>
        <w:t xml:space="preserve"> </w:t>
      </w:r>
      <w:r w:rsidR="003468C4" w:rsidRPr="007E553B">
        <w:rPr>
          <w:rFonts w:ascii="Arial" w:hAnsi="Arial" w:cs="Arial"/>
          <w:b/>
          <w:sz w:val="22"/>
          <w:szCs w:val="22"/>
        </w:rPr>
        <w:t>2024</w:t>
      </w:r>
      <w:r w:rsidRPr="007E553B">
        <w:rPr>
          <w:rFonts w:ascii="Arial" w:hAnsi="Arial" w:cs="Arial"/>
          <w:b/>
          <w:sz w:val="22"/>
          <w:szCs w:val="22"/>
        </w:rPr>
        <w:t xml:space="preserve"> ημέρα </w:t>
      </w:r>
      <w:r w:rsidR="005D11B0">
        <w:rPr>
          <w:rFonts w:ascii="Arial" w:hAnsi="Arial" w:cs="Arial"/>
          <w:b/>
          <w:sz w:val="22"/>
          <w:szCs w:val="22"/>
        </w:rPr>
        <w:t>Δευτέρα</w:t>
      </w:r>
      <w:r w:rsidR="00603C47">
        <w:rPr>
          <w:rFonts w:ascii="Arial" w:hAnsi="Arial" w:cs="Arial"/>
          <w:b/>
          <w:sz w:val="22"/>
          <w:szCs w:val="22"/>
        </w:rPr>
        <w:t xml:space="preserve"> </w:t>
      </w:r>
      <w:r w:rsidRPr="007E553B">
        <w:rPr>
          <w:rFonts w:ascii="Arial" w:hAnsi="Arial" w:cs="Arial"/>
          <w:b/>
          <w:sz w:val="22"/>
          <w:szCs w:val="22"/>
        </w:rPr>
        <w:t xml:space="preserve">και ώρα </w:t>
      </w:r>
      <w:r w:rsidR="00D41ECC">
        <w:rPr>
          <w:rFonts w:ascii="Arial" w:hAnsi="Arial" w:cs="Arial"/>
          <w:b/>
          <w:sz w:val="22"/>
          <w:szCs w:val="22"/>
        </w:rPr>
        <w:t>9.</w:t>
      </w:r>
      <w:r w:rsidR="00E94E4E">
        <w:rPr>
          <w:rFonts w:ascii="Arial" w:hAnsi="Arial" w:cs="Arial"/>
          <w:b/>
          <w:sz w:val="22"/>
          <w:szCs w:val="22"/>
        </w:rPr>
        <w:t>00π.μ.</w:t>
      </w:r>
      <w:r w:rsidRPr="007E553B">
        <w:rPr>
          <w:rFonts w:ascii="Arial" w:hAnsi="Arial" w:cs="Arial"/>
          <w:b/>
          <w:sz w:val="22"/>
          <w:szCs w:val="22"/>
        </w:rPr>
        <w:t xml:space="preserve"> για ενημέ</w:t>
      </w:r>
      <w:r w:rsidR="003468C4" w:rsidRPr="007E553B">
        <w:rPr>
          <w:rFonts w:ascii="Arial" w:hAnsi="Arial" w:cs="Arial"/>
          <w:b/>
          <w:sz w:val="22"/>
          <w:szCs w:val="22"/>
        </w:rPr>
        <w:t>ρωση, συζήτηση και λήψη σχετικ</w:t>
      </w:r>
      <w:r w:rsidR="00D87AA4" w:rsidRPr="007E553B">
        <w:rPr>
          <w:rFonts w:ascii="Arial" w:hAnsi="Arial" w:cs="Arial"/>
          <w:b/>
          <w:sz w:val="22"/>
          <w:szCs w:val="22"/>
        </w:rPr>
        <w:t>ών</w:t>
      </w:r>
      <w:r w:rsidRPr="007E553B">
        <w:rPr>
          <w:rFonts w:ascii="Arial" w:hAnsi="Arial" w:cs="Arial"/>
          <w:b/>
          <w:sz w:val="22"/>
          <w:szCs w:val="22"/>
        </w:rPr>
        <w:t xml:space="preserve">  απ</w:t>
      </w:r>
      <w:r w:rsidR="00D87AA4" w:rsidRPr="007E553B">
        <w:rPr>
          <w:rFonts w:ascii="Arial" w:hAnsi="Arial" w:cs="Arial"/>
          <w:b/>
          <w:sz w:val="22"/>
          <w:szCs w:val="22"/>
        </w:rPr>
        <w:t>οφάσεων</w:t>
      </w:r>
      <w:r w:rsidR="003468C4" w:rsidRPr="007E553B">
        <w:rPr>
          <w:rFonts w:ascii="Arial" w:hAnsi="Arial" w:cs="Arial"/>
          <w:b/>
          <w:sz w:val="22"/>
          <w:szCs w:val="22"/>
        </w:rPr>
        <w:t xml:space="preserve"> επί </w:t>
      </w:r>
      <w:r w:rsidR="00E94E4E">
        <w:rPr>
          <w:rFonts w:ascii="Arial" w:hAnsi="Arial" w:cs="Arial"/>
          <w:b/>
          <w:sz w:val="22"/>
          <w:szCs w:val="22"/>
        </w:rPr>
        <w:t>των</w:t>
      </w:r>
      <w:r w:rsidRPr="007E553B">
        <w:rPr>
          <w:rFonts w:ascii="Arial" w:hAnsi="Arial" w:cs="Arial"/>
          <w:b/>
          <w:sz w:val="22"/>
          <w:szCs w:val="22"/>
        </w:rPr>
        <w:t xml:space="preserve"> θ</w:t>
      </w:r>
      <w:r w:rsidR="00E94E4E">
        <w:rPr>
          <w:rFonts w:ascii="Arial" w:hAnsi="Arial" w:cs="Arial"/>
          <w:b/>
          <w:sz w:val="22"/>
          <w:szCs w:val="22"/>
        </w:rPr>
        <w:t>εμάτων</w:t>
      </w:r>
      <w:r w:rsidRPr="007E553B">
        <w:rPr>
          <w:rFonts w:ascii="Arial" w:hAnsi="Arial" w:cs="Arial"/>
          <w:b/>
          <w:sz w:val="22"/>
          <w:szCs w:val="22"/>
        </w:rPr>
        <w:t xml:space="preserve"> της ημερήσιας διάταξης</w:t>
      </w:r>
      <w:r w:rsidRPr="00F15FED">
        <w:rPr>
          <w:rFonts w:ascii="Arial" w:hAnsi="Arial" w:cs="Arial"/>
          <w:b/>
          <w:sz w:val="22"/>
          <w:szCs w:val="22"/>
        </w:rPr>
        <w:t xml:space="preserve"> που ακολουθεί:</w:t>
      </w:r>
    </w:p>
    <w:p w:rsidR="00975923" w:rsidRPr="00F15FED" w:rsidRDefault="00975923" w:rsidP="00975923">
      <w:pPr>
        <w:pStyle w:val="Web"/>
        <w:spacing w:before="0" w:beforeAutospacing="0"/>
        <w:rPr>
          <w:rFonts w:ascii="Arial" w:hAnsi="Arial" w:cs="Arial"/>
          <w:b/>
          <w:sz w:val="22"/>
          <w:szCs w:val="22"/>
        </w:rPr>
      </w:pPr>
    </w:p>
    <w:p w:rsidR="00C64860" w:rsidRPr="00C64860" w:rsidRDefault="00C64860" w:rsidP="005D11B0">
      <w:pPr>
        <w:pStyle w:val="Web"/>
        <w:numPr>
          <w:ilvl w:val="0"/>
          <w:numId w:val="2"/>
        </w:numPr>
        <w:spacing w:before="0" w:beforeAutospacing="0"/>
        <w:rPr>
          <w:rFonts w:ascii="Arial" w:hAnsi="Arial" w:cs="Arial"/>
          <w:b/>
          <w:bCs/>
          <w:sz w:val="22"/>
          <w:szCs w:val="22"/>
        </w:rPr>
      </w:pPr>
      <w:r w:rsidRPr="00C64860">
        <w:rPr>
          <w:rFonts w:ascii="Arial" w:hAnsi="Arial" w:cs="Arial"/>
          <w:b/>
          <w:sz w:val="22"/>
          <w:szCs w:val="22"/>
        </w:rPr>
        <w:t>Κατάρτιση σχεδίου αναμόρφωσης προϋπολογισμού οικον. έτους 2024</w:t>
      </w:r>
    </w:p>
    <w:p w:rsidR="00D65D98" w:rsidRPr="00C64860" w:rsidRDefault="00D65D98" w:rsidP="005D11B0">
      <w:pPr>
        <w:pStyle w:val="Web"/>
        <w:numPr>
          <w:ilvl w:val="0"/>
          <w:numId w:val="2"/>
        </w:numPr>
        <w:spacing w:before="0" w:beforeAutospacing="0"/>
        <w:rPr>
          <w:rFonts w:ascii="Arial" w:hAnsi="Arial" w:cs="Arial"/>
          <w:b/>
          <w:bCs/>
          <w:sz w:val="22"/>
          <w:szCs w:val="22"/>
        </w:rPr>
      </w:pPr>
      <w:r w:rsidRPr="00C64860">
        <w:rPr>
          <w:rFonts w:ascii="Arial" w:hAnsi="Arial" w:cs="Arial"/>
          <w:b/>
          <w:bCs/>
          <w:sz w:val="22"/>
          <w:szCs w:val="22"/>
        </w:rPr>
        <w:t>Ορισμός Επιτροπής απογραφής αποθεμάτων και πάγιων περιουσιακών στοιχείων του Δήμου της 31-12-2023</w:t>
      </w:r>
    </w:p>
    <w:p w:rsidR="00BB62E8" w:rsidRPr="00BB62E8" w:rsidRDefault="00BB62E8" w:rsidP="005D11B0">
      <w:pPr>
        <w:pStyle w:val="Web"/>
        <w:numPr>
          <w:ilvl w:val="0"/>
          <w:numId w:val="2"/>
        </w:numPr>
        <w:spacing w:before="0" w:beforeAutospacing="0"/>
        <w:rPr>
          <w:rFonts w:ascii="Arial" w:hAnsi="Arial" w:cs="Arial"/>
          <w:b/>
          <w:bCs/>
          <w:sz w:val="22"/>
          <w:szCs w:val="22"/>
        </w:rPr>
      </w:pPr>
      <w:r w:rsidRPr="000D0FE2">
        <w:rPr>
          <w:rFonts w:ascii="Arial" w:hAnsi="Arial" w:cs="Arial"/>
          <w:b/>
          <w:color w:val="000000"/>
          <w:sz w:val="22"/>
          <w:szCs w:val="22"/>
        </w:rPr>
        <w:t xml:space="preserve">Αποδοχή </w:t>
      </w:r>
      <w:r>
        <w:rPr>
          <w:rFonts w:ascii="Arial" w:hAnsi="Arial" w:cs="Arial"/>
          <w:b/>
          <w:color w:val="000000"/>
          <w:sz w:val="22"/>
          <w:szCs w:val="22"/>
        </w:rPr>
        <w:t xml:space="preserve">συμπληρωματικού </w:t>
      </w:r>
      <w:r w:rsidRPr="000D0FE2">
        <w:rPr>
          <w:rFonts w:ascii="Arial" w:hAnsi="Arial" w:cs="Arial"/>
          <w:b/>
          <w:color w:val="000000"/>
          <w:sz w:val="22"/>
          <w:szCs w:val="22"/>
        </w:rPr>
        <w:t xml:space="preserve">ποσού από τους </w:t>
      </w:r>
      <w:r w:rsidRPr="000D0FE2">
        <w:rPr>
          <w:rFonts w:ascii="Arial" w:hAnsi="Arial" w:cs="Arial"/>
          <w:b/>
          <w:bCs/>
          <w:color w:val="000000"/>
          <w:sz w:val="22"/>
          <w:szCs w:val="22"/>
        </w:rPr>
        <w:t xml:space="preserve">Κεντρικούς Αυτοτελείς Πόρους </w:t>
      </w:r>
      <w:r w:rsidRPr="000D0FE2">
        <w:rPr>
          <w:rFonts w:ascii="Arial" w:hAnsi="Arial" w:cs="Arial"/>
          <w:b/>
          <w:color w:val="000000"/>
          <w:sz w:val="22"/>
          <w:szCs w:val="22"/>
        </w:rPr>
        <w:t xml:space="preserve">έτους </w:t>
      </w:r>
      <w:r>
        <w:rPr>
          <w:rFonts w:ascii="Arial" w:hAnsi="Arial" w:cs="Arial"/>
          <w:b/>
          <w:bCs/>
          <w:color w:val="000000"/>
          <w:sz w:val="22"/>
          <w:szCs w:val="22"/>
        </w:rPr>
        <w:t>2024</w:t>
      </w:r>
      <w:r w:rsidRPr="000D0FE2">
        <w:rPr>
          <w:rFonts w:ascii="Arial" w:hAnsi="Arial" w:cs="Arial"/>
          <w:b/>
          <w:color w:val="000000"/>
          <w:sz w:val="22"/>
          <w:szCs w:val="22"/>
        </w:rPr>
        <w:t xml:space="preserve">, σε όλους τους </w:t>
      </w:r>
      <w:r w:rsidRPr="000D0FE2">
        <w:rPr>
          <w:rFonts w:ascii="Arial" w:hAnsi="Arial" w:cs="Arial"/>
          <w:b/>
          <w:bCs/>
          <w:color w:val="000000"/>
          <w:sz w:val="22"/>
          <w:szCs w:val="22"/>
        </w:rPr>
        <w:t xml:space="preserve">Δήμους </w:t>
      </w:r>
      <w:r w:rsidRPr="000D0FE2">
        <w:rPr>
          <w:rFonts w:ascii="Arial" w:hAnsi="Arial" w:cs="Arial"/>
          <w:b/>
          <w:color w:val="000000"/>
          <w:sz w:val="22"/>
          <w:szCs w:val="22"/>
        </w:rPr>
        <w:t>της χώρας, προς κάλυψη λειτουργικών δαπανών</w:t>
      </w:r>
      <w:r>
        <w:rPr>
          <w:rFonts w:ascii="Arial" w:hAnsi="Arial" w:cs="Arial"/>
          <w:b/>
          <w:color w:val="000000"/>
          <w:sz w:val="22"/>
          <w:szCs w:val="22"/>
        </w:rPr>
        <w:t xml:space="preserve"> των σχολείων</w:t>
      </w:r>
      <w:r w:rsidRPr="000D0FE2">
        <w:rPr>
          <w:rFonts w:ascii="Arial" w:hAnsi="Arial" w:cs="Arial"/>
          <w:b/>
          <w:color w:val="000000"/>
          <w:sz w:val="22"/>
          <w:szCs w:val="22"/>
        </w:rPr>
        <w:t xml:space="preserve"> </w:t>
      </w:r>
      <w:r>
        <w:rPr>
          <w:rFonts w:ascii="Arial" w:hAnsi="Arial" w:cs="Arial"/>
          <w:b/>
          <w:color w:val="000000"/>
          <w:sz w:val="22"/>
          <w:szCs w:val="22"/>
        </w:rPr>
        <w:t>τους</w:t>
      </w:r>
    </w:p>
    <w:p w:rsidR="00BB62E8" w:rsidRPr="00BB62E8" w:rsidRDefault="00BB62E8" w:rsidP="005D11B0">
      <w:pPr>
        <w:pStyle w:val="Web"/>
        <w:numPr>
          <w:ilvl w:val="0"/>
          <w:numId w:val="2"/>
        </w:numPr>
        <w:spacing w:before="0" w:beforeAutospacing="0"/>
        <w:rPr>
          <w:rFonts w:ascii="Arial" w:hAnsi="Arial" w:cs="Arial"/>
          <w:b/>
          <w:bCs/>
          <w:sz w:val="22"/>
          <w:szCs w:val="22"/>
        </w:rPr>
      </w:pPr>
      <w:r w:rsidRPr="000D0FE2">
        <w:rPr>
          <w:rFonts w:ascii="Arial" w:hAnsi="Arial" w:cs="Arial"/>
          <w:b/>
          <w:color w:val="000000"/>
          <w:sz w:val="22"/>
          <w:szCs w:val="22"/>
        </w:rPr>
        <w:t xml:space="preserve">Αποδοχή ποσού από τους </w:t>
      </w:r>
      <w:r w:rsidRPr="000D0FE2">
        <w:rPr>
          <w:rFonts w:ascii="Arial" w:hAnsi="Arial" w:cs="Arial"/>
          <w:b/>
          <w:bCs/>
          <w:color w:val="000000"/>
          <w:sz w:val="22"/>
          <w:szCs w:val="22"/>
        </w:rPr>
        <w:t xml:space="preserve">Κεντρικούς Αυτοτελείς Πόρους </w:t>
      </w:r>
      <w:r w:rsidRPr="000D0FE2">
        <w:rPr>
          <w:rFonts w:ascii="Arial" w:hAnsi="Arial" w:cs="Arial"/>
          <w:b/>
          <w:color w:val="000000"/>
          <w:sz w:val="22"/>
          <w:szCs w:val="22"/>
        </w:rPr>
        <w:t xml:space="preserve">έτους </w:t>
      </w:r>
      <w:r>
        <w:rPr>
          <w:rFonts w:ascii="Arial" w:hAnsi="Arial" w:cs="Arial"/>
          <w:b/>
          <w:bCs/>
          <w:color w:val="000000"/>
          <w:sz w:val="22"/>
          <w:szCs w:val="22"/>
        </w:rPr>
        <w:t>2024</w:t>
      </w:r>
      <w:r w:rsidRPr="000D0FE2">
        <w:rPr>
          <w:rFonts w:ascii="Arial" w:hAnsi="Arial" w:cs="Arial"/>
          <w:b/>
          <w:color w:val="000000"/>
          <w:sz w:val="22"/>
          <w:szCs w:val="22"/>
        </w:rPr>
        <w:t xml:space="preserve">, σε όλους τους </w:t>
      </w:r>
      <w:r w:rsidRPr="000D0FE2">
        <w:rPr>
          <w:rFonts w:ascii="Arial" w:hAnsi="Arial" w:cs="Arial"/>
          <w:b/>
          <w:bCs/>
          <w:color w:val="000000"/>
          <w:sz w:val="22"/>
          <w:szCs w:val="22"/>
        </w:rPr>
        <w:t xml:space="preserve">Δήμους </w:t>
      </w:r>
      <w:r w:rsidRPr="000D0FE2">
        <w:rPr>
          <w:rFonts w:ascii="Arial" w:hAnsi="Arial" w:cs="Arial"/>
          <w:b/>
          <w:color w:val="000000"/>
          <w:sz w:val="22"/>
          <w:szCs w:val="22"/>
        </w:rPr>
        <w:t xml:space="preserve">της χώρας, προς κάλυψη δαπανών </w:t>
      </w:r>
      <w:r>
        <w:rPr>
          <w:rFonts w:ascii="Arial" w:hAnsi="Arial" w:cs="Arial"/>
          <w:b/>
          <w:color w:val="000000"/>
          <w:sz w:val="22"/>
          <w:szCs w:val="22"/>
        </w:rPr>
        <w:t>εκτέλεσης έργων και επενδυτικών δραστηριοτήτων τους ως 10</w:t>
      </w:r>
      <w:r w:rsidRPr="00BB62E8">
        <w:rPr>
          <w:rFonts w:ascii="Arial" w:hAnsi="Arial" w:cs="Arial"/>
          <w:b/>
          <w:color w:val="000000"/>
          <w:sz w:val="22"/>
          <w:szCs w:val="22"/>
          <w:vertAlign w:val="superscript"/>
        </w:rPr>
        <w:t>η</w:t>
      </w:r>
      <w:r>
        <w:rPr>
          <w:rFonts w:ascii="Arial" w:hAnsi="Arial" w:cs="Arial"/>
          <w:b/>
          <w:color w:val="000000"/>
          <w:sz w:val="22"/>
          <w:szCs w:val="22"/>
        </w:rPr>
        <w:t xml:space="preserve"> , 11</w:t>
      </w:r>
      <w:r w:rsidRPr="00BB62E8">
        <w:rPr>
          <w:rFonts w:ascii="Arial" w:hAnsi="Arial" w:cs="Arial"/>
          <w:b/>
          <w:color w:val="000000"/>
          <w:sz w:val="22"/>
          <w:szCs w:val="22"/>
          <w:vertAlign w:val="superscript"/>
        </w:rPr>
        <w:t>η</w:t>
      </w:r>
      <w:r>
        <w:rPr>
          <w:rFonts w:ascii="Arial" w:hAnsi="Arial" w:cs="Arial"/>
          <w:b/>
          <w:color w:val="000000"/>
          <w:sz w:val="22"/>
          <w:szCs w:val="22"/>
        </w:rPr>
        <w:t xml:space="preserve">  και 12</w:t>
      </w:r>
      <w:r w:rsidRPr="00BB62E8">
        <w:rPr>
          <w:rFonts w:ascii="Arial" w:hAnsi="Arial" w:cs="Arial"/>
          <w:b/>
          <w:color w:val="000000"/>
          <w:sz w:val="22"/>
          <w:szCs w:val="22"/>
          <w:vertAlign w:val="superscript"/>
        </w:rPr>
        <w:t>η</w:t>
      </w:r>
      <w:r>
        <w:rPr>
          <w:rFonts w:ascii="Arial" w:hAnsi="Arial" w:cs="Arial"/>
          <w:b/>
          <w:color w:val="000000"/>
          <w:sz w:val="22"/>
          <w:szCs w:val="22"/>
        </w:rPr>
        <w:t xml:space="preserve"> μηνιαία κατανομή έτους 2024</w:t>
      </w:r>
      <w:r>
        <w:rPr>
          <w:rFonts w:ascii="Arial" w:hAnsi="Arial" w:cs="Arial"/>
          <w:b/>
          <w:color w:val="000000"/>
          <w:sz w:val="22"/>
          <w:szCs w:val="22"/>
          <w:vertAlign w:val="superscript"/>
        </w:rPr>
        <w:t xml:space="preserve"> </w:t>
      </w:r>
    </w:p>
    <w:p w:rsidR="00BB62E8" w:rsidRDefault="00BB62E8" w:rsidP="005D11B0">
      <w:pPr>
        <w:pStyle w:val="Web"/>
        <w:numPr>
          <w:ilvl w:val="0"/>
          <w:numId w:val="2"/>
        </w:numPr>
        <w:spacing w:before="0" w:beforeAutospacing="0"/>
        <w:rPr>
          <w:rFonts w:ascii="Arial" w:hAnsi="Arial" w:cs="Arial"/>
          <w:b/>
          <w:bCs/>
          <w:sz w:val="22"/>
          <w:szCs w:val="22"/>
        </w:rPr>
      </w:pPr>
      <w:r w:rsidRPr="000D0FE2">
        <w:rPr>
          <w:rFonts w:ascii="Arial" w:hAnsi="Arial" w:cs="Arial"/>
          <w:b/>
          <w:color w:val="000000"/>
          <w:sz w:val="22"/>
          <w:szCs w:val="22"/>
        </w:rPr>
        <w:t xml:space="preserve">Αποδοχή ποσού από </w:t>
      </w:r>
      <w:r>
        <w:rPr>
          <w:rFonts w:ascii="Arial" w:hAnsi="Arial" w:cs="Arial"/>
          <w:b/>
          <w:color w:val="000000"/>
          <w:sz w:val="22"/>
          <w:szCs w:val="22"/>
          <w:lang w:val="en-US"/>
        </w:rPr>
        <w:t>T</w:t>
      </w:r>
      <w:r>
        <w:rPr>
          <w:rFonts w:ascii="Arial" w:hAnsi="Arial" w:cs="Arial"/>
          <w:b/>
          <w:color w:val="000000"/>
          <w:sz w:val="22"/>
          <w:szCs w:val="22"/>
        </w:rPr>
        <w:t xml:space="preserve">έλος Διαφήμισης-Κατηγορίας </w:t>
      </w:r>
      <w:proofErr w:type="spellStart"/>
      <w:r>
        <w:rPr>
          <w:rFonts w:ascii="Arial" w:hAnsi="Arial" w:cs="Arial"/>
          <w:b/>
          <w:color w:val="000000"/>
          <w:sz w:val="22"/>
          <w:szCs w:val="22"/>
        </w:rPr>
        <w:t>Δ΄στους</w:t>
      </w:r>
      <w:proofErr w:type="spellEnd"/>
      <w:r>
        <w:rPr>
          <w:rFonts w:ascii="Arial" w:hAnsi="Arial" w:cs="Arial"/>
          <w:b/>
          <w:color w:val="000000"/>
          <w:sz w:val="22"/>
          <w:szCs w:val="22"/>
        </w:rPr>
        <w:t xml:space="preserve"> Δήμους, σύμφωνα με τις διατάξεις της παρ.6</w:t>
      </w:r>
      <w:r w:rsidRPr="00BB62E8">
        <w:rPr>
          <w:rFonts w:ascii="Arial" w:hAnsi="Arial" w:cs="Arial"/>
          <w:b/>
          <w:color w:val="000000"/>
          <w:sz w:val="22"/>
          <w:szCs w:val="22"/>
          <w:vertAlign w:val="superscript"/>
        </w:rPr>
        <w:t>α</w:t>
      </w:r>
      <w:r>
        <w:rPr>
          <w:rFonts w:ascii="Arial" w:hAnsi="Arial" w:cs="Arial"/>
          <w:b/>
          <w:color w:val="000000"/>
          <w:sz w:val="22"/>
          <w:szCs w:val="22"/>
        </w:rPr>
        <w:t xml:space="preserve"> του άρθρου 9 του ν.2880/01</w:t>
      </w:r>
    </w:p>
    <w:p w:rsidR="005D11B0" w:rsidRPr="00E47F3F" w:rsidRDefault="005D11B0" w:rsidP="00BB62E8">
      <w:pPr>
        <w:pStyle w:val="Web"/>
        <w:numPr>
          <w:ilvl w:val="0"/>
          <w:numId w:val="2"/>
        </w:numPr>
        <w:spacing w:before="0" w:beforeAutospacing="0"/>
        <w:ind w:right="-30"/>
        <w:rPr>
          <w:rFonts w:ascii="Arial" w:hAnsi="Arial" w:cs="Arial"/>
          <w:b/>
          <w:bCs/>
          <w:sz w:val="22"/>
          <w:szCs w:val="22"/>
        </w:rPr>
      </w:pPr>
      <w:r>
        <w:rPr>
          <w:rFonts w:ascii="Arial" w:hAnsi="Arial" w:cs="Arial"/>
          <w:b/>
          <w:bCs/>
          <w:sz w:val="22"/>
          <w:szCs w:val="22"/>
        </w:rPr>
        <w:t>Λ</w:t>
      </w:r>
      <w:r w:rsidRPr="00E47F3F">
        <w:rPr>
          <w:rFonts w:ascii="Arial" w:hAnsi="Arial" w:cs="Arial"/>
          <w:b/>
          <w:bCs/>
          <w:sz w:val="22"/>
          <w:szCs w:val="22"/>
        </w:rPr>
        <w:t xml:space="preserve">ήψη απόφασης επιβολής και καθορισμού τελών ύδρευσης </w:t>
      </w:r>
      <w:r>
        <w:rPr>
          <w:rFonts w:ascii="Arial" w:hAnsi="Arial" w:cs="Arial"/>
          <w:b/>
          <w:bCs/>
          <w:sz w:val="22"/>
          <w:szCs w:val="22"/>
        </w:rPr>
        <w:t>–</w:t>
      </w:r>
      <w:r w:rsidRPr="00E47F3F">
        <w:rPr>
          <w:rFonts w:ascii="Arial" w:hAnsi="Arial" w:cs="Arial"/>
          <w:b/>
          <w:bCs/>
          <w:sz w:val="22"/>
          <w:szCs w:val="22"/>
        </w:rPr>
        <w:t xml:space="preserve"> αποχέτευσης</w:t>
      </w:r>
      <w:r>
        <w:rPr>
          <w:rFonts w:ascii="Arial" w:hAnsi="Arial" w:cs="Arial"/>
          <w:b/>
          <w:bCs/>
          <w:sz w:val="22"/>
          <w:szCs w:val="22"/>
        </w:rPr>
        <w:t xml:space="preserve"> Δ. Ζίτσας </w:t>
      </w:r>
      <w:r w:rsidRPr="00E47F3F">
        <w:rPr>
          <w:rFonts w:ascii="Arial" w:hAnsi="Arial" w:cs="Arial"/>
          <w:b/>
          <w:bCs/>
          <w:sz w:val="22"/>
          <w:szCs w:val="22"/>
        </w:rPr>
        <w:t xml:space="preserve"> </w:t>
      </w:r>
      <w:proofErr w:type="spellStart"/>
      <w:r w:rsidRPr="00E47F3F">
        <w:rPr>
          <w:rFonts w:ascii="Arial" w:hAnsi="Arial" w:cs="Arial"/>
          <w:b/>
          <w:bCs/>
          <w:sz w:val="22"/>
          <w:szCs w:val="22"/>
        </w:rPr>
        <w:t>οικ.έ</w:t>
      </w:r>
      <w:r>
        <w:rPr>
          <w:rFonts w:ascii="Arial" w:hAnsi="Arial" w:cs="Arial"/>
          <w:b/>
          <w:bCs/>
          <w:sz w:val="22"/>
          <w:szCs w:val="22"/>
        </w:rPr>
        <w:t>τους</w:t>
      </w:r>
      <w:proofErr w:type="spellEnd"/>
      <w:r>
        <w:rPr>
          <w:rFonts w:ascii="Arial" w:hAnsi="Arial" w:cs="Arial"/>
          <w:b/>
          <w:bCs/>
          <w:sz w:val="22"/>
          <w:szCs w:val="22"/>
        </w:rPr>
        <w:t xml:space="preserve"> 2025</w:t>
      </w:r>
      <w:r w:rsidRPr="00E47F3F">
        <w:rPr>
          <w:rFonts w:ascii="Arial" w:hAnsi="Arial" w:cs="Arial"/>
          <w:b/>
          <w:bCs/>
          <w:sz w:val="22"/>
          <w:szCs w:val="22"/>
        </w:rPr>
        <w:t>.</w:t>
      </w:r>
    </w:p>
    <w:p w:rsidR="005D11B0" w:rsidRDefault="005D11B0" w:rsidP="005D11B0">
      <w:pPr>
        <w:pStyle w:val="Web"/>
        <w:numPr>
          <w:ilvl w:val="0"/>
          <w:numId w:val="2"/>
        </w:numPr>
        <w:spacing w:before="0" w:beforeAutospacing="0"/>
        <w:rPr>
          <w:rFonts w:ascii="Arial" w:hAnsi="Arial" w:cs="Arial"/>
          <w:b/>
          <w:bCs/>
          <w:sz w:val="22"/>
          <w:szCs w:val="22"/>
        </w:rPr>
      </w:pPr>
      <w:r>
        <w:rPr>
          <w:rFonts w:ascii="Arial" w:hAnsi="Arial" w:cs="Arial"/>
          <w:b/>
          <w:bCs/>
          <w:sz w:val="22"/>
          <w:szCs w:val="22"/>
        </w:rPr>
        <w:t>Λ</w:t>
      </w:r>
      <w:r w:rsidRPr="00FD6821">
        <w:rPr>
          <w:rFonts w:ascii="Arial" w:hAnsi="Arial" w:cs="Arial"/>
          <w:b/>
          <w:bCs/>
          <w:sz w:val="22"/>
          <w:szCs w:val="22"/>
        </w:rPr>
        <w:t xml:space="preserve">ήψη απόφασης επιβολής και καθορισμού τελών Καθαριότητας - Ηλεκτροφωτισμού </w:t>
      </w:r>
      <w:proofErr w:type="spellStart"/>
      <w:r>
        <w:rPr>
          <w:rFonts w:ascii="Arial" w:hAnsi="Arial" w:cs="Arial"/>
          <w:b/>
          <w:bCs/>
          <w:sz w:val="22"/>
          <w:szCs w:val="22"/>
        </w:rPr>
        <w:t>Δ.Ζίτσας</w:t>
      </w:r>
      <w:proofErr w:type="spellEnd"/>
      <w:r>
        <w:rPr>
          <w:rFonts w:ascii="Arial" w:hAnsi="Arial" w:cs="Arial"/>
          <w:b/>
          <w:bCs/>
          <w:sz w:val="22"/>
          <w:szCs w:val="22"/>
        </w:rPr>
        <w:t xml:space="preserve"> </w:t>
      </w:r>
      <w:proofErr w:type="spellStart"/>
      <w:r>
        <w:rPr>
          <w:rFonts w:ascii="Arial" w:hAnsi="Arial" w:cs="Arial"/>
          <w:b/>
          <w:bCs/>
          <w:sz w:val="22"/>
          <w:szCs w:val="22"/>
        </w:rPr>
        <w:t>οικ.έτους</w:t>
      </w:r>
      <w:proofErr w:type="spellEnd"/>
      <w:r>
        <w:rPr>
          <w:rFonts w:ascii="Arial" w:hAnsi="Arial" w:cs="Arial"/>
          <w:b/>
          <w:bCs/>
          <w:sz w:val="22"/>
          <w:szCs w:val="22"/>
        </w:rPr>
        <w:t xml:space="preserve"> 2025</w:t>
      </w:r>
      <w:r w:rsidRPr="00FD6821">
        <w:rPr>
          <w:rFonts w:ascii="Arial" w:hAnsi="Arial" w:cs="Arial"/>
          <w:b/>
          <w:bCs/>
          <w:sz w:val="22"/>
          <w:szCs w:val="22"/>
        </w:rPr>
        <w:t>.</w:t>
      </w:r>
    </w:p>
    <w:p w:rsidR="005D11B0" w:rsidRDefault="005D11B0" w:rsidP="00BB62E8">
      <w:pPr>
        <w:pStyle w:val="Web"/>
        <w:numPr>
          <w:ilvl w:val="0"/>
          <w:numId w:val="2"/>
        </w:numPr>
        <w:spacing w:before="0" w:beforeAutospacing="0"/>
        <w:ind w:right="-30"/>
        <w:rPr>
          <w:rFonts w:ascii="Arial" w:hAnsi="Arial" w:cs="Arial"/>
          <w:b/>
          <w:bCs/>
          <w:sz w:val="22"/>
          <w:szCs w:val="22"/>
        </w:rPr>
      </w:pPr>
      <w:r>
        <w:rPr>
          <w:rFonts w:ascii="Arial" w:hAnsi="Arial" w:cs="Arial"/>
          <w:b/>
          <w:bCs/>
          <w:sz w:val="22"/>
          <w:szCs w:val="22"/>
        </w:rPr>
        <w:t>Λ</w:t>
      </w:r>
      <w:r w:rsidRPr="00FD6821">
        <w:rPr>
          <w:rFonts w:ascii="Arial" w:hAnsi="Arial" w:cs="Arial"/>
          <w:b/>
          <w:bCs/>
          <w:sz w:val="22"/>
          <w:szCs w:val="22"/>
        </w:rPr>
        <w:t>ήψη απόφασης επιβολής και καθορισμού τέλους χρήσης πεζοδρομίων, πλατειών και λοιπών κοινοχρήστων χώρων</w:t>
      </w:r>
      <w:r>
        <w:rPr>
          <w:rFonts w:ascii="Arial" w:hAnsi="Arial" w:cs="Arial"/>
          <w:b/>
          <w:bCs/>
          <w:sz w:val="22"/>
          <w:szCs w:val="22"/>
        </w:rPr>
        <w:t xml:space="preserve"> </w:t>
      </w:r>
      <w:proofErr w:type="spellStart"/>
      <w:r>
        <w:rPr>
          <w:rFonts w:ascii="Arial" w:hAnsi="Arial" w:cs="Arial"/>
          <w:b/>
          <w:bCs/>
          <w:sz w:val="22"/>
          <w:szCs w:val="22"/>
        </w:rPr>
        <w:t>Δ.Ζίτσας</w:t>
      </w:r>
      <w:proofErr w:type="spellEnd"/>
      <w:r>
        <w:rPr>
          <w:rFonts w:ascii="Arial" w:hAnsi="Arial" w:cs="Arial"/>
          <w:b/>
          <w:bCs/>
          <w:sz w:val="22"/>
          <w:szCs w:val="22"/>
        </w:rPr>
        <w:t xml:space="preserve"> </w:t>
      </w:r>
      <w:r w:rsidRPr="00FD6821">
        <w:rPr>
          <w:rFonts w:ascii="Arial" w:hAnsi="Arial" w:cs="Arial"/>
          <w:b/>
          <w:bCs/>
          <w:sz w:val="22"/>
          <w:szCs w:val="22"/>
        </w:rPr>
        <w:t xml:space="preserve"> </w:t>
      </w:r>
      <w:proofErr w:type="spellStart"/>
      <w:r>
        <w:rPr>
          <w:rFonts w:ascii="Arial" w:hAnsi="Arial" w:cs="Arial"/>
          <w:b/>
          <w:bCs/>
          <w:sz w:val="22"/>
          <w:szCs w:val="22"/>
        </w:rPr>
        <w:t>οικ.έτους</w:t>
      </w:r>
      <w:proofErr w:type="spellEnd"/>
      <w:r>
        <w:rPr>
          <w:rFonts w:ascii="Arial" w:hAnsi="Arial" w:cs="Arial"/>
          <w:b/>
          <w:bCs/>
          <w:sz w:val="22"/>
          <w:szCs w:val="22"/>
        </w:rPr>
        <w:t xml:space="preserve"> 2025</w:t>
      </w:r>
    </w:p>
    <w:p w:rsidR="005D11B0" w:rsidRDefault="005D11B0" w:rsidP="00BB62E8">
      <w:pPr>
        <w:pStyle w:val="Web"/>
        <w:numPr>
          <w:ilvl w:val="0"/>
          <w:numId w:val="2"/>
        </w:numPr>
        <w:spacing w:before="0" w:beforeAutospacing="0"/>
        <w:ind w:right="-30"/>
        <w:rPr>
          <w:rFonts w:ascii="Arial" w:hAnsi="Arial" w:cs="Arial"/>
          <w:b/>
          <w:bCs/>
          <w:sz w:val="22"/>
          <w:szCs w:val="22"/>
        </w:rPr>
      </w:pPr>
      <w:r>
        <w:rPr>
          <w:rFonts w:ascii="Arial" w:hAnsi="Arial" w:cs="Arial"/>
          <w:b/>
          <w:bCs/>
          <w:color w:val="000000"/>
          <w:sz w:val="22"/>
          <w:szCs w:val="22"/>
        </w:rPr>
        <w:t xml:space="preserve">Λήψη απόφασης </w:t>
      </w:r>
      <w:r w:rsidRPr="00FD6821">
        <w:rPr>
          <w:rFonts w:ascii="Arial" w:hAnsi="Arial" w:cs="Arial"/>
          <w:b/>
          <w:bCs/>
          <w:color w:val="000000"/>
          <w:sz w:val="22"/>
          <w:szCs w:val="22"/>
        </w:rPr>
        <w:t xml:space="preserve">για Καθορισμό συντελεστή Τέλους Ακίνητης Περιουσίας </w:t>
      </w:r>
      <w:proofErr w:type="spellStart"/>
      <w:r>
        <w:rPr>
          <w:rFonts w:ascii="Arial" w:hAnsi="Arial" w:cs="Arial"/>
          <w:b/>
          <w:bCs/>
          <w:color w:val="000000"/>
          <w:sz w:val="22"/>
          <w:szCs w:val="22"/>
        </w:rPr>
        <w:t>Δ.Ζίτσας</w:t>
      </w:r>
      <w:proofErr w:type="spellEnd"/>
      <w:r>
        <w:rPr>
          <w:rFonts w:ascii="Arial" w:hAnsi="Arial" w:cs="Arial"/>
          <w:b/>
          <w:bCs/>
          <w:color w:val="000000"/>
          <w:sz w:val="22"/>
          <w:szCs w:val="22"/>
        </w:rPr>
        <w:t xml:space="preserve"> </w:t>
      </w:r>
      <w:proofErr w:type="spellStart"/>
      <w:r>
        <w:rPr>
          <w:rFonts w:ascii="Arial" w:hAnsi="Arial" w:cs="Arial"/>
          <w:b/>
          <w:bCs/>
          <w:sz w:val="22"/>
          <w:szCs w:val="22"/>
        </w:rPr>
        <w:t>οικ.έτους</w:t>
      </w:r>
      <w:proofErr w:type="spellEnd"/>
      <w:r>
        <w:rPr>
          <w:rFonts w:ascii="Arial" w:hAnsi="Arial" w:cs="Arial"/>
          <w:b/>
          <w:bCs/>
          <w:sz w:val="22"/>
          <w:szCs w:val="22"/>
        </w:rPr>
        <w:t xml:space="preserve"> 2025</w:t>
      </w:r>
    </w:p>
    <w:p w:rsidR="00457B43" w:rsidRPr="00A75360" w:rsidRDefault="00457B43" w:rsidP="00BB62E8">
      <w:pPr>
        <w:pStyle w:val="Web"/>
        <w:numPr>
          <w:ilvl w:val="0"/>
          <w:numId w:val="2"/>
        </w:numPr>
        <w:spacing w:before="0" w:beforeAutospacing="0"/>
        <w:ind w:right="-30"/>
        <w:rPr>
          <w:rFonts w:ascii="Arial" w:hAnsi="Arial" w:cs="Arial"/>
          <w:b/>
          <w:bCs/>
          <w:sz w:val="22"/>
          <w:szCs w:val="22"/>
        </w:rPr>
      </w:pPr>
      <w:r>
        <w:rPr>
          <w:rFonts w:ascii="Arial" w:hAnsi="Arial" w:cs="Arial"/>
          <w:b/>
          <w:bCs/>
          <w:color w:val="000000"/>
          <w:sz w:val="22"/>
          <w:szCs w:val="22"/>
        </w:rPr>
        <w:t xml:space="preserve">Λήψη απόφασης για μείωση δημοτικών τελών σε ευπαθείς κοινωνικά ομάδες για το έτος 2025 και εφεξής </w:t>
      </w:r>
    </w:p>
    <w:p w:rsidR="005D11B0" w:rsidRPr="004D6F1E" w:rsidRDefault="005D11B0" w:rsidP="005D11B0">
      <w:pPr>
        <w:pStyle w:val="Web"/>
        <w:numPr>
          <w:ilvl w:val="0"/>
          <w:numId w:val="2"/>
        </w:numPr>
        <w:spacing w:before="0" w:beforeAutospacing="0"/>
        <w:ind w:right="-483"/>
        <w:rPr>
          <w:rFonts w:ascii="Arial" w:hAnsi="Arial" w:cs="Arial"/>
          <w:b/>
          <w:bCs/>
          <w:sz w:val="22"/>
          <w:szCs w:val="22"/>
        </w:rPr>
      </w:pPr>
      <w:r w:rsidRPr="0071770A">
        <w:rPr>
          <w:rFonts w:ascii="Arial" w:hAnsi="Arial" w:cs="Arial"/>
          <w:b/>
          <w:bCs/>
          <w:color w:val="000000"/>
          <w:sz w:val="22"/>
          <w:szCs w:val="22"/>
        </w:rPr>
        <w:t xml:space="preserve"> </w:t>
      </w:r>
      <w:r w:rsidRPr="0071770A">
        <w:rPr>
          <w:rFonts w:ascii="Arial" w:hAnsi="Arial" w:cs="Arial"/>
          <w:b/>
          <w:sz w:val="22"/>
          <w:szCs w:val="22"/>
        </w:rPr>
        <w:t xml:space="preserve">Σύνταξη Σχεδίου Τεχνικού Προγράμματος έτους </w:t>
      </w:r>
      <w:r>
        <w:rPr>
          <w:rFonts w:ascii="Arial" w:hAnsi="Arial" w:cs="Arial"/>
          <w:b/>
          <w:sz w:val="22"/>
          <w:szCs w:val="22"/>
        </w:rPr>
        <w:t xml:space="preserve">2025 </w:t>
      </w:r>
      <w:proofErr w:type="spellStart"/>
      <w:r>
        <w:rPr>
          <w:rFonts w:ascii="Arial" w:hAnsi="Arial" w:cs="Arial"/>
          <w:b/>
          <w:sz w:val="22"/>
          <w:szCs w:val="22"/>
        </w:rPr>
        <w:t>Δ.Ζίτσας</w:t>
      </w:r>
      <w:proofErr w:type="spellEnd"/>
    </w:p>
    <w:p w:rsidR="004D6F1E" w:rsidRDefault="004D6F1E" w:rsidP="004D6F1E">
      <w:pPr>
        <w:pStyle w:val="a5"/>
        <w:numPr>
          <w:ilvl w:val="0"/>
          <w:numId w:val="2"/>
        </w:numPr>
        <w:spacing w:after="0" w:line="240" w:lineRule="auto"/>
        <w:ind w:right="28"/>
        <w:rPr>
          <w:rFonts w:ascii="Arial" w:hAnsi="Arial" w:cs="Arial"/>
          <w:b/>
          <w:bCs/>
          <w:lang w:val="el-GR"/>
        </w:rPr>
      </w:pPr>
      <w:r w:rsidRPr="0007106F">
        <w:rPr>
          <w:rFonts w:ascii="Arial" w:hAnsi="Arial" w:cs="Arial"/>
          <w:b/>
          <w:lang w:val="el-GR"/>
        </w:rPr>
        <w:t>Έγκριση Σχεδίου Προϋπολογισμού Εσόδων-Εξόδων 2024 για καταχώρηση στη βάση δεδομένων του ΥΠΕΣ, για λήψη απόφασης  από το Παρατηρητήριο</w:t>
      </w:r>
      <w:r w:rsidRPr="0007106F">
        <w:rPr>
          <w:rFonts w:ascii="Arial" w:hAnsi="Arial" w:cs="Arial"/>
          <w:b/>
          <w:bCs/>
          <w:lang w:val="el-GR"/>
        </w:rPr>
        <w:t xml:space="preserve"> </w:t>
      </w:r>
    </w:p>
    <w:p w:rsidR="00457B43" w:rsidRPr="00D65D98" w:rsidRDefault="00457B43" w:rsidP="00D65D98">
      <w:pPr>
        <w:pStyle w:val="Web"/>
        <w:numPr>
          <w:ilvl w:val="0"/>
          <w:numId w:val="2"/>
        </w:numPr>
        <w:spacing w:before="0" w:beforeAutospacing="0"/>
        <w:rPr>
          <w:rFonts w:ascii="Arial" w:hAnsi="Arial" w:cs="Arial"/>
          <w:b/>
          <w:bCs/>
          <w:sz w:val="22"/>
          <w:szCs w:val="22"/>
        </w:rPr>
      </w:pPr>
      <w:r>
        <w:rPr>
          <w:rFonts w:ascii="Arial" w:hAnsi="Arial" w:cs="Arial"/>
          <w:b/>
          <w:bCs/>
          <w:sz w:val="22"/>
          <w:szCs w:val="22"/>
        </w:rPr>
        <w:t xml:space="preserve">Ανάθεση σε δικηγόρο όπως παραστεί </w:t>
      </w:r>
      <w:r w:rsidR="00D65D98">
        <w:rPr>
          <w:rFonts w:ascii="Arial" w:hAnsi="Arial" w:cs="Arial"/>
          <w:b/>
          <w:bCs/>
          <w:sz w:val="22"/>
          <w:szCs w:val="22"/>
        </w:rPr>
        <w:t xml:space="preserve">εκπροσωπώντας τον </w:t>
      </w:r>
      <w:proofErr w:type="spellStart"/>
      <w:r w:rsidR="00D65D98">
        <w:rPr>
          <w:rFonts w:ascii="Arial" w:hAnsi="Arial" w:cs="Arial"/>
          <w:b/>
          <w:bCs/>
          <w:sz w:val="22"/>
          <w:szCs w:val="22"/>
        </w:rPr>
        <w:t>Δ.Ζίτσας</w:t>
      </w:r>
      <w:proofErr w:type="spellEnd"/>
      <w:r w:rsidR="00D65D98">
        <w:rPr>
          <w:rFonts w:ascii="Arial" w:hAnsi="Arial" w:cs="Arial"/>
          <w:b/>
          <w:bCs/>
          <w:sz w:val="22"/>
          <w:szCs w:val="22"/>
        </w:rPr>
        <w:t xml:space="preserve"> </w:t>
      </w:r>
      <w:r>
        <w:rPr>
          <w:rFonts w:ascii="Arial" w:hAnsi="Arial" w:cs="Arial"/>
          <w:b/>
          <w:bCs/>
          <w:sz w:val="22"/>
          <w:szCs w:val="22"/>
        </w:rPr>
        <w:t>ενώπιον του Τριμελούς Διοικητικού Εφετείου Ιωαννίνων</w:t>
      </w:r>
      <w:r w:rsidR="00BB62E8" w:rsidRPr="00BB62E8">
        <w:rPr>
          <w:rFonts w:ascii="Arial" w:hAnsi="Arial" w:cs="Arial"/>
          <w:b/>
          <w:bCs/>
          <w:sz w:val="22"/>
          <w:szCs w:val="22"/>
        </w:rPr>
        <w:t xml:space="preserve"> </w:t>
      </w:r>
      <w:r w:rsidR="00D65D98">
        <w:rPr>
          <w:rFonts w:ascii="Arial" w:hAnsi="Arial" w:cs="Arial"/>
          <w:b/>
          <w:bCs/>
          <w:sz w:val="22"/>
          <w:szCs w:val="22"/>
        </w:rPr>
        <w:t xml:space="preserve">κατά την συζήτηση της έφεσης του </w:t>
      </w:r>
      <w:proofErr w:type="spellStart"/>
      <w:r w:rsidR="00D65D98">
        <w:rPr>
          <w:rFonts w:ascii="Arial" w:hAnsi="Arial" w:cs="Arial"/>
          <w:b/>
          <w:bCs/>
          <w:sz w:val="22"/>
          <w:szCs w:val="22"/>
        </w:rPr>
        <w:t>Δ.Ζίτσας</w:t>
      </w:r>
      <w:proofErr w:type="spellEnd"/>
      <w:r w:rsidR="00D65D98">
        <w:rPr>
          <w:rFonts w:ascii="Arial" w:hAnsi="Arial" w:cs="Arial"/>
          <w:b/>
          <w:bCs/>
          <w:sz w:val="22"/>
          <w:szCs w:val="22"/>
        </w:rPr>
        <w:t xml:space="preserve"> κατά της Ανδρονίκης </w:t>
      </w:r>
      <w:proofErr w:type="spellStart"/>
      <w:r w:rsidR="00D65D98">
        <w:rPr>
          <w:rFonts w:ascii="Arial" w:hAnsi="Arial" w:cs="Arial"/>
          <w:b/>
          <w:bCs/>
          <w:sz w:val="22"/>
          <w:szCs w:val="22"/>
        </w:rPr>
        <w:t>Κίτσιου</w:t>
      </w:r>
      <w:proofErr w:type="spellEnd"/>
    </w:p>
    <w:p w:rsidR="0045453F" w:rsidRPr="000D0FE2" w:rsidRDefault="0045453F" w:rsidP="0045453F">
      <w:pPr>
        <w:pStyle w:val="Web"/>
        <w:numPr>
          <w:ilvl w:val="0"/>
          <w:numId w:val="2"/>
        </w:numPr>
        <w:spacing w:before="0" w:beforeAutospacing="0"/>
        <w:rPr>
          <w:rFonts w:ascii="Arial" w:hAnsi="Arial" w:cs="Arial"/>
          <w:bCs/>
          <w:sz w:val="22"/>
          <w:szCs w:val="22"/>
        </w:rPr>
      </w:pPr>
      <w:r w:rsidRPr="000D0FE2">
        <w:rPr>
          <w:rFonts w:ascii="Arial" w:hAnsi="Arial" w:cs="Arial"/>
          <w:b/>
          <w:sz w:val="22"/>
          <w:szCs w:val="22"/>
        </w:rPr>
        <w:lastRenderedPageBreak/>
        <w:t>Λήψη απόφασης παράτασης συμβάσεων νομικών υπηρεσιών</w:t>
      </w:r>
    </w:p>
    <w:p w:rsidR="0045453F" w:rsidRPr="000D0FE2" w:rsidRDefault="0045453F" w:rsidP="0045453F">
      <w:pPr>
        <w:pStyle w:val="Web"/>
        <w:numPr>
          <w:ilvl w:val="0"/>
          <w:numId w:val="2"/>
        </w:numPr>
        <w:spacing w:before="0" w:beforeAutospacing="0"/>
        <w:rPr>
          <w:rFonts w:ascii="Arial" w:hAnsi="Arial" w:cs="Arial"/>
          <w:bCs/>
          <w:sz w:val="22"/>
          <w:szCs w:val="22"/>
        </w:rPr>
      </w:pPr>
      <w:r w:rsidRPr="000D0FE2">
        <w:rPr>
          <w:rFonts w:ascii="Arial" w:hAnsi="Arial" w:cs="Arial"/>
          <w:b/>
          <w:sz w:val="22"/>
          <w:szCs w:val="22"/>
        </w:rPr>
        <w:t xml:space="preserve">Εξειδίκευση πίστωσης του κληροδοτήματος «Στέφανου </w:t>
      </w:r>
      <w:proofErr w:type="spellStart"/>
      <w:r w:rsidRPr="000D0FE2">
        <w:rPr>
          <w:rFonts w:ascii="Arial" w:hAnsi="Arial" w:cs="Arial"/>
          <w:b/>
          <w:sz w:val="22"/>
          <w:szCs w:val="22"/>
        </w:rPr>
        <w:t>Βακάλη</w:t>
      </w:r>
      <w:proofErr w:type="spellEnd"/>
      <w:r w:rsidRPr="000D0FE2">
        <w:rPr>
          <w:rFonts w:ascii="Arial" w:hAnsi="Arial" w:cs="Arial"/>
          <w:b/>
          <w:sz w:val="22"/>
          <w:szCs w:val="22"/>
        </w:rPr>
        <w:t>» για πληρωμή φόρου εισοδήματος έτους 202</w:t>
      </w:r>
      <w:r>
        <w:rPr>
          <w:rFonts w:ascii="Arial" w:hAnsi="Arial" w:cs="Arial"/>
          <w:b/>
          <w:sz w:val="22"/>
          <w:szCs w:val="22"/>
        </w:rPr>
        <w:t>3</w:t>
      </w:r>
    </w:p>
    <w:p w:rsidR="0045453F" w:rsidRPr="000D0FE2" w:rsidRDefault="0045453F" w:rsidP="0045453F">
      <w:pPr>
        <w:pStyle w:val="Web"/>
        <w:numPr>
          <w:ilvl w:val="0"/>
          <w:numId w:val="2"/>
        </w:numPr>
        <w:spacing w:before="0" w:beforeAutospacing="0"/>
        <w:rPr>
          <w:rFonts w:ascii="Arial" w:hAnsi="Arial" w:cs="Arial"/>
          <w:bCs/>
          <w:sz w:val="22"/>
          <w:szCs w:val="22"/>
        </w:rPr>
      </w:pPr>
      <w:r w:rsidRPr="000D0FE2">
        <w:rPr>
          <w:rFonts w:ascii="Arial" w:hAnsi="Arial" w:cs="Arial"/>
          <w:b/>
          <w:sz w:val="22"/>
          <w:szCs w:val="22"/>
        </w:rPr>
        <w:t xml:space="preserve">Εξειδίκευση πίστωσης του κληροδοτήματος «Στέφανου </w:t>
      </w:r>
      <w:proofErr w:type="spellStart"/>
      <w:r w:rsidRPr="000D0FE2">
        <w:rPr>
          <w:rFonts w:ascii="Arial" w:hAnsi="Arial" w:cs="Arial"/>
          <w:b/>
          <w:sz w:val="22"/>
          <w:szCs w:val="22"/>
        </w:rPr>
        <w:t>Βακάλη</w:t>
      </w:r>
      <w:proofErr w:type="spellEnd"/>
      <w:r w:rsidRPr="000D0FE2">
        <w:rPr>
          <w:rFonts w:ascii="Arial" w:hAnsi="Arial" w:cs="Arial"/>
          <w:b/>
          <w:sz w:val="22"/>
          <w:szCs w:val="22"/>
        </w:rPr>
        <w:t>» για   πληρωμή ΕΝ.Φ.Ι.Α. έτους 202</w:t>
      </w:r>
      <w:r>
        <w:rPr>
          <w:rFonts w:ascii="Arial" w:hAnsi="Arial" w:cs="Arial"/>
          <w:b/>
          <w:sz w:val="22"/>
          <w:szCs w:val="22"/>
        </w:rPr>
        <w:t>4</w:t>
      </w:r>
    </w:p>
    <w:p w:rsidR="0045453F" w:rsidRPr="000D0FE2" w:rsidRDefault="0045453F" w:rsidP="0045453F">
      <w:pPr>
        <w:pStyle w:val="Web"/>
        <w:numPr>
          <w:ilvl w:val="0"/>
          <w:numId w:val="2"/>
        </w:numPr>
        <w:spacing w:before="0" w:beforeAutospacing="0"/>
        <w:rPr>
          <w:rFonts w:ascii="Arial" w:hAnsi="Arial" w:cs="Arial"/>
          <w:bCs/>
          <w:sz w:val="22"/>
          <w:szCs w:val="22"/>
        </w:rPr>
      </w:pPr>
      <w:r w:rsidRPr="000D0FE2">
        <w:rPr>
          <w:rFonts w:ascii="Arial" w:hAnsi="Arial" w:cs="Arial"/>
          <w:b/>
          <w:sz w:val="22"/>
          <w:szCs w:val="22"/>
        </w:rPr>
        <w:t xml:space="preserve">Εξειδίκευση πίστωσης του κληροδοτήματος «Φωκίωνος </w:t>
      </w:r>
      <w:proofErr w:type="spellStart"/>
      <w:r w:rsidRPr="000D0FE2">
        <w:rPr>
          <w:rFonts w:ascii="Arial" w:hAnsi="Arial" w:cs="Arial"/>
          <w:b/>
          <w:sz w:val="22"/>
          <w:szCs w:val="22"/>
        </w:rPr>
        <w:t>Ράδου</w:t>
      </w:r>
      <w:proofErr w:type="spellEnd"/>
      <w:r w:rsidRPr="000D0FE2">
        <w:rPr>
          <w:rFonts w:ascii="Arial" w:hAnsi="Arial" w:cs="Arial"/>
          <w:b/>
          <w:sz w:val="22"/>
          <w:szCs w:val="22"/>
        </w:rPr>
        <w:t>» για πληρ</w:t>
      </w:r>
      <w:r>
        <w:rPr>
          <w:rFonts w:ascii="Arial" w:hAnsi="Arial" w:cs="Arial"/>
          <w:b/>
          <w:sz w:val="22"/>
          <w:szCs w:val="22"/>
        </w:rPr>
        <w:t>ωμή φόρου εισοδήματος έτους 2023</w:t>
      </w:r>
      <w:r w:rsidRPr="000D0FE2">
        <w:rPr>
          <w:rFonts w:ascii="Arial" w:hAnsi="Arial" w:cs="Arial"/>
          <w:b/>
          <w:sz w:val="22"/>
          <w:szCs w:val="22"/>
        </w:rPr>
        <w:t>.</w:t>
      </w:r>
    </w:p>
    <w:p w:rsidR="0045453F" w:rsidRPr="000D0FE2" w:rsidRDefault="0045453F" w:rsidP="0045453F">
      <w:pPr>
        <w:pStyle w:val="Web"/>
        <w:numPr>
          <w:ilvl w:val="0"/>
          <w:numId w:val="2"/>
        </w:numPr>
        <w:spacing w:before="0" w:beforeAutospacing="0"/>
        <w:rPr>
          <w:rFonts w:ascii="Arial" w:hAnsi="Arial" w:cs="Arial"/>
          <w:bCs/>
          <w:sz w:val="22"/>
          <w:szCs w:val="22"/>
        </w:rPr>
      </w:pPr>
      <w:r w:rsidRPr="000D0FE2">
        <w:rPr>
          <w:rFonts w:ascii="Arial" w:hAnsi="Arial" w:cs="Arial"/>
          <w:b/>
          <w:sz w:val="22"/>
          <w:szCs w:val="22"/>
        </w:rPr>
        <w:t xml:space="preserve">Εξειδίκευση πίστωσης του κληροδοτήματος «Φωκίωνος </w:t>
      </w:r>
      <w:proofErr w:type="spellStart"/>
      <w:r w:rsidRPr="000D0FE2">
        <w:rPr>
          <w:rFonts w:ascii="Arial" w:hAnsi="Arial" w:cs="Arial"/>
          <w:b/>
          <w:sz w:val="22"/>
          <w:szCs w:val="22"/>
        </w:rPr>
        <w:t>Ράδου</w:t>
      </w:r>
      <w:proofErr w:type="spellEnd"/>
      <w:r w:rsidRPr="000D0FE2">
        <w:rPr>
          <w:rFonts w:ascii="Arial" w:hAnsi="Arial" w:cs="Arial"/>
          <w:b/>
          <w:sz w:val="22"/>
          <w:szCs w:val="22"/>
        </w:rPr>
        <w:t>» για πληρωμή ΕΝΦΙΑ έτους 202</w:t>
      </w:r>
      <w:r>
        <w:rPr>
          <w:rFonts w:ascii="Arial" w:hAnsi="Arial" w:cs="Arial"/>
          <w:b/>
          <w:sz w:val="22"/>
          <w:szCs w:val="22"/>
        </w:rPr>
        <w:t>4</w:t>
      </w:r>
    </w:p>
    <w:p w:rsidR="0045453F" w:rsidRPr="000D0FE2" w:rsidRDefault="0045453F" w:rsidP="0045453F">
      <w:pPr>
        <w:pStyle w:val="Web"/>
        <w:numPr>
          <w:ilvl w:val="0"/>
          <w:numId w:val="2"/>
        </w:numPr>
        <w:spacing w:before="0" w:beforeAutospacing="0"/>
        <w:rPr>
          <w:rFonts w:ascii="Arial" w:hAnsi="Arial" w:cs="Arial"/>
          <w:bCs/>
          <w:sz w:val="22"/>
          <w:szCs w:val="22"/>
        </w:rPr>
      </w:pPr>
      <w:r w:rsidRPr="000D0FE2">
        <w:rPr>
          <w:rFonts w:ascii="Arial" w:hAnsi="Arial" w:cs="Arial"/>
          <w:b/>
          <w:sz w:val="22"/>
          <w:szCs w:val="22"/>
        </w:rPr>
        <w:t>Εξειδίκευση πίστωσης του κληροδοτήματος «Κωνσταντίνου Γεωργόπουλου» για πληρ</w:t>
      </w:r>
      <w:r>
        <w:rPr>
          <w:rFonts w:ascii="Arial" w:hAnsi="Arial" w:cs="Arial"/>
          <w:b/>
          <w:sz w:val="22"/>
          <w:szCs w:val="22"/>
        </w:rPr>
        <w:t>ωμή φόρου εισοδήματος έτους 2023</w:t>
      </w:r>
      <w:r w:rsidRPr="000D0FE2">
        <w:rPr>
          <w:rFonts w:ascii="Arial" w:hAnsi="Arial" w:cs="Arial"/>
          <w:b/>
          <w:sz w:val="22"/>
          <w:szCs w:val="22"/>
        </w:rPr>
        <w:t>.</w:t>
      </w:r>
    </w:p>
    <w:p w:rsidR="0045453F" w:rsidRPr="000D0FE2" w:rsidRDefault="0045453F" w:rsidP="0045453F">
      <w:pPr>
        <w:pStyle w:val="Web"/>
        <w:numPr>
          <w:ilvl w:val="0"/>
          <w:numId w:val="2"/>
        </w:numPr>
        <w:spacing w:before="0" w:beforeAutospacing="0"/>
        <w:rPr>
          <w:rFonts w:ascii="Arial" w:hAnsi="Arial" w:cs="Arial"/>
          <w:bCs/>
          <w:sz w:val="22"/>
          <w:szCs w:val="22"/>
        </w:rPr>
      </w:pPr>
      <w:r w:rsidRPr="000D0FE2">
        <w:rPr>
          <w:rFonts w:ascii="Arial" w:hAnsi="Arial" w:cs="Arial"/>
          <w:b/>
          <w:sz w:val="22"/>
          <w:szCs w:val="22"/>
        </w:rPr>
        <w:t>Εξειδίκευση πίστωσης του κληροδοτήματος «Κωνσταντίνου Γεωργόπουλου» για πληρωμή ΕΝ.Φ.Ι.Α. έτους 202</w:t>
      </w:r>
      <w:r>
        <w:rPr>
          <w:rFonts w:ascii="Arial" w:hAnsi="Arial" w:cs="Arial"/>
          <w:b/>
          <w:sz w:val="22"/>
          <w:szCs w:val="22"/>
        </w:rPr>
        <w:t>4</w:t>
      </w:r>
    </w:p>
    <w:p w:rsidR="00100870" w:rsidRDefault="00457B43" w:rsidP="00100870">
      <w:pPr>
        <w:pStyle w:val="Web"/>
        <w:numPr>
          <w:ilvl w:val="0"/>
          <w:numId w:val="2"/>
        </w:numPr>
        <w:spacing w:before="0" w:beforeAutospacing="0"/>
        <w:ind w:right="-483"/>
        <w:rPr>
          <w:rFonts w:ascii="Arial" w:hAnsi="Arial" w:cs="Arial"/>
          <w:b/>
          <w:bCs/>
          <w:sz w:val="22"/>
          <w:szCs w:val="22"/>
        </w:rPr>
      </w:pPr>
      <w:proofErr w:type="spellStart"/>
      <w:r>
        <w:rPr>
          <w:rFonts w:ascii="Arial" w:hAnsi="Arial" w:cs="Arial"/>
          <w:b/>
          <w:bCs/>
          <w:sz w:val="22"/>
          <w:szCs w:val="22"/>
        </w:rPr>
        <w:t>Ελεγχος</w:t>
      </w:r>
      <w:proofErr w:type="spellEnd"/>
      <w:r>
        <w:rPr>
          <w:rFonts w:ascii="Arial" w:hAnsi="Arial" w:cs="Arial"/>
          <w:b/>
          <w:bCs/>
          <w:sz w:val="22"/>
          <w:szCs w:val="22"/>
        </w:rPr>
        <w:t xml:space="preserve"> οικονομικών καταστάσεων ΚΕΔΗΖΙ 2023 προς έγκριση</w:t>
      </w:r>
    </w:p>
    <w:p w:rsidR="00100870" w:rsidRPr="00100870" w:rsidRDefault="00D65D98" w:rsidP="00C64860">
      <w:pPr>
        <w:pStyle w:val="Web"/>
        <w:numPr>
          <w:ilvl w:val="0"/>
          <w:numId w:val="2"/>
        </w:numPr>
        <w:spacing w:before="0" w:beforeAutospacing="0"/>
        <w:ind w:right="-30"/>
        <w:rPr>
          <w:rFonts w:ascii="Arial" w:hAnsi="Arial" w:cs="Arial"/>
          <w:b/>
          <w:bCs/>
          <w:sz w:val="22"/>
          <w:szCs w:val="22"/>
        </w:rPr>
      </w:pPr>
      <w:r w:rsidRPr="00100870">
        <w:rPr>
          <w:rFonts w:ascii="Arial" w:hAnsi="Arial" w:cs="Arial"/>
          <w:b/>
          <w:sz w:val="22"/>
          <w:szCs w:val="22"/>
        </w:rPr>
        <w:t>Υποβολή Πρότασης Ένταξης και Χρηματοδότησης Πράξης με τίτλο: «</w:t>
      </w:r>
      <w:r w:rsidRPr="00100870">
        <w:rPr>
          <w:rFonts w:ascii="Arial" w:hAnsi="Arial" w:cs="Arial"/>
          <w:b/>
          <w:bCs/>
          <w:sz w:val="22"/>
          <w:szCs w:val="22"/>
        </w:rPr>
        <w:t xml:space="preserve">Βελτίωση – Ασφαλτόστρωση Αγροτικών Δρόμων Κοινοτήτων </w:t>
      </w:r>
      <w:proofErr w:type="spellStart"/>
      <w:r w:rsidRPr="00100870">
        <w:rPr>
          <w:rFonts w:ascii="Arial" w:hAnsi="Arial" w:cs="Arial"/>
          <w:b/>
          <w:bCs/>
          <w:sz w:val="22"/>
          <w:szCs w:val="22"/>
        </w:rPr>
        <w:t>Νεοχωρίου</w:t>
      </w:r>
      <w:proofErr w:type="spellEnd"/>
      <w:r w:rsidRPr="00100870">
        <w:rPr>
          <w:rFonts w:ascii="Arial" w:hAnsi="Arial" w:cs="Arial"/>
          <w:b/>
          <w:bCs/>
          <w:sz w:val="22"/>
          <w:szCs w:val="22"/>
        </w:rPr>
        <w:t xml:space="preserve"> και Κάτω </w:t>
      </w:r>
      <w:proofErr w:type="spellStart"/>
      <w:r w:rsidRPr="00100870">
        <w:rPr>
          <w:rFonts w:ascii="Arial" w:hAnsi="Arial" w:cs="Arial"/>
          <w:b/>
          <w:bCs/>
          <w:sz w:val="22"/>
          <w:szCs w:val="22"/>
        </w:rPr>
        <w:t>Λαψίστας</w:t>
      </w:r>
      <w:proofErr w:type="spellEnd"/>
      <w:r w:rsidRPr="00100870">
        <w:rPr>
          <w:rFonts w:ascii="Arial" w:hAnsi="Arial" w:cs="Arial"/>
          <w:b/>
          <w:bCs/>
          <w:sz w:val="22"/>
          <w:szCs w:val="22"/>
        </w:rPr>
        <w:t xml:space="preserve"> Δήμου Ζίτσας</w:t>
      </w:r>
      <w:r w:rsidRPr="00100870">
        <w:rPr>
          <w:rFonts w:ascii="Arial" w:hAnsi="Arial" w:cs="Arial"/>
          <w:b/>
          <w:sz w:val="22"/>
          <w:szCs w:val="22"/>
        </w:rPr>
        <w:t>» στο Στρατηγικό Σχέδιο Κοινής Αγροτικής Πολιτικής 2023-2027 (ΣΣ ΚΑΠ 2023-2027)</w:t>
      </w:r>
    </w:p>
    <w:p w:rsidR="00100870" w:rsidRPr="00100870" w:rsidRDefault="00100870" w:rsidP="00C64860">
      <w:pPr>
        <w:pStyle w:val="Web"/>
        <w:numPr>
          <w:ilvl w:val="0"/>
          <w:numId w:val="2"/>
        </w:numPr>
        <w:spacing w:before="0" w:beforeAutospacing="0"/>
        <w:ind w:right="-30"/>
        <w:rPr>
          <w:rFonts w:ascii="Arial" w:hAnsi="Arial" w:cs="Arial"/>
          <w:b/>
          <w:bCs/>
          <w:sz w:val="22"/>
          <w:szCs w:val="22"/>
        </w:rPr>
      </w:pPr>
      <w:r w:rsidRPr="00100870">
        <w:rPr>
          <w:rFonts w:ascii="Arial" w:hAnsi="Arial" w:cs="Arial"/>
          <w:b/>
          <w:sz w:val="22"/>
          <w:szCs w:val="22"/>
        </w:rPr>
        <w:t xml:space="preserve">Έγκριση και Παραλαβή του 2ου Παραδοτέου της Προγραμματικής Σύμβασης μεταξύ του Δήμου Ζίτσας και του «Δικτύου Πόλεων για τη Βιώσιμη Ανάπτυξη και Κυκλική Οικονομία» με Δ.Τ. «ΒΙΩΣΙΜΗ ΠΟΛΗ» για την πράξη: «Τεχνικός Σύμβουλος για την Υποστήριξη </w:t>
      </w:r>
      <w:proofErr w:type="spellStart"/>
      <w:r w:rsidRPr="00100870">
        <w:rPr>
          <w:rFonts w:ascii="Arial" w:hAnsi="Arial" w:cs="Arial"/>
          <w:b/>
          <w:sz w:val="22"/>
          <w:szCs w:val="22"/>
        </w:rPr>
        <w:t>Αδειοδότησης</w:t>
      </w:r>
      <w:proofErr w:type="spellEnd"/>
      <w:r w:rsidRPr="00100870">
        <w:rPr>
          <w:rFonts w:ascii="Arial" w:hAnsi="Arial" w:cs="Arial"/>
          <w:b/>
          <w:sz w:val="22"/>
          <w:szCs w:val="22"/>
        </w:rPr>
        <w:t xml:space="preserve"> και Λειτουργίας των Παιδικών Χαρών του Δήμου Ζίτσας»</w:t>
      </w:r>
    </w:p>
    <w:p w:rsidR="00100870" w:rsidRPr="00E22F1A" w:rsidRDefault="00E22F1A" w:rsidP="00C64860">
      <w:pPr>
        <w:pStyle w:val="Web"/>
        <w:numPr>
          <w:ilvl w:val="0"/>
          <w:numId w:val="2"/>
        </w:numPr>
        <w:spacing w:before="0" w:beforeAutospacing="0"/>
        <w:ind w:right="-30"/>
        <w:rPr>
          <w:rFonts w:ascii="Arial" w:hAnsi="Arial" w:cs="Arial"/>
          <w:b/>
          <w:bCs/>
          <w:sz w:val="22"/>
          <w:szCs w:val="22"/>
        </w:rPr>
      </w:pPr>
      <w:r w:rsidRPr="00E22F1A">
        <w:rPr>
          <w:rFonts w:ascii="Arial" w:hAnsi="Arial" w:cs="Arial"/>
          <w:b/>
          <w:sz w:val="22"/>
          <w:szCs w:val="22"/>
        </w:rPr>
        <w:t xml:space="preserve">Τροποποίηση της υπ’ αριθ. 48/2011 </w:t>
      </w:r>
      <w:r w:rsidRPr="00E22F1A">
        <w:rPr>
          <w:rFonts w:ascii="Arial" w:hAnsi="Arial" w:cs="Arial"/>
          <w:b/>
          <w:sz w:val="22"/>
          <w:szCs w:val="22"/>
          <w:lang w:val="en-US"/>
        </w:rPr>
        <w:t>A</w:t>
      </w:r>
      <w:proofErr w:type="spellStart"/>
      <w:r w:rsidRPr="00E22F1A">
        <w:rPr>
          <w:rFonts w:ascii="Arial" w:hAnsi="Arial" w:cs="Arial"/>
          <w:b/>
          <w:sz w:val="22"/>
          <w:szCs w:val="22"/>
        </w:rPr>
        <w:t>πόφασης</w:t>
      </w:r>
      <w:proofErr w:type="spellEnd"/>
      <w:r w:rsidRPr="00E22F1A">
        <w:rPr>
          <w:rFonts w:ascii="Arial" w:hAnsi="Arial" w:cs="Arial"/>
          <w:b/>
          <w:sz w:val="22"/>
          <w:szCs w:val="22"/>
        </w:rPr>
        <w:t xml:space="preserve"> </w:t>
      </w:r>
      <w:r>
        <w:rPr>
          <w:rFonts w:ascii="Arial" w:hAnsi="Arial" w:cs="Arial"/>
          <w:b/>
          <w:sz w:val="22"/>
          <w:szCs w:val="22"/>
        </w:rPr>
        <w:t xml:space="preserve">Δημοτικού Συμβουλίου </w:t>
      </w:r>
      <w:proofErr w:type="spellStart"/>
      <w:r>
        <w:rPr>
          <w:rFonts w:ascii="Arial" w:hAnsi="Arial" w:cs="Arial"/>
          <w:b/>
          <w:sz w:val="22"/>
          <w:szCs w:val="22"/>
        </w:rPr>
        <w:t>Δ.Ζίτσας</w:t>
      </w:r>
      <w:proofErr w:type="spellEnd"/>
      <w:r>
        <w:rPr>
          <w:rFonts w:ascii="Arial" w:hAnsi="Arial" w:cs="Arial"/>
          <w:b/>
          <w:sz w:val="22"/>
          <w:szCs w:val="22"/>
        </w:rPr>
        <w:t xml:space="preserve"> </w:t>
      </w:r>
      <w:r w:rsidRPr="00E22F1A">
        <w:rPr>
          <w:rFonts w:ascii="Arial" w:hAnsi="Arial" w:cs="Arial"/>
          <w:b/>
          <w:sz w:val="22"/>
          <w:szCs w:val="22"/>
        </w:rPr>
        <w:t>με θέμα: «Έγκριση προσωρινής κανονιστικής απόφασης για τη λειτουργία της υπηρεσίας ύδρευσης του Δήμου Ζίτσας», όπως αυτή τροποποιήθηκε και ισχύει σήμερα.</w:t>
      </w:r>
    </w:p>
    <w:p w:rsidR="00F07E6F" w:rsidRPr="0054202A" w:rsidRDefault="00F07E6F" w:rsidP="00F07E6F">
      <w:pPr>
        <w:pStyle w:val="a5"/>
        <w:spacing w:after="0" w:line="240" w:lineRule="auto"/>
        <w:ind w:left="0"/>
        <w:rPr>
          <w:rFonts w:ascii="Arial" w:eastAsia="Arial" w:hAnsi="Arial" w:cs="Arial"/>
          <w:b/>
          <w:bCs/>
          <w:lang w:val="el-GR"/>
        </w:rPr>
      </w:pPr>
    </w:p>
    <w:p w:rsidR="00F07E6F" w:rsidRPr="00975923" w:rsidRDefault="00F07E6F" w:rsidP="00F07E6F">
      <w:pPr>
        <w:tabs>
          <w:tab w:val="left" w:pos="6840"/>
          <w:tab w:val="left" w:pos="7020"/>
          <w:tab w:val="left" w:pos="7200"/>
          <w:tab w:val="left" w:pos="8100"/>
          <w:tab w:val="left" w:pos="8280"/>
          <w:tab w:val="left" w:pos="8640"/>
          <w:tab w:val="left" w:pos="8820"/>
          <w:tab w:val="left" w:pos="9000"/>
        </w:tabs>
        <w:spacing w:line="360" w:lineRule="auto"/>
        <w:rPr>
          <w:rFonts w:ascii="Arial" w:eastAsia="Arial" w:hAnsi="Arial" w:cs="Arial"/>
          <w:b/>
          <w:lang w:val="el-GR"/>
        </w:rPr>
      </w:pPr>
      <w:r w:rsidRPr="00975923">
        <w:rPr>
          <w:rFonts w:ascii="Arial" w:eastAsia="Arial" w:hAnsi="Arial" w:cs="Arial"/>
          <w:b/>
          <w:bCs/>
          <w:lang w:val="el-GR"/>
        </w:rPr>
        <w:t xml:space="preserve">                                    </w:t>
      </w:r>
      <w:r w:rsidRPr="00975923">
        <w:rPr>
          <w:rFonts w:ascii="Arial" w:hAnsi="Arial" w:cs="Arial"/>
          <w:b/>
          <w:bCs/>
          <w:lang w:val="el-GR"/>
        </w:rPr>
        <w:t>Ο ΠΡΟΕΔΡΟΣ</w:t>
      </w:r>
      <w:r w:rsidRPr="00975923">
        <w:rPr>
          <w:rFonts w:ascii="Arial" w:hAnsi="Arial" w:cs="Arial"/>
          <w:b/>
          <w:lang w:val="el-GR"/>
        </w:rPr>
        <w:t xml:space="preserve">   ΤΗΣ ΔΗΜΟΤΙΚΗΣ  ΕΠΙΤΡΟΠΗΣ                                                                                                                                                                                </w:t>
      </w:r>
    </w:p>
    <w:p w:rsidR="00F07E6F" w:rsidRPr="00975923" w:rsidRDefault="00F07E6F" w:rsidP="00F07E6F">
      <w:pPr>
        <w:spacing w:line="360" w:lineRule="auto"/>
        <w:rPr>
          <w:rFonts w:ascii="Arial" w:eastAsia="Arial" w:hAnsi="Arial" w:cs="Arial"/>
          <w:b/>
          <w:lang w:val="el-GR"/>
        </w:rPr>
      </w:pPr>
      <w:r w:rsidRPr="00975923">
        <w:rPr>
          <w:rFonts w:ascii="Arial" w:eastAsia="Arial" w:hAnsi="Arial" w:cs="Arial"/>
          <w:b/>
          <w:lang w:val="el-GR"/>
        </w:rPr>
        <w:t xml:space="preserve">                                                                </w:t>
      </w:r>
      <w:r>
        <w:rPr>
          <w:rFonts w:ascii="Arial" w:hAnsi="Arial" w:cs="Arial"/>
          <w:b/>
          <w:lang w:val="el-GR"/>
        </w:rPr>
        <w:t xml:space="preserve">ΠΛΙΑΚΟΣ ΜΙΧΑΗΛ </w:t>
      </w:r>
    </w:p>
    <w:p w:rsidR="00F07E6F" w:rsidRDefault="00BB0200" w:rsidP="00F07E6F">
      <w:pPr>
        <w:pStyle w:val="Web"/>
        <w:ind w:right="-908"/>
        <w:rPr>
          <w:rFonts w:ascii="Arial" w:eastAsia="Arial" w:hAnsi="Arial" w:cs="Arial"/>
          <w:b/>
          <w:sz w:val="22"/>
          <w:szCs w:val="22"/>
        </w:rPr>
      </w:pPr>
      <w:r>
        <w:rPr>
          <w:rFonts w:ascii="Arial" w:eastAsia="Arial" w:hAnsi="Arial" w:cs="Arial"/>
          <w:b/>
          <w:sz w:val="22"/>
          <w:szCs w:val="22"/>
        </w:rPr>
        <w:t xml:space="preserve">    </w:t>
      </w:r>
      <w:r w:rsidR="00F07E6F">
        <w:rPr>
          <w:rFonts w:ascii="Arial" w:eastAsia="Arial" w:hAnsi="Arial" w:cs="Arial"/>
          <w:b/>
          <w:sz w:val="22"/>
          <w:szCs w:val="22"/>
        </w:rPr>
        <w:t xml:space="preserve">                 </w:t>
      </w:r>
    </w:p>
    <w:p w:rsidR="00F07E6F" w:rsidRDefault="00BB0200" w:rsidP="00BB0200">
      <w:pPr>
        <w:pStyle w:val="Web"/>
        <w:ind w:right="-908"/>
      </w:pPr>
      <w:r>
        <w:rPr>
          <w:rFonts w:ascii="Arial" w:eastAsia="Arial" w:hAnsi="Arial" w:cs="Arial"/>
          <w:b/>
          <w:sz w:val="22"/>
          <w:szCs w:val="22"/>
        </w:rPr>
        <w:t xml:space="preserve">         </w:t>
      </w:r>
      <w:r w:rsidR="00F07E6F">
        <w:rPr>
          <w:rFonts w:ascii="Arial" w:eastAsia="Arial" w:hAnsi="Arial" w:cs="Arial"/>
          <w:b/>
          <w:sz w:val="22"/>
          <w:szCs w:val="22"/>
        </w:rPr>
        <w:t xml:space="preserve">                                                     </w:t>
      </w:r>
      <w:r w:rsidR="00F07E6F">
        <w:rPr>
          <w:rFonts w:ascii="Arial" w:hAnsi="Arial" w:cs="Arial"/>
          <w:b/>
          <w:sz w:val="22"/>
          <w:szCs w:val="22"/>
        </w:rPr>
        <w:t>ΔΗΜΑΡΧΟΣ Δ.ΖΙΤΣΑ</w:t>
      </w:r>
      <w:r>
        <w:rPr>
          <w:rFonts w:ascii="Arial" w:hAnsi="Arial" w:cs="Arial"/>
          <w:b/>
          <w:sz w:val="22"/>
          <w:szCs w:val="22"/>
        </w:rPr>
        <w:t>Σ</w:t>
      </w:r>
    </w:p>
    <w:sectPr w:rsidR="00F07E6F" w:rsidSect="008D5121">
      <w:footerReference w:type="even" r:id="rId10"/>
      <w:footerReference w:type="default" r:id="rId11"/>
      <w:footerReference w:type="first" r:id="rId12"/>
      <w:pgSz w:w="11911" w:h="16841"/>
      <w:pgMar w:top="426" w:right="996" w:bottom="1216" w:left="739" w:header="720" w:footer="10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B73" w:rsidRDefault="00374B73">
      <w:pPr>
        <w:spacing w:line="240" w:lineRule="auto"/>
      </w:pPr>
      <w:r>
        <w:separator/>
      </w:r>
    </w:p>
  </w:endnote>
  <w:endnote w:type="continuationSeparator" w:id="1">
    <w:p w:rsidR="00374B73" w:rsidRDefault="00374B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73" w:rsidRDefault="00374B73">
    <w:pPr>
      <w:tabs>
        <w:tab w:val="center" w:pos="9887"/>
      </w:tabs>
      <w:spacing w:after="0" w:line="259" w:lineRule="auto"/>
      <w:ind w:left="0"/>
      <w:jc w:val="left"/>
    </w:pPr>
    <w:r>
      <w:rPr>
        <w:sz w:val="28"/>
        <w:vertAlign w:val="subscript"/>
      </w:rPr>
      <w:tab/>
    </w:r>
    <w:r w:rsidR="000669CC" w:rsidRPr="000669CC">
      <w:fldChar w:fldCharType="begin"/>
    </w:r>
    <w:r>
      <w:instrText xml:space="preserve"> PAGE   \* MERGEFORMAT </w:instrText>
    </w:r>
    <w:r w:rsidR="000669CC" w:rsidRPr="000669CC">
      <w:fldChar w:fldCharType="separate"/>
    </w:r>
    <w:r>
      <w:rPr>
        <w:rFonts w:ascii="Times New Roman" w:eastAsia="Times New Roman" w:hAnsi="Times New Roman" w:cs="Times New Roman"/>
        <w:b/>
        <w:sz w:val="20"/>
      </w:rPr>
      <w:t>1</w:t>
    </w:r>
    <w:r w:rsidR="000669CC">
      <w:rPr>
        <w:rFonts w:ascii="Times New Roman" w:eastAsia="Times New Roman" w:hAnsi="Times New Roman" w:cs="Times New Roman"/>
        <w:b/>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73" w:rsidRDefault="00374B73">
    <w:pPr>
      <w:tabs>
        <w:tab w:val="center" w:pos="9887"/>
      </w:tabs>
      <w:spacing w:after="0" w:line="259" w:lineRule="auto"/>
      <w:ind w:left="0"/>
      <w:jc w:val="left"/>
    </w:pPr>
    <w:r>
      <w:rPr>
        <w:sz w:val="28"/>
        <w:vertAlign w:val="subscript"/>
      </w:rPr>
      <w:tab/>
    </w:r>
    <w:r w:rsidR="000669CC" w:rsidRPr="000669CC">
      <w:fldChar w:fldCharType="begin"/>
    </w:r>
    <w:r>
      <w:instrText xml:space="preserve"> PAGE   \* MERGEFORMAT </w:instrText>
    </w:r>
    <w:r w:rsidR="000669CC" w:rsidRPr="000669CC">
      <w:fldChar w:fldCharType="separate"/>
    </w:r>
    <w:r w:rsidR="00880A4B" w:rsidRPr="00880A4B">
      <w:rPr>
        <w:rFonts w:ascii="Times New Roman" w:eastAsia="Times New Roman" w:hAnsi="Times New Roman" w:cs="Times New Roman"/>
        <w:b/>
        <w:noProof/>
        <w:sz w:val="20"/>
      </w:rPr>
      <w:t>1</w:t>
    </w:r>
    <w:r w:rsidR="000669CC">
      <w:rPr>
        <w:rFonts w:ascii="Times New Roman" w:eastAsia="Times New Roman" w:hAnsi="Times New Roman" w:cs="Times New Roman"/>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73" w:rsidRDefault="00374B73">
    <w:pPr>
      <w:tabs>
        <w:tab w:val="center" w:pos="9887"/>
      </w:tabs>
      <w:spacing w:after="0" w:line="259" w:lineRule="auto"/>
      <w:ind w:left="0"/>
      <w:jc w:val="left"/>
    </w:pPr>
    <w:r>
      <w:rPr>
        <w:sz w:val="28"/>
        <w:vertAlign w:val="subscript"/>
      </w:rPr>
      <w:tab/>
    </w:r>
    <w:r w:rsidR="000669CC" w:rsidRPr="000669CC">
      <w:fldChar w:fldCharType="begin"/>
    </w:r>
    <w:r>
      <w:instrText xml:space="preserve"> PAGE   \* MERGEFORMAT </w:instrText>
    </w:r>
    <w:r w:rsidR="000669CC" w:rsidRPr="000669CC">
      <w:fldChar w:fldCharType="separate"/>
    </w:r>
    <w:r>
      <w:rPr>
        <w:rFonts w:ascii="Times New Roman" w:eastAsia="Times New Roman" w:hAnsi="Times New Roman" w:cs="Times New Roman"/>
        <w:b/>
        <w:sz w:val="20"/>
      </w:rPr>
      <w:t>1</w:t>
    </w:r>
    <w:r w:rsidR="000669CC">
      <w:rPr>
        <w:rFonts w:ascii="Times New Roman" w:eastAsia="Times New Roman" w:hAnsi="Times New Roman" w:cs="Times New Roman"/>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B73" w:rsidRDefault="00374B73">
      <w:pPr>
        <w:spacing w:after="0"/>
      </w:pPr>
      <w:r>
        <w:separator/>
      </w:r>
    </w:p>
  </w:footnote>
  <w:footnote w:type="continuationSeparator" w:id="1">
    <w:p w:rsidR="00374B73" w:rsidRDefault="00374B7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E5F"/>
    <w:multiLevelType w:val="hybridMultilevel"/>
    <w:tmpl w:val="361ADAF2"/>
    <w:lvl w:ilvl="0" w:tplc="0409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9278DE"/>
    <w:multiLevelType w:val="hybridMultilevel"/>
    <w:tmpl w:val="E65876C0"/>
    <w:lvl w:ilvl="0" w:tplc="031EE5C2">
      <w:start w:val="1"/>
      <w:numFmt w:val="decimal"/>
      <w:lvlText w:val="%1."/>
      <w:lvlJc w:val="left"/>
      <w:pPr>
        <w:ind w:left="360" w:hanging="360"/>
      </w:pPr>
      <w:rPr>
        <w:rFonts w:ascii="Arial" w:hAnsi="Arial" w:cs="Arial"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AA1B5E"/>
    <w:multiLevelType w:val="hybridMultilevel"/>
    <w:tmpl w:val="F2FC6834"/>
    <w:lvl w:ilvl="0" w:tplc="F9D060EE">
      <w:start w:val="1"/>
      <w:numFmt w:val="decimal"/>
      <w:lvlText w:val="%1."/>
      <w:lvlJc w:val="left"/>
      <w:pPr>
        <w:ind w:left="786" w:hanging="360"/>
      </w:pPr>
      <w:rPr>
        <w:rFonts w:ascii="Arial" w:hAnsi="Arial" w:cs="Arial" w:hint="default"/>
        <w:b/>
        <w:sz w:val="22"/>
      </w:rPr>
    </w:lvl>
    <w:lvl w:ilvl="1" w:tplc="04080019" w:tentative="1">
      <w:start w:val="1"/>
      <w:numFmt w:val="lowerLetter"/>
      <w:lvlText w:val="%2."/>
      <w:lvlJc w:val="left"/>
      <w:pPr>
        <w:ind w:left="1198" w:hanging="360"/>
      </w:pPr>
    </w:lvl>
    <w:lvl w:ilvl="2" w:tplc="0408001B" w:tentative="1">
      <w:start w:val="1"/>
      <w:numFmt w:val="lowerRoman"/>
      <w:lvlText w:val="%3."/>
      <w:lvlJc w:val="right"/>
      <w:pPr>
        <w:ind w:left="1918" w:hanging="180"/>
      </w:pPr>
    </w:lvl>
    <w:lvl w:ilvl="3" w:tplc="0408000F" w:tentative="1">
      <w:start w:val="1"/>
      <w:numFmt w:val="decimal"/>
      <w:lvlText w:val="%4."/>
      <w:lvlJc w:val="left"/>
      <w:pPr>
        <w:ind w:left="2638" w:hanging="360"/>
      </w:pPr>
    </w:lvl>
    <w:lvl w:ilvl="4" w:tplc="04080019" w:tentative="1">
      <w:start w:val="1"/>
      <w:numFmt w:val="lowerLetter"/>
      <w:lvlText w:val="%5."/>
      <w:lvlJc w:val="left"/>
      <w:pPr>
        <w:ind w:left="3358" w:hanging="360"/>
      </w:pPr>
    </w:lvl>
    <w:lvl w:ilvl="5" w:tplc="0408001B" w:tentative="1">
      <w:start w:val="1"/>
      <w:numFmt w:val="lowerRoman"/>
      <w:lvlText w:val="%6."/>
      <w:lvlJc w:val="right"/>
      <w:pPr>
        <w:ind w:left="4078" w:hanging="180"/>
      </w:pPr>
    </w:lvl>
    <w:lvl w:ilvl="6" w:tplc="0408000F" w:tentative="1">
      <w:start w:val="1"/>
      <w:numFmt w:val="decimal"/>
      <w:lvlText w:val="%7."/>
      <w:lvlJc w:val="left"/>
      <w:pPr>
        <w:ind w:left="4798" w:hanging="360"/>
      </w:pPr>
    </w:lvl>
    <w:lvl w:ilvl="7" w:tplc="04080019" w:tentative="1">
      <w:start w:val="1"/>
      <w:numFmt w:val="lowerLetter"/>
      <w:lvlText w:val="%8."/>
      <w:lvlJc w:val="left"/>
      <w:pPr>
        <w:ind w:left="5518" w:hanging="360"/>
      </w:pPr>
    </w:lvl>
    <w:lvl w:ilvl="8" w:tplc="0408001B" w:tentative="1">
      <w:start w:val="1"/>
      <w:numFmt w:val="lowerRoman"/>
      <w:lvlText w:val="%9."/>
      <w:lvlJc w:val="right"/>
      <w:pPr>
        <w:ind w:left="6238"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0"/>
    <w:footnote w:id="1"/>
  </w:footnotePr>
  <w:endnotePr>
    <w:endnote w:id="0"/>
    <w:endnote w:id="1"/>
  </w:endnotePr>
  <w:compat>
    <w:doNotExpandShiftReturn/>
    <w:useFELayout/>
  </w:compat>
  <w:rsids>
    <w:rsidRoot w:val="001F34A6"/>
    <w:rsid w:val="000075C2"/>
    <w:rsid w:val="00014325"/>
    <w:rsid w:val="0001627A"/>
    <w:rsid w:val="0003250F"/>
    <w:rsid w:val="00036652"/>
    <w:rsid w:val="00036960"/>
    <w:rsid w:val="00037370"/>
    <w:rsid w:val="00040A62"/>
    <w:rsid w:val="000442F9"/>
    <w:rsid w:val="00066336"/>
    <w:rsid w:val="000669CC"/>
    <w:rsid w:val="0007106F"/>
    <w:rsid w:val="00071CC5"/>
    <w:rsid w:val="00076FB2"/>
    <w:rsid w:val="0007727D"/>
    <w:rsid w:val="00082EEF"/>
    <w:rsid w:val="00084DF2"/>
    <w:rsid w:val="000863F1"/>
    <w:rsid w:val="00087516"/>
    <w:rsid w:val="000905F5"/>
    <w:rsid w:val="00094059"/>
    <w:rsid w:val="000943FA"/>
    <w:rsid w:val="00095325"/>
    <w:rsid w:val="000960C6"/>
    <w:rsid w:val="000970E3"/>
    <w:rsid w:val="000A762C"/>
    <w:rsid w:val="000C0BFB"/>
    <w:rsid w:val="000C117A"/>
    <w:rsid w:val="000C1EE5"/>
    <w:rsid w:val="000C7500"/>
    <w:rsid w:val="000D158F"/>
    <w:rsid w:val="000D237E"/>
    <w:rsid w:val="000D4777"/>
    <w:rsid w:val="000D4B7F"/>
    <w:rsid w:val="000D60E3"/>
    <w:rsid w:val="000E081B"/>
    <w:rsid w:val="000E48DF"/>
    <w:rsid w:val="000F4689"/>
    <w:rsid w:val="00100870"/>
    <w:rsid w:val="00106514"/>
    <w:rsid w:val="00112DC0"/>
    <w:rsid w:val="00140EC4"/>
    <w:rsid w:val="001458C9"/>
    <w:rsid w:val="001507BF"/>
    <w:rsid w:val="00152AD0"/>
    <w:rsid w:val="00160C02"/>
    <w:rsid w:val="00163647"/>
    <w:rsid w:val="00165ACF"/>
    <w:rsid w:val="00177921"/>
    <w:rsid w:val="001B1E3D"/>
    <w:rsid w:val="001B3AC8"/>
    <w:rsid w:val="001B4364"/>
    <w:rsid w:val="001C0951"/>
    <w:rsid w:val="001C24F2"/>
    <w:rsid w:val="001D1CA3"/>
    <w:rsid w:val="001D1DAC"/>
    <w:rsid w:val="001E2CF6"/>
    <w:rsid w:val="001F34A6"/>
    <w:rsid w:val="001F6461"/>
    <w:rsid w:val="002052E8"/>
    <w:rsid w:val="00206CCA"/>
    <w:rsid w:val="0020758A"/>
    <w:rsid w:val="00212EFC"/>
    <w:rsid w:val="002235BE"/>
    <w:rsid w:val="00224C47"/>
    <w:rsid w:val="00240BBF"/>
    <w:rsid w:val="00240DC7"/>
    <w:rsid w:val="0024386A"/>
    <w:rsid w:val="002608AA"/>
    <w:rsid w:val="00261969"/>
    <w:rsid w:val="0026336B"/>
    <w:rsid w:val="002636DB"/>
    <w:rsid w:val="0026505E"/>
    <w:rsid w:val="002733BA"/>
    <w:rsid w:val="00275C3A"/>
    <w:rsid w:val="002801F5"/>
    <w:rsid w:val="00282FAA"/>
    <w:rsid w:val="002A6AE7"/>
    <w:rsid w:val="002B06ED"/>
    <w:rsid w:val="002C0918"/>
    <w:rsid w:val="002C1BF6"/>
    <w:rsid w:val="002C6EBD"/>
    <w:rsid w:val="002D4FE3"/>
    <w:rsid w:val="002D59D7"/>
    <w:rsid w:val="002D667D"/>
    <w:rsid w:val="002E1EA4"/>
    <w:rsid w:val="002E385B"/>
    <w:rsid w:val="002E72E6"/>
    <w:rsid w:val="002F48CF"/>
    <w:rsid w:val="003017D5"/>
    <w:rsid w:val="00306691"/>
    <w:rsid w:val="00317F90"/>
    <w:rsid w:val="00324125"/>
    <w:rsid w:val="0032527A"/>
    <w:rsid w:val="00330F90"/>
    <w:rsid w:val="0033516A"/>
    <w:rsid w:val="0034062A"/>
    <w:rsid w:val="003439D6"/>
    <w:rsid w:val="003468C4"/>
    <w:rsid w:val="003607E6"/>
    <w:rsid w:val="00364D9B"/>
    <w:rsid w:val="003721E3"/>
    <w:rsid w:val="003726A4"/>
    <w:rsid w:val="00374B73"/>
    <w:rsid w:val="00383D7B"/>
    <w:rsid w:val="00384CC9"/>
    <w:rsid w:val="00385BAF"/>
    <w:rsid w:val="00390F77"/>
    <w:rsid w:val="003A0027"/>
    <w:rsid w:val="003A0ABF"/>
    <w:rsid w:val="003A39B4"/>
    <w:rsid w:val="003A4520"/>
    <w:rsid w:val="003D5602"/>
    <w:rsid w:val="003E2B9C"/>
    <w:rsid w:val="003E5B43"/>
    <w:rsid w:val="00400C97"/>
    <w:rsid w:val="004076B4"/>
    <w:rsid w:val="004200A1"/>
    <w:rsid w:val="00425C40"/>
    <w:rsid w:val="00426732"/>
    <w:rsid w:val="00436C9A"/>
    <w:rsid w:val="004426E4"/>
    <w:rsid w:val="004431A1"/>
    <w:rsid w:val="0044559A"/>
    <w:rsid w:val="00453EEB"/>
    <w:rsid w:val="0045453F"/>
    <w:rsid w:val="0045721B"/>
    <w:rsid w:val="00457B43"/>
    <w:rsid w:val="0046517B"/>
    <w:rsid w:val="004843D9"/>
    <w:rsid w:val="004A4E5B"/>
    <w:rsid w:val="004B442B"/>
    <w:rsid w:val="004C656D"/>
    <w:rsid w:val="004D453F"/>
    <w:rsid w:val="004D6F1E"/>
    <w:rsid w:val="004E0F27"/>
    <w:rsid w:val="004F5266"/>
    <w:rsid w:val="00501128"/>
    <w:rsid w:val="005025F6"/>
    <w:rsid w:val="0050475A"/>
    <w:rsid w:val="00512795"/>
    <w:rsid w:val="0051302E"/>
    <w:rsid w:val="00516DBA"/>
    <w:rsid w:val="005175DD"/>
    <w:rsid w:val="00517A67"/>
    <w:rsid w:val="00525589"/>
    <w:rsid w:val="0052780F"/>
    <w:rsid w:val="0053243D"/>
    <w:rsid w:val="005328D1"/>
    <w:rsid w:val="00533210"/>
    <w:rsid w:val="00541C57"/>
    <w:rsid w:val="0054202A"/>
    <w:rsid w:val="00551FE8"/>
    <w:rsid w:val="00557A89"/>
    <w:rsid w:val="0056243A"/>
    <w:rsid w:val="005645D6"/>
    <w:rsid w:val="0057684A"/>
    <w:rsid w:val="00576918"/>
    <w:rsid w:val="00580EE2"/>
    <w:rsid w:val="00582B8F"/>
    <w:rsid w:val="00590352"/>
    <w:rsid w:val="00590A8B"/>
    <w:rsid w:val="0059353C"/>
    <w:rsid w:val="00594B25"/>
    <w:rsid w:val="00596460"/>
    <w:rsid w:val="005A3D4E"/>
    <w:rsid w:val="005A3E3A"/>
    <w:rsid w:val="005B157E"/>
    <w:rsid w:val="005B227C"/>
    <w:rsid w:val="005B5495"/>
    <w:rsid w:val="005B59D3"/>
    <w:rsid w:val="005C10B3"/>
    <w:rsid w:val="005D11B0"/>
    <w:rsid w:val="005D2A97"/>
    <w:rsid w:val="005D6CB4"/>
    <w:rsid w:val="005D7D06"/>
    <w:rsid w:val="005F0278"/>
    <w:rsid w:val="005F22D4"/>
    <w:rsid w:val="005F5859"/>
    <w:rsid w:val="006016A3"/>
    <w:rsid w:val="00603C47"/>
    <w:rsid w:val="00611803"/>
    <w:rsid w:val="00612BA8"/>
    <w:rsid w:val="00623C6D"/>
    <w:rsid w:val="00626ABB"/>
    <w:rsid w:val="00626BD3"/>
    <w:rsid w:val="006358B8"/>
    <w:rsid w:val="00636F94"/>
    <w:rsid w:val="00645A10"/>
    <w:rsid w:val="00646E9B"/>
    <w:rsid w:val="00664AAA"/>
    <w:rsid w:val="006656DE"/>
    <w:rsid w:val="00666C12"/>
    <w:rsid w:val="00672799"/>
    <w:rsid w:val="00673693"/>
    <w:rsid w:val="0067659D"/>
    <w:rsid w:val="0068112A"/>
    <w:rsid w:val="0068669D"/>
    <w:rsid w:val="00692B43"/>
    <w:rsid w:val="00692C33"/>
    <w:rsid w:val="006930EC"/>
    <w:rsid w:val="006A446A"/>
    <w:rsid w:val="006A4932"/>
    <w:rsid w:val="006A62B0"/>
    <w:rsid w:val="006B1068"/>
    <w:rsid w:val="006B28D2"/>
    <w:rsid w:val="006B4FCB"/>
    <w:rsid w:val="006B723D"/>
    <w:rsid w:val="006C1124"/>
    <w:rsid w:val="006C2B3F"/>
    <w:rsid w:val="006C67F0"/>
    <w:rsid w:val="006C6BD6"/>
    <w:rsid w:val="006D546E"/>
    <w:rsid w:val="006E4806"/>
    <w:rsid w:val="006E53C8"/>
    <w:rsid w:val="006E5FF1"/>
    <w:rsid w:val="006F12BF"/>
    <w:rsid w:val="006F57A6"/>
    <w:rsid w:val="0070157A"/>
    <w:rsid w:val="00701D80"/>
    <w:rsid w:val="00702507"/>
    <w:rsid w:val="0070617A"/>
    <w:rsid w:val="00713B16"/>
    <w:rsid w:val="00737197"/>
    <w:rsid w:val="007412A9"/>
    <w:rsid w:val="0074224D"/>
    <w:rsid w:val="00752963"/>
    <w:rsid w:val="0075749E"/>
    <w:rsid w:val="00757F48"/>
    <w:rsid w:val="007739CD"/>
    <w:rsid w:val="007A65EE"/>
    <w:rsid w:val="007A67C8"/>
    <w:rsid w:val="007B74E7"/>
    <w:rsid w:val="007C6C55"/>
    <w:rsid w:val="007D2093"/>
    <w:rsid w:val="007D48E2"/>
    <w:rsid w:val="007E553B"/>
    <w:rsid w:val="007F775C"/>
    <w:rsid w:val="00801690"/>
    <w:rsid w:val="0080520F"/>
    <w:rsid w:val="00805F39"/>
    <w:rsid w:val="0081410E"/>
    <w:rsid w:val="00822FC7"/>
    <w:rsid w:val="0083365D"/>
    <w:rsid w:val="00836CDC"/>
    <w:rsid w:val="0085439B"/>
    <w:rsid w:val="00860011"/>
    <w:rsid w:val="00880A4B"/>
    <w:rsid w:val="00881694"/>
    <w:rsid w:val="00883C9A"/>
    <w:rsid w:val="00890494"/>
    <w:rsid w:val="008947BF"/>
    <w:rsid w:val="008974A8"/>
    <w:rsid w:val="008A2B71"/>
    <w:rsid w:val="008A2EBE"/>
    <w:rsid w:val="008A7ECF"/>
    <w:rsid w:val="008B2C47"/>
    <w:rsid w:val="008B2EB2"/>
    <w:rsid w:val="008B3FA1"/>
    <w:rsid w:val="008B44D4"/>
    <w:rsid w:val="008D2C48"/>
    <w:rsid w:val="008D5121"/>
    <w:rsid w:val="008E26F4"/>
    <w:rsid w:val="008E3148"/>
    <w:rsid w:val="008F2DE7"/>
    <w:rsid w:val="008F3A5A"/>
    <w:rsid w:val="00905895"/>
    <w:rsid w:val="00917F9B"/>
    <w:rsid w:val="00922C26"/>
    <w:rsid w:val="009250CB"/>
    <w:rsid w:val="00952675"/>
    <w:rsid w:val="00957ACA"/>
    <w:rsid w:val="0096113B"/>
    <w:rsid w:val="00963941"/>
    <w:rsid w:val="00967131"/>
    <w:rsid w:val="0096736A"/>
    <w:rsid w:val="0097348F"/>
    <w:rsid w:val="00973CEA"/>
    <w:rsid w:val="00974647"/>
    <w:rsid w:val="00975923"/>
    <w:rsid w:val="009830AA"/>
    <w:rsid w:val="00987AFD"/>
    <w:rsid w:val="00993B4B"/>
    <w:rsid w:val="009959A6"/>
    <w:rsid w:val="009A7282"/>
    <w:rsid w:val="009B0207"/>
    <w:rsid w:val="009D55FC"/>
    <w:rsid w:val="009D6584"/>
    <w:rsid w:val="009D763F"/>
    <w:rsid w:val="009E04BB"/>
    <w:rsid w:val="009E4AC5"/>
    <w:rsid w:val="009F0DC1"/>
    <w:rsid w:val="00A12B75"/>
    <w:rsid w:val="00A135D1"/>
    <w:rsid w:val="00A2186F"/>
    <w:rsid w:val="00A23388"/>
    <w:rsid w:val="00A33020"/>
    <w:rsid w:val="00A3459D"/>
    <w:rsid w:val="00A477CB"/>
    <w:rsid w:val="00A61DE3"/>
    <w:rsid w:val="00A67C57"/>
    <w:rsid w:val="00A71EFF"/>
    <w:rsid w:val="00A75CA0"/>
    <w:rsid w:val="00A75ED9"/>
    <w:rsid w:val="00A7676A"/>
    <w:rsid w:val="00A77FDF"/>
    <w:rsid w:val="00A87407"/>
    <w:rsid w:val="00A8782C"/>
    <w:rsid w:val="00AA5641"/>
    <w:rsid w:val="00AA5DEC"/>
    <w:rsid w:val="00AA6D9B"/>
    <w:rsid w:val="00AB0528"/>
    <w:rsid w:val="00AB26B6"/>
    <w:rsid w:val="00AC372F"/>
    <w:rsid w:val="00AC53E0"/>
    <w:rsid w:val="00AE0F80"/>
    <w:rsid w:val="00AE3901"/>
    <w:rsid w:val="00AE3C48"/>
    <w:rsid w:val="00AE5A86"/>
    <w:rsid w:val="00AE77E3"/>
    <w:rsid w:val="00AF1DDD"/>
    <w:rsid w:val="00AF29B5"/>
    <w:rsid w:val="00AF61C6"/>
    <w:rsid w:val="00B06C4A"/>
    <w:rsid w:val="00B2311D"/>
    <w:rsid w:val="00B369A5"/>
    <w:rsid w:val="00B43F2A"/>
    <w:rsid w:val="00B46DB3"/>
    <w:rsid w:val="00B51794"/>
    <w:rsid w:val="00B60255"/>
    <w:rsid w:val="00B62E99"/>
    <w:rsid w:val="00B70E1B"/>
    <w:rsid w:val="00B76703"/>
    <w:rsid w:val="00B8005E"/>
    <w:rsid w:val="00B82539"/>
    <w:rsid w:val="00B82947"/>
    <w:rsid w:val="00B845DF"/>
    <w:rsid w:val="00B86A2D"/>
    <w:rsid w:val="00B87D17"/>
    <w:rsid w:val="00B91958"/>
    <w:rsid w:val="00B91DC1"/>
    <w:rsid w:val="00BA4366"/>
    <w:rsid w:val="00BA4583"/>
    <w:rsid w:val="00BA710D"/>
    <w:rsid w:val="00BA71DF"/>
    <w:rsid w:val="00BB0200"/>
    <w:rsid w:val="00BB1FA3"/>
    <w:rsid w:val="00BB62E8"/>
    <w:rsid w:val="00BB6771"/>
    <w:rsid w:val="00BD6F67"/>
    <w:rsid w:val="00BE5F15"/>
    <w:rsid w:val="00BE6F24"/>
    <w:rsid w:val="00BF3540"/>
    <w:rsid w:val="00C012CD"/>
    <w:rsid w:val="00C10603"/>
    <w:rsid w:val="00C10A68"/>
    <w:rsid w:val="00C10FE0"/>
    <w:rsid w:val="00C122CE"/>
    <w:rsid w:val="00C15D1F"/>
    <w:rsid w:val="00C16FFE"/>
    <w:rsid w:val="00C208A6"/>
    <w:rsid w:val="00C32F05"/>
    <w:rsid w:val="00C36AB5"/>
    <w:rsid w:val="00C453E7"/>
    <w:rsid w:val="00C46235"/>
    <w:rsid w:val="00C477F3"/>
    <w:rsid w:val="00C50C1B"/>
    <w:rsid w:val="00C57B3F"/>
    <w:rsid w:val="00C6253B"/>
    <w:rsid w:val="00C64860"/>
    <w:rsid w:val="00C65C35"/>
    <w:rsid w:val="00C717A5"/>
    <w:rsid w:val="00C776B6"/>
    <w:rsid w:val="00C83AE9"/>
    <w:rsid w:val="00C850DF"/>
    <w:rsid w:val="00C909CF"/>
    <w:rsid w:val="00C94C13"/>
    <w:rsid w:val="00C95AE2"/>
    <w:rsid w:val="00C97684"/>
    <w:rsid w:val="00CB0541"/>
    <w:rsid w:val="00CB238D"/>
    <w:rsid w:val="00CB46BA"/>
    <w:rsid w:val="00CB6D66"/>
    <w:rsid w:val="00CC029B"/>
    <w:rsid w:val="00CC3B45"/>
    <w:rsid w:val="00CD266A"/>
    <w:rsid w:val="00CE1BE4"/>
    <w:rsid w:val="00CE26A6"/>
    <w:rsid w:val="00CE4086"/>
    <w:rsid w:val="00CE44E5"/>
    <w:rsid w:val="00CF19CF"/>
    <w:rsid w:val="00D01B92"/>
    <w:rsid w:val="00D02E3E"/>
    <w:rsid w:val="00D0395C"/>
    <w:rsid w:val="00D076CD"/>
    <w:rsid w:val="00D106DD"/>
    <w:rsid w:val="00D14EC7"/>
    <w:rsid w:val="00D2267D"/>
    <w:rsid w:val="00D24415"/>
    <w:rsid w:val="00D25892"/>
    <w:rsid w:val="00D27342"/>
    <w:rsid w:val="00D41ECC"/>
    <w:rsid w:val="00D502B9"/>
    <w:rsid w:val="00D65D98"/>
    <w:rsid w:val="00D7650F"/>
    <w:rsid w:val="00D8070E"/>
    <w:rsid w:val="00D87AA4"/>
    <w:rsid w:val="00DA1B85"/>
    <w:rsid w:val="00DA1D50"/>
    <w:rsid w:val="00DB2AF5"/>
    <w:rsid w:val="00DB2B03"/>
    <w:rsid w:val="00DC0F81"/>
    <w:rsid w:val="00DC1322"/>
    <w:rsid w:val="00DC7A92"/>
    <w:rsid w:val="00DD3EF8"/>
    <w:rsid w:val="00DF345D"/>
    <w:rsid w:val="00E006A8"/>
    <w:rsid w:val="00E023F8"/>
    <w:rsid w:val="00E02EF9"/>
    <w:rsid w:val="00E15721"/>
    <w:rsid w:val="00E22F1A"/>
    <w:rsid w:val="00E23ED6"/>
    <w:rsid w:val="00E267BD"/>
    <w:rsid w:val="00E36DA7"/>
    <w:rsid w:val="00E463EF"/>
    <w:rsid w:val="00E52404"/>
    <w:rsid w:val="00E5399E"/>
    <w:rsid w:val="00E6267E"/>
    <w:rsid w:val="00E74FB3"/>
    <w:rsid w:val="00E77130"/>
    <w:rsid w:val="00E80C59"/>
    <w:rsid w:val="00E83C61"/>
    <w:rsid w:val="00E9194A"/>
    <w:rsid w:val="00E930CF"/>
    <w:rsid w:val="00E9416B"/>
    <w:rsid w:val="00E94E4E"/>
    <w:rsid w:val="00E97DD7"/>
    <w:rsid w:val="00EA1A1C"/>
    <w:rsid w:val="00EA362D"/>
    <w:rsid w:val="00EB1031"/>
    <w:rsid w:val="00EB271B"/>
    <w:rsid w:val="00EB3298"/>
    <w:rsid w:val="00EC256B"/>
    <w:rsid w:val="00ED5C96"/>
    <w:rsid w:val="00EE0BA2"/>
    <w:rsid w:val="00EE10F2"/>
    <w:rsid w:val="00EE296E"/>
    <w:rsid w:val="00EE2AD1"/>
    <w:rsid w:val="00EF006D"/>
    <w:rsid w:val="00EF513D"/>
    <w:rsid w:val="00F0188F"/>
    <w:rsid w:val="00F05DC2"/>
    <w:rsid w:val="00F07E6F"/>
    <w:rsid w:val="00F15FED"/>
    <w:rsid w:val="00F23694"/>
    <w:rsid w:val="00F32B84"/>
    <w:rsid w:val="00F35C59"/>
    <w:rsid w:val="00F61404"/>
    <w:rsid w:val="00F7334A"/>
    <w:rsid w:val="00F85D81"/>
    <w:rsid w:val="00FA2366"/>
    <w:rsid w:val="00FA3E5C"/>
    <w:rsid w:val="00FA4110"/>
    <w:rsid w:val="00FA49DC"/>
    <w:rsid w:val="00FB3E38"/>
    <w:rsid w:val="00FC09CC"/>
    <w:rsid w:val="00FC2B37"/>
    <w:rsid w:val="00FC433E"/>
    <w:rsid w:val="00FD5162"/>
    <w:rsid w:val="00FD7157"/>
    <w:rsid w:val="00FD7694"/>
    <w:rsid w:val="00FE29AF"/>
    <w:rsid w:val="00FE511E"/>
    <w:rsid w:val="00FF3E90"/>
    <w:rsid w:val="00FF6DA2"/>
    <w:rsid w:val="00FF7E47"/>
    <w:rsid w:val="012E2A51"/>
    <w:rsid w:val="02087324"/>
    <w:rsid w:val="044F548B"/>
    <w:rsid w:val="05013703"/>
    <w:rsid w:val="05973C90"/>
    <w:rsid w:val="06FF437F"/>
    <w:rsid w:val="07B71479"/>
    <w:rsid w:val="07F035A3"/>
    <w:rsid w:val="0927578E"/>
    <w:rsid w:val="09FD26B5"/>
    <w:rsid w:val="0BC0640C"/>
    <w:rsid w:val="0CB247C1"/>
    <w:rsid w:val="0D710340"/>
    <w:rsid w:val="10126EF3"/>
    <w:rsid w:val="1054467D"/>
    <w:rsid w:val="11954061"/>
    <w:rsid w:val="127756B6"/>
    <w:rsid w:val="12E22503"/>
    <w:rsid w:val="13EE19B9"/>
    <w:rsid w:val="142F0C60"/>
    <w:rsid w:val="1464674A"/>
    <w:rsid w:val="154A0BCA"/>
    <w:rsid w:val="17B867F6"/>
    <w:rsid w:val="18C4489F"/>
    <w:rsid w:val="18D607FF"/>
    <w:rsid w:val="1A053D30"/>
    <w:rsid w:val="1A1371C2"/>
    <w:rsid w:val="1A6F5DEA"/>
    <w:rsid w:val="1A913858"/>
    <w:rsid w:val="1A9811AA"/>
    <w:rsid w:val="1AC64956"/>
    <w:rsid w:val="1AFF4671"/>
    <w:rsid w:val="1B0A3159"/>
    <w:rsid w:val="1CBD1542"/>
    <w:rsid w:val="1DCC5076"/>
    <w:rsid w:val="1E020066"/>
    <w:rsid w:val="1E9B5718"/>
    <w:rsid w:val="1FB94E50"/>
    <w:rsid w:val="1FBB4775"/>
    <w:rsid w:val="2132353C"/>
    <w:rsid w:val="21B54946"/>
    <w:rsid w:val="23664AA0"/>
    <w:rsid w:val="23FF3CD4"/>
    <w:rsid w:val="25E4488C"/>
    <w:rsid w:val="26966079"/>
    <w:rsid w:val="26FE6CF2"/>
    <w:rsid w:val="27D55EC1"/>
    <w:rsid w:val="283A1D00"/>
    <w:rsid w:val="29081208"/>
    <w:rsid w:val="2A426A38"/>
    <w:rsid w:val="2A581CD3"/>
    <w:rsid w:val="2A9B532C"/>
    <w:rsid w:val="2B8D19C4"/>
    <w:rsid w:val="2C614F97"/>
    <w:rsid w:val="2CFB7F08"/>
    <w:rsid w:val="30616074"/>
    <w:rsid w:val="315C5152"/>
    <w:rsid w:val="33466F87"/>
    <w:rsid w:val="34191F5B"/>
    <w:rsid w:val="343C6B73"/>
    <w:rsid w:val="347817F4"/>
    <w:rsid w:val="356D0F15"/>
    <w:rsid w:val="387B1AC2"/>
    <w:rsid w:val="38E71C75"/>
    <w:rsid w:val="3C00045B"/>
    <w:rsid w:val="3C972E5F"/>
    <w:rsid w:val="3D154B7C"/>
    <w:rsid w:val="3D571290"/>
    <w:rsid w:val="3D7B704C"/>
    <w:rsid w:val="3F1D69B2"/>
    <w:rsid w:val="40A478D7"/>
    <w:rsid w:val="44307631"/>
    <w:rsid w:val="445958D5"/>
    <w:rsid w:val="4555145B"/>
    <w:rsid w:val="45832CBC"/>
    <w:rsid w:val="478C37CE"/>
    <w:rsid w:val="48997165"/>
    <w:rsid w:val="48AE1A1A"/>
    <w:rsid w:val="4B912CC2"/>
    <w:rsid w:val="4C06467B"/>
    <w:rsid w:val="4D3225C3"/>
    <w:rsid w:val="4D377429"/>
    <w:rsid w:val="4D752558"/>
    <w:rsid w:val="50373DAF"/>
    <w:rsid w:val="518909F6"/>
    <w:rsid w:val="52E4019F"/>
    <w:rsid w:val="559019E0"/>
    <w:rsid w:val="55E17EA0"/>
    <w:rsid w:val="5BBB51B5"/>
    <w:rsid w:val="5D6218EB"/>
    <w:rsid w:val="5DEF7CEF"/>
    <w:rsid w:val="5DFA7432"/>
    <w:rsid w:val="5E652BE8"/>
    <w:rsid w:val="5FFB70C5"/>
    <w:rsid w:val="604363DD"/>
    <w:rsid w:val="61C75EAF"/>
    <w:rsid w:val="62720CCE"/>
    <w:rsid w:val="627F786D"/>
    <w:rsid w:val="64631BF7"/>
    <w:rsid w:val="64C27BF6"/>
    <w:rsid w:val="65603DBC"/>
    <w:rsid w:val="6692738F"/>
    <w:rsid w:val="67571C6A"/>
    <w:rsid w:val="68542886"/>
    <w:rsid w:val="68F86192"/>
    <w:rsid w:val="69087074"/>
    <w:rsid w:val="69B342A6"/>
    <w:rsid w:val="6DD94029"/>
    <w:rsid w:val="6EA14C9F"/>
    <w:rsid w:val="6F92127E"/>
    <w:rsid w:val="7207194C"/>
    <w:rsid w:val="722447D0"/>
    <w:rsid w:val="75915D90"/>
    <w:rsid w:val="76901D56"/>
    <w:rsid w:val="78AA7725"/>
    <w:rsid w:val="78AE15CF"/>
    <w:rsid w:val="78DB43A5"/>
    <w:rsid w:val="7A4C277E"/>
    <w:rsid w:val="7B3651AB"/>
    <w:rsid w:val="7B552375"/>
    <w:rsid w:val="7C97322A"/>
    <w:rsid w:val="7D7320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end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Body Text Inden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7A"/>
    <w:pPr>
      <w:spacing w:after="4" w:line="247" w:lineRule="auto"/>
      <w:ind w:left="118"/>
      <w:jc w:val="both"/>
    </w:pPr>
    <w:rPr>
      <w:rFonts w:ascii="Cambria" w:eastAsia="Cambria" w:hAnsi="Cambria" w:cs="Cambria"/>
      <w:color w:val="000000"/>
      <w:sz w:val="22"/>
      <w:szCs w:val="22"/>
      <w:lang w:val="en-US" w:eastAsia="en-US"/>
    </w:rPr>
  </w:style>
  <w:style w:type="paragraph" w:styleId="1">
    <w:name w:val="heading 1"/>
    <w:next w:val="a"/>
    <w:link w:val="1Char"/>
    <w:uiPriority w:val="9"/>
    <w:qFormat/>
    <w:rsid w:val="0070617A"/>
    <w:pPr>
      <w:keepNext/>
      <w:keepLines/>
      <w:spacing w:after="15" w:line="248" w:lineRule="auto"/>
      <w:ind w:left="19" w:hanging="10"/>
      <w:jc w:val="both"/>
      <w:outlineLvl w:val="0"/>
    </w:pPr>
    <w:rPr>
      <w:rFonts w:ascii="Cambria" w:eastAsia="Cambria" w:hAnsi="Cambria" w:cs="Cambria"/>
      <w:b/>
      <w:color w:val="000000"/>
      <w:sz w:val="22"/>
      <w:szCs w:val="22"/>
      <w:lang w:val="en-US" w:eastAsia="en-US"/>
    </w:rPr>
  </w:style>
  <w:style w:type="paragraph" w:styleId="2">
    <w:name w:val="heading 2"/>
    <w:next w:val="a"/>
    <w:link w:val="2Char"/>
    <w:unhideWhenUsed/>
    <w:qFormat/>
    <w:rsid w:val="0070617A"/>
    <w:pPr>
      <w:keepNext/>
      <w:keepLines/>
      <w:spacing w:after="15" w:line="248" w:lineRule="auto"/>
      <w:ind w:left="19" w:hanging="10"/>
      <w:jc w:val="both"/>
      <w:outlineLvl w:val="1"/>
    </w:pPr>
    <w:rPr>
      <w:rFonts w:ascii="Cambria" w:eastAsia="Cambria" w:hAnsi="Cambria" w:cs="Cambria"/>
      <w:b/>
      <w:color w:val="000000"/>
      <w:sz w:val="22"/>
      <w:szCs w:val="22"/>
      <w:lang w:val="en-US" w:eastAsia="en-US"/>
    </w:rPr>
  </w:style>
  <w:style w:type="paragraph" w:styleId="3">
    <w:name w:val="heading 3"/>
    <w:next w:val="a"/>
    <w:link w:val="3Char"/>
    <w:uiPriority w:val="9"/>
    <w:unhideWhenUsed/>
    <w:qFormat/>
    <w:rsid w:val="0070617A"/>
    <w:pPr>
      <w:keepNext/>
      <w:keepLines/>
      <w:spacing w:after="15" w:line="248" w:lineRule="auto"/>
      <w:ind w:left="19" w:hanging="10"/>
      <w:jc w:val="both"/>
      <w:outlineLvl w:val="2"/>
    </w:pPr>
    <w:rPr>
      <w:rFonts w:ascii="Cambria" w:eastAsia="Cambria" w:hAnsi="Cambria" w:cs="Cambria"/>
      <w:b/>
      <w:color w:val="000000"/>
      <w:sz w:val="22"/>
      <w:szCs w:val="22"/>
      <w:lang w:val="en-US" w:eastAsia="en-US"/>
    </w:rPr>
  </w:style>
  <w:style w:type="paragraph" w:styleId="4">
    <w:name w:val="heading 4"/>
    <w:next w:val="a"/>
    <w:link w:val="4Char"/>
    <w:uiPriority w:val="9"/>
    <w:unhideWhenUsed/>
    <w:qFormat/>
    <w:rsid w:val="0070617A"/>
    <w:pPr>
      <w:keepNext/>
      <w:keepLines/>
      <w:spacing w:after="15" w:line="248" w:lineRule="auto"/>
      <w:ind w:left="19" w:hanging="10"/>
      <w:jc w:val="both"/>
      <w:outlineLvl w:val="3"/>
    </w:pPr>
    <w:rPr>
      <w:rFonts w:ascii="Cambria" w:eastAsia="Cambria" w:hAnsi="Cambria" w:cs="Cambria"/>
      <w:b/>
      <w:color w:val="000000"/>
      <w:sz w:val="22"/>
      <w:szCs w:val="22"/>
      <w:lang w:val="en-US" w:eastAsia="en-US"/>
    </w:rPr>
  </w:style>
  <w:style w:type="paragraph" w:styleId="5">
    <w:name w:val="heading 5"/>
    <w:next w:val="a"/>
    <w:link w:val="5Char"/>
    <w:uiPriority w:val="9"/>
    <w:unhideWhenUsed/>
    <w:qFormat/>
    <w:rsid w:val="0070617A"/>
    <w:pPr>
      <w:keepNext/>
      <w:keepLines/>
      <w:spacing w:after="15" w:line="248" w:lineRule="auto"/>
      <w:ind w:left="19" w:hanging="10"/>
      <w:jc w:val="both"/>
      <w:outlineLvl w:val="4"/>
    </w:pPr>
    <w:rPr>
      <w:rFonts w:ascii="Cambria" w:eastAsia="Cambria" w:hAnsi="Cambria" w:cs="Cambria"/>
      <w:b/>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0617A"/>
    <w:pPr>
      <w:spacing w:after="0" w:line="240" w:lineRule="auto"/>
    </w:pPr>
    <w:rPr>
      <w:rFonts w:ascii="Tahoma" w:hAnsi="Tahoma" w:cs="Tahoma"/>
      <w:sz w:val="16"/>
      <w:szCs w:val="16"/>
    </w:rPr>
  </w:style>
  <w:style w:type="paragraph" w:styleId="a4">
    <w:name w:val="Body Text"/>
    <w:basedOn w:val="a"/>
    <w:link w:val="Char0"/>
    <w:uiPriority w:val="1"/>
    <w:qFormat/>
    <w:rsid w:val="0070617A"/>
    <w:pPr>
      <w:widowControl w:val="0"/>
      <w:autoSpaceDE w:val="0"/>
      <w:autoSpaceDN w:val="0"/>
      <w:spacing w:after="0" w:line="240" w:lineRule="auto"/>
      <w:ind w:left="0"/>
      <w:jc w:val="left"/>
    </w:pPr>
    <w:rPr>
      <w:color w:val="auto"/>
      <w:lang w:val="el-GR" w:eastAsia="el-GR" w:bidi="el-GR"/>
    </w:rPr>
  </w:style>
  <w:style w:type="paragraph" w:styleId="a5">
    <w:name w:val="Body Text Indent"/>
    <w:basedOn w:val="a"/>
    <w:link w:val="Char1"/>
    <w:uiPriority w:val="99"/>
    <w:unhideWhenUsed/>
    <w:qFormat/>
    <w:rsid w:val="0070617A"/>
    <w:pPr>
      <w:spacing w:after="120"/>
      <w:ind w:left="283"/>
    </w:pPr>
  </w:style>
  <w:style w:type="character" w:styleId="a6">
    <w:name w:val="endnote reference"/>
    <w:qFormat/>
    <w:rsid w:val="0070617A"/>
    <w:rPr>
      <w:vertAlign w:val="superscript"/>
    </w:rPr>
  </w:style>
  <w:style w:type="paragraph" w:styleId="a7">
    <w:name w:val="endnote text"/>
    <w:basedOn w:val="a"/>
    <w:link w:val="Char2"/>
    <w:qFormat/>
    <w:rsid w:val="0070617A"/>
    <w:pPr>
      <w:widowControl w:val="0"/>
      <w:suppressLineNumbers/>
      <w:suppressAutoHyphens/>
      <w:spacing w:after="0" w:line="240" w:lineRule="auto"/>
      <w:ind w:left="339" w:hanging="339"/>
    </w:pPr>
    <w:rPr>
      <w:rFonts w:ascii="Calibri" w:eastAsia="Andale Sans UI" w:hAnsi="Calibri" w:cs="Calibri"/>
      <w:color w:val="auto"/>
      <w:kern w:val="1"/>
      <w:sz w:val="20"/>
      <w:szCs w:val="20"/>
      <w:lang w:eastAsia="zh-CN"/>
    </w:rPr>
  </w:style>
  <w:style w:type="paragraph" w:styleId="a8">
    <w:name w:val="header"/>
    <w:basedOn w:val="a"/>
    <w:link w:val="Char3"/>
    <w:unhideWhenUsed/>
    <w:qFormat/>
    <w:rsid w:val="0070617A"/>
    <w:pPr>
      <w:tabs>
        <w:tab w:val="center" w:pos="4153"/>
        <w:tab w:val="right" w:pos="8306"/>
      </w:tabs>
      <w:spacing w:after="0" w:line="240" w:lineRule="auto"/>
    </w:pPr>
  </w:style>
  <w:style w:type="character" w:styleId="-">
    <w:name w:val="Hyperlink"/>
    <w:basedOn w:val="a0"/>
    <w:uiPriority w:val="99"/>
    <w:unhideWhenUsed/>
    <w:qFormat/>
    <w:rsid w:val="0070617A"/>
    <w:rPr>
      <w:color w:val="0563C1" w:themeColor="hyperlink"/>
      <w:u w:val="single"/>
    </w:rPr>
  </w:style>
  <w:style w:type="character" w:styleId="a9">
    <w:name w:val="Strong"/>
    <w:basedOn w:val="a0"/>
    <w:uiPriority w:val="22"/>
    <w:qFormat/>
    <w:rsid w:val="0070617A"/>
    <w:rPr>
      <w:b/>
      <w:bCs/>
    </w:rPr>
  </w:style>
  <w:style w:type="table" w:styleId="aa">
    <w:name w:val="Table Grid"/>
    <w:basedOn w:val="a1"/>
    <w:uiPriority w:val="39"/>
    <w:qFormat/>
    <w:rsid w:val="007061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next w:val="a"/>
    <w:hidden/>
    <w:uiPriority w:val="39"/>
    <w:qFormat/>
    <w:rsid w:val="0070617A"/>
    <w:pPr>
      <w:spacing w:after="8" w:line="251" w:lineRule="auto"/>
      <w:ind w:left="424" w:right="283" w:hanging="10"/>
    </w:pPr>
    <w:rPr>
      <w:rFonts w:ascii="Cambria" w:eastAsia="Cambria" w:hAnsi="Cambria" w:cs="Cambria"/>
      <w:color w:val="000000"/>
      <w:sz w:val="24"/>
      <w:szCs w:val="22"/>
      <w:lang w:val="en-US" w:eastAsia="en-US"/>
    </w:rPr>
  </w:style>
  <w:style w:type="paragraph" w:styleId="20">
    <w:name w:val="toc 2"/>
    <w:next w:val="a"/>
    <w:hidden/>
    <w:uiPriority w:val="39"/>
    <w:qFormat/>
    <w:rsid w:val="0070617A"/>
    <w:pPr>
      <w:spacing w:after="8" w:line="251" w:lineRule="auto"/>
      <w:ind w:left="661" w:right="283" w:hanging="10"/>
    </w:pPr>
    <w:rPr>
      <w:rFonts w:ascii="Cambria" w:eastAsia="Cambria" w:hAnsi="Cambria" w:cs="Cambria"/>
      <w:color w:val="000000"/>
      <w:sz w:val="24"/>
      <w:szCs w:val="22"/>
      <w:lang w:val="en-US" w:eastAsia="en-US"/>
    </w:rPr>
  </w:style>
  <w:style w:type="paragraph" w:styleId="30">
    <w:name w:val="toc 3"/>
    <w:basedOn w:val="a"/>
    <w:next w:val="a"/>
    <w:uiPriority w:val="39"/>
    <w:unhideWhenUsed/>
    <w:qFormat/>
    <w:rsid w:val="0070617A"/>
    <w:pPr>
      <w:spacing w:after="100"/>
      <w:ind w:left="440"/>
    </w:pPr>
  </w:style>
  <w:style w:type="character" w:customStyle="1" w:styleId="3Char">
    <w:name w:val="Επικεφαλίδα 3 Char"/>
    <w:link w:val="3"/>
    <w:qFormat/>
    <w:rsid w:val="0070617A"/>
    <w:rPr>
      <w:rFonts w:ascii="Cambria" w:eastAsia="Cambria" w:hAnsi="Cambria" w:cs="Cambria"/>
      <w:b/>
      <w:color w:val="000000"/>
      <w:sz w:val="22"/>
    </w:rPr>
  </w:style>
  <w:style w:type="character" w:customStyle="1" w:styleId="4Char">
    <w:name w:val="Επικεφαλίδα 4 Char"/>
    <w:link w:val="4"/>
    <w:qFormat/>
    <w:rsid w:val="0070617A"/>
    <w:rPr>
      <w:rFonts w:ascii="Cambria" w:eastAsia="Cambria" w:hAnsi="Cambria" w:cs="Cambria"/>
      <w:b/>
      <w:color w:val="000000"/>
      <w:sz w:val="22"/>
    </w:rPr>
  </w:style>
  <w:style w:type="character" w:customStyle="1" w:styleId="5Char">
    <w:name w:val="Επικεφαλίδα 5 Char"/>
    <w:link w:val="5"/>
    <w:qFormat/>
    <w:rsid w:val="0070617A"/>
    <w:rPr>
      <w:rFonts w:ascii="Cambria" w:eastAsia="Cambria" w:hAnsi="Cambria" w:cs="Cambria"/>
      <w:b/>
      <w:color w:val="000000"/>
      <w:sz w:val="22"/>
    </w:rPr>
  </w:style>
  <w:style w:type="character" w:customStyle="1" w:styleId="1Char">
    <w:name w:val="Επικεφαλίδα 1 Char"/>
    <w:link w:val="1"/>
    <w:qFormat/>
    <w:rsid w:val="0070617A"/>
    <w:rPr>
      <w:rFonts w:ascii="Cambria" w:eastAsia="Cambria" w:hAnsi="Cambria" w:cs="Cambria"/>
      <w:b/>
      <w:color w:val="000000"/>
      <w:sz w:val="22"/>
    </w:rPr>
  </w:style>
  <w:style w:type="character" w:customStyle="1" w:styleId="2Char">
    <w:name w:val="Επικεφαλίδα 2 Char"/>
    <w:link w:val="2"/>
    <w:qFormat/>
    <w:rsid w:val="0070617A"/>
    <w:rPr>
      <w:rFonts w:ascii="Cambria" w:eastAsia="Cambria" w:hAnsi="Cambria" w:cs="Cambria"/>
      <w:b/>
      <w:color w:val="000000"/>
      <w:sz w:val="22"/>
    </w:rPr>
  </w:style>
  <w:style w:type="table" w:customStyle="1" w:styleId="TableGrid">
    <w:name w:val="TableGrid"/>
    <w:qFormat/>
    <w:rsid w:val="0070617A"/>
    <w:tblPr>
      <w:tblCellMar>
        <w:top w:w="0" w:type="dxa"/>
        <w:left w:w="0" w:type="dxa"/>
        <w:bottom w:w="0" w:type="dxa"/>
        <w:right w:w="0" w:type="dxa"/>
      </w:tblCellMar>
    </w:tblPr>
  </w:style>
  <w:style w:type="character" w:customStyle="1" w:styleId="Char0">
    <w:name w:val="Σώμα κειμένου Char"/>
    <w:basedOn w:val="a0"/>
    <w:link w:val="a4"/>
    <w:uiPriority w:val="1"/>
    <w:qFormat/>
    <w:rsid w:val="0070617A"/>
    <w:rPr>
      <w:rFonts w:ascii="Cambria" w:eastAsia="Cambria" w:hAnsi="Cambria" w:cs="Cambria"/>
      <w:sz w:val="22"/>
      <w:szCs w:val="22"/>
      <w:lang w:bidi="el-GR"/>
    </w:rPr>
  </w:style>
  <w:style w:type="paragraph" w:styleId="ab">
    <w:name w:val="List Paragraph"/>
    <w:aliases w:val="Γράφημα,List Paragraph1,Bullet21,Bullet22,Bullet23,Bullet211,Bullet24,Bullet25,Bullet26,Bullet27,bl11,Bullet212,Bullet28,bl12,Bullet213,Bullet29,bl13,Bullet214,Bullet210,Bullet215,Bullet2,List Paragraph11,Citation List,Report Para,lp1"/>
    <w:basedOn w:val="a"/>
    <w:link w:val="Char4"/>
    <w:uiPriority w:val="34"/>
    <w:qFormat/>
    <w:rsid w:val="0070617A"/>
    <w:pPr>
      <w:widowControl w:val="0"/>
      <w:autoSpaceDE w:val="0"/>
      <w:autoSpaceDN w:val="0"/>
      <w:spacing w:after="0" w:line="240" w:lineRule="auto"/>
      <w:ind w:left="272"/>
    </w:pPr>
    <w:rPr>
      <w:color w:val="auto"/>
      <w:lang w:val="el-GR" w:eastAsia="el-GR" w:bidi="el-GR"/>
    </w:rPr>
  </w:style>
  <w:style w:type="character" w:customStyle="1" w:styleId="Char2">
    <w:name w:val="Κείμενο σημείωσης τέλους Char"/>
    <w:basedOn w:val="a0"/>
    <w:link w:val="a7"/>
    <w:qFormat/>
    <w:rsid w:val="0070617A"/>
    <w:rPr>
      <w:rFonts w:ascii="Calibri" w:eastAsia="Andale Sans UI" w:hAnsi="Calibri" w:cs="Calibri"/>
      <w:kern w:val="1"/>
      <w:lang w:eastAsia="zh-CN"/>
    </w:rPr>
  </w:style>
  <w:style w:type="character" w:customStyle="1" w:styleId="Char1">
    <w:name w:val="Σώμα κείμενου με εσοχή Char"/>
    <w:basedOn w:val="a0"/>
    <w:link w:val="a5"/>
    <w:uiPriority w:val="99"/>
    <w:qFormat/>
    <w:rsid w:val="0070617A"/>
    <w:rPr>
      <w:rFonts w:ascii="Cambria" w:eastAsia="Cambria" w:hAnsi="Cambria" w:cs="Cambria"/>
      <w:color w:val="000000"/>
      <w:sz w:val="22"/>
      <w:szCs w:val="22"/>
      <w:lang w:val="en-US" w:eastAsia="en-US"/>
    </w:rPr>
  </w:style>
  <w:style w:type="paragraph" w:customStyle="1" w:styleId="11">
    <w:name w:val="Επικεφαλίδα ΠΠ1"/>
    <w:basedOn w:val="1"/>
    <w:next w:val="a"/>
    <w:uiPriority w:val="39"/>
    <w:unhideWhenUsed/>
    <w:qFormat/>
    <w:rsid w:val="0070617A"/>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l-GR" w:eastAsia="el-GR"/>
    </w:rPr>
  </w:style>
  <w:style w:type="character" w:customStyle="1" w:styleId="ac">
    <w:name w:val="Χαρακτήρες σημείωσης τέλους"/>
    <w:qFormat/>
    <w:rsid w:val="0070617A"/>
    <w:rPr>
      <w:vertAlign w:val="superscript"/>
    </w:rPr>
  </w:style>
  <w:style w:type="character" w:customStyle="1" w:styleId="21">
    <w:name w:val="Παραπομπή σημείωσης τέλους2"/>
    <w:qFormat/>
    <w:rsid w:val="0070617A"/>
    <w:rPr>
      <w:vertAlign w:val="superscript"/>
    </w:rPr>
  </w:style>
  <w:style w:type="paragraph" w:customStyle="1" w:styleId="Standard">
    <w:name w:val="Standard"/>
    <w:qFormat/>
    <w:rsid w:val="0070617A"/>
    <w:pPr>
      <w:widowControl w:val="0"/>
      <w:suppressAutoHyphens/>
      <w:textAlignment w:val="baseline"/>
    </w:pPr>
    <w:rPr>
      <w:rFonts w:eastAsia="Times New Roman" w:cs="Tahoma"/>
      <w:kern w:val="1"/>
      <w:sz w:val="24"/>
      <w:szCs w:val="24"/>
      <w:lang w:val="en-US" w:eastAsia="zh-CN"/>
    </w:rPr>
  </w:style>
  <w:style w:type="character" w:customStyle="1" w:styleId="FootnoteReference1">
    <w:name w:val="Footnote Reference1"/>
    <w:qFormat/>
    <w:rsid w:val="0070617A"/>
    <w:rPr>
      <w:vertAlign w:val="superscript"/>
    </w:rPr>
  </w:style>
  <w:style w:type="paragraph" w:customStyle="1" w:styleId="Standarduser">
    <w:name w:val="Standard (user)"/>
    <w:qFormat/>
    <w:rsid w:val="0070617A"/>
    <w:pPr>
      <w:widowControl w:val="0"/>
      <w:suppressAutoHyphens/>
      <w:textAlignment w:val="baseline"/>
    </w:pPr>
    <w:rPr>
      <w:rFonts w:eastAsia="Times New Roman" w:cs="Tahoma"/>
      <w:kern w:val="1"/>
      <w:sz w:val="24"/>
      <w:szCs w:val="24"/>
      <w:lang w:val="en-US" w:eastAsia="zh-CN"/>
    </w:rPr>
  </w:style>
  <w:style w:type="character" w:customStyle="1" w:styleId="WW-FootnoteReference2">
    <w:name w:val="WW-Footnote Reference2"/>
    <w:qFormat/>
    <w:rsid w:val="0070617A"/>
    <w:rPr>
      <w:vertAlign w:val="superscript"/>
    </w:rPr>
  </w:style>
  <w:style w:type="paragraph" w:customStyle="1" w:styleId="12">
    <w:name w:val="Βασικό1"/>
    <w:qFormat/>
    <w:rsid w:val="0070617A"/>
    <w:pPr>
      <w:suppressAutoHyphens/>
      <w:spacing w:line="276" w:lineRule="auto"/>
    </w:pPr>
    <w:rPr>
      <w:rFonts w:ascii="Arial" w:eastAsia="Arial" w:hAnsi="Arial" w:cs="Arial"/>
      <w:color w:val="000000"/>
      <w:sz w:val="22"/>
      <w:szCs w:val="22"/>
      <w:lang w:eastAsia="zh-CN"/>
    </w:rPr>
  </w:style>
  <w:style w:type="paragraph" w:customStyle="1" w:styleId="Textbodyindent">
    <w:name w:val="Text body indent"/>
    <w:basedOn w:val="Standard"/>
    <w:qFormat/>
    <w:rsid w:val="0070617A"/>
    <w:pPr>
      <w:ind w:firstLine="1134"/>
      <w:jc w:val="both"/>
    </w:pPr>
    <w:rPr>
      <w:rFonts w:ascii="Arial" w:eastAsia="Andale Sans UI" w:hAnsi="Arial" w:cs="Arial"/>
      <w:sz w:val="22"/>
      <w:lang w:bidi="en-US"/>
    </w:rPr>
  </w:style>
  <w:style w:type="paragraph" w:customStyle="1" w:styleId="para-1">
    <w:name w:val="para-1"/>
    <w:basedOn w:val="a"/>
    <w:qFormat/>
    <w:rsid w:val="0070617A"/>
    <w:pPr>
      <w:widowControl w:val="0"/>
      <w:tabs>
        <w:tab w:val="left" w:pos="1021"/>
        <w:tab w:val="left" w:pos="1588"/>
        <w:tab w:val="left" w:pos="2155"/>
        <w:tab w:val="left" w:pos="2722"/>
        <w:tab w:val="left" w:pos="3289"/>
      </w:tabs>
      <w:suppressAutoHyphens/>
      <w:spacing w:after="0" w:line="240" w:lineRule="auto"/>
      <w:ind w:left="1021" w:hanging="1021"/>
    </w:pPr>
    <w:rPr>
      <w:rFonts w:ascii="Arial" w:eastAsia="Andale Sans UI" w:hAnsi="Arial" w:cs="Arial"/>
      <w:color w:val="auto"/>
      <w:spacing w:val="5"/>
      <w:kern w:val="1"/>
      <w:szCs w:val="24"/>
      <w:lang w:eastAsia="zh-CN"/>
    </w:rPr>
  </w:style>
  <w:style w:type="paragraph" w:customStyle="1" w:styleId="para-2">
    <w:name w:val="para-2"/>
    <w:basedOn w:val="para-1"/>
    <w:qFormat/>
    <w:rsid w:val="0070617A"/>
    <w:pPr>
      <w:ind w:left="1588" w:hanging="1588"/>
    </w:pPr>
  </w:style>
  <w:style w:type="character" w:customStyle="1" w:styleId="ad">
    <w:name w:val="Χαρακτήρες υποσημείωσης"/>
    <w:qFormat/>
    <w:rsid w:val="0070617A"/>
    <w:rPr>
      <w:vertAlign w:val="superscript"/>
    </w:rPr>
  </w:style>
  <w:style w:type="paragraph" w:customStyle="1" w:styleId="13">
    <w:name w:val="Κείμενο σχολίου1"/>
    <w:basedOn w:val="a"/>
    <w:qFormat/>
    <w:rsid w:val="0070617A"/>
    <w:pPr>
      <w:widowControl w:val="0"/>
      <w:suppressAutoHyphens/>
      <w:spacing w:after="0" w:line="240" w:lineRule="auto"/>
      <w:ind w:left="0"/>
      <w:jc w:val="left"/>
    </w:pPr>
    <w:rPr>
      <w:rFonts w:ascii="Times New Roman" w:eastAsia="Andale Sans UI" w:hAnsi="Times New Roman" w:cs="Times New Roman"/>
      <w:color w:val="auto"/>
      <w:kern w:val="1"/>
      <w:sz w:val="24"/>
      <w:szCs w:val="24"/>
      <w:lang w:eastAsia="zh-CN"/>
    </w:rPr>
  </w:style>
  <w:style w:type="character" w:customStyle="1" w:styleId="31">
    <w:name w:val="Προεπιλεγμένη γραμματοσειρά3"/>
    <w:qFormat/>
    <w:rsid w:val="0070617A"/>
  </w:style>
  <w:style w:type="paragraph" w:customStyle="1" w:styleId="Footnote">
    <w:name w:val="Footnote"/>
    <w:basedOn w:val="Standard"/>
    <w:qFormat/>
    <w:rsid w:val="0070617A"/>
    <w:pPr>
      <w:suppressLineNumbers/>
    </w:pPr>
    <w:rPr>
      <w:rFonts w:eastAsia="Andale Sans UI"/>
      <w:sz w:val="20"/>
      <w:szCs w:val="20"/>
      <w:lang w:bidi="en-US"/>
    </w:rPr>
  </w:style>
  <w:style w:type="character" w:customStyle="1" w:styleId="22">
    <w:name w:val="Προεπιλεγμένη γραμματοσειρά2"/>
    <w:qFormat/>
    <w:rsid w:val="0070617A"/>
  </w:style>
  <w:style w:type="character" w:customStyle="1" w:styleId="WW-EndnoteReference">
    <w:name w:val="WW-Endnote Reference"/>
    <w:qFormat/>
    <w:rsid w:val="0070617A"/>
    <w:rPr>
      <w:vertAlign w:val="superscript"/>
    </w:rPr>
  </w:style>
  <w:style w:type="paragraph" w:customStyle="1" w:styleId="Normalgr">
    <w:name w:val="Normalgr"/>
    <w:qFormat/>
    <w:rsid w:val="0070617A"/>
    <w:pPr>
      <w:tabs>
        <w:tab w:val="left" w:pos="1021"/>
        <w:tab w:val="left" w:pos="1588"/>
      </w:tabs>
      <w:suppressAutoHyphens/>
      <w:jc w:val="both"/>
    </w:pPr>
    <w:rPr>
      <w:rFonts w:ascii="Arial" w:eastAsia="Arial" w:hAnsi="Arial" w:cs="Arial"/>
      <w:spacing w:val="15"/>
      <w:kern w:val="1"/>
      <w:lang w:val="en-GB" w:eastAsia="zh-CN"/>
    </w:rPr>
  </w:style>
  <w:style w:type="paragraph" w:customStyle="1" w:styleId="310">
    <w:name w:val="Σώμα κείμενου με εσοχή 31"/>
    <w:basedOn w:val="a"/>
    <w:qFormat/>
    <w:rsid w:val="0070617A"/>
    <w:pPr>
      <w:widowControl w:val="0"/>
      <w:suppressAutoHyphens/>
      <w:spacing w:after="0" w:line="240" w:lineRule="atLeast"/>
      <w:ind w:left="1100"/>
    </w:pPr>
    <w:rPr>
      <w:rFonts w:ascii="Arial" w:eastAsia="Andale Sans UI" w:hAnsi="Arial" w:cs="Arial"/>
      <w:color w:val="auto"/>
      <w:kern w:val="1"/>
      <w:sz w:val="24"/>
      <w:szCs w:val="24"/>
      <w:lang w:eastAsia="zh-CN"/>
    </w:rPr>
  </w:style>
  <w:style w:type="character" w:customStyle="1" w:styleId="WW8Num35z8">
    <w:name w:val="WW8Num35z8"/>
    <w:qFormat/>
    <w:rsid w:val="0070617A"/>
  </w:style>
  <w:style w:type="paragraph" w:customStyle="1" w:styleId="Endnote">
    <w:name w:val="Endnote"/>
    <w:basedOn w:val="Standard"/>
    <w:qFormat/>
    <w:rsid w:val="0070617A"/>
    <w:pPr>
      <w:suppressLineNumbers/>
    </w:pPr>
    <w:rPr>
      <w:sz w:val="20"/>
      <w:szCs w:val="20"/>
    </w:rPr>
  </w:style>
  <w:style w:type="character" w:customStyle="1" w:styleId="Char">
    <w:name w:val="Κείμενο πλαισίου Char"/>
    <w:basedOn w:val="a0"/>
    <w:link w:val="a3"/>
    <w:uiPriority w:val="99"/>
    <w:semiHidden/>
    <w:qFormat/>
    <w:rsid w:val="0070617A"/>
    <w:rPr>
      <w:rFonts w:ascii="Tahoma" w:eastAsia="Cambria" w:hAnsi="Tahoma" w:cs="Tahoma"/>
      <w:color w:val="000000"/>
      <w:sz w:val="16"/>
      <w:szCs w:val="16"/>
      <w:lang w:val="en-US" w:eastAsia="en-US"/>
    </w:rPr>
  </w:style>
  <w:style w:type="character" w:customStyle="1" w:styleId="Char3">
    <w:name w:val="Κεφαλίδα Char"/>
    <w:basedOn w:val="a0"/>
    <w:link w:val="a8"/>
    <w:uiPriority w:val="99"/>
    <w:rsid w:val="0070617A"/>
    <w:rPr>
      <w:rFonts w:ascii="Cambria" w:eastAsia="Cambria" w:hAnsi="Cambria" w:cs="Cambria"/>
      <w:color w:val="000000"/>
      <w:sz w:val="22"/>
      <w:szCs w:val="22"/>
      <w:lang w:val="en-US" w:eastAsia="en-US"/>
    </w:rPr>
  </w:style>
  <w:style w:type="character" w:customStyle="1" w:styleId="st1">
    <w:name w:val="st1"/>
    <w:qFormat/>
    <w:rsid w:val="0070617A"/>
  </w:style>
  <w:style w:type="paragraph" w:customStyle="1" w:styleId="Default">
    <w:name w:val="Default"/>
    <w:qFormat/>
    <w:rsid w:val="0070617A"/>
    <w:pPr>
      <w:autoSpaceDE w:val="0"/>
      <w:autoSpaceDN w:val="0"/>
      <w:adjustRightInd w:val="0"/>
    </w:pPr>
    <w:rPr>
      <w:rFonts w:ascii="Arial" w:eastAsiaTheme="minorHAnsi" w:hAnsi="Arial" w:cs="Arial"/>
      <w:color w:val="000000"/>
      <w:sz w:val="24"/>
      <w:szCs w:val="24"/>
      <w:lang w:eastAsia="en-US"/>
    </w:rPr>
  </w:style>
  <w:style w:type="character" w:customStyle="1" w:styleId="0">
    <w:name w:val="Παραπομπή σημείωσης τέλους_0"/>
    <w:qFormat/>
    <w:rsid w:val="0070617A"/>
    <w:rPr>
      <w:vertAlign w:val="superscript"/>
    </w:rPr>
  </w:style>
  <w:style w:type="paragraph" w:customStyle="1" w:styleId="TableParagraph">
    <w:name w:val="Table Paragraph"/>
    <w:basedOn w:val="a"/>
    <w:uiPriority w:val="1"/>
    <w:qFormat/>
    <w:rsid w:val="0070617A"/>
    <w:rPr>
      <w:lang w:val="el-GR"/>
    </w:rPr>
  </w:style>
  <w:style w:type="character" w:customStyle="1" w:styleId="UnresolvedMention">
    <w:name w:val="Unresolved Mention"/>
    <w:basedOn w:val="a0"/>
    <w:uiPriority w:val="99"/>
    <w:semiHidden/>
    <w:unhideWhenUsed/>
    <w:rsid w:val="002C0918"/>
    <w:rPr>
      <w:color w:val="605E5C"/>
      <w:shd w:val="clear" w:color="auto" w:fill="E1DFDD"/>
    </w:rPr>
  </w:style>
  <w:style w:type="paragraph" w:styleId="Web">
    <w:name w:val="Normal (Web)"/>
    <w:basedOn w:val="a"/>
    <w:link w:val="WebChar"/>
    <w:uiPriority w:val="99"/>
    <w:unhideWhenUsed/>
    <w:qFormat/>
    <w:rsid w:val="002D59D7"/>
    <w:pPr>
      <w:spacing w:before="100" w:beforeAutospacing="1" w:after="0" w:line="240" w:lineRule="auto"/>
      <w:ind w:left="0"/>
    </w:pPr>
    <w:rPr>
      <w:rFonts w:ascii="Times New Roman" w:eastAsia="Times New Roman" w:hAnsi="Times New Roman" w:cs="Times New Roman"/>
      <w:color w:val="auto"/>
      <w:sz w:val="24"/>
      <w:szCs w:val="24"/>
      <w:lang w:val="el-GR" w:eastAsia="el-GR"/>
    </w:rPr>
  </w:style>
  <w:style w:type="paragraph" w:customStyle="1" w:styleId="western">
    <w:name w:val="western"/>
    <w:basedOn w:val="a"/>
    <w:rsid w:val="002D59D7"/>
    <w:pPr>
      <w:spacing w:before="100" w:beforeAutospacing="1" w:after="0" w:line="240" w:lineRule="auto"/>
      <w:ind w:left="0"/>
    </w:pPr>
    <w:rPr>
      <w:rFonts w:ascii="Times New Roman" w:eastAsia="Times New Roman" w:hAnsi="Times New Roman" w:cs="Times New Roman"/>
      <w:color w:val="auto"/>
      <w:sz w:val="24"/>
      <w:szCs w:val="24"/>
      <w:lang w:val="el-GR" w:eastAsia="el-GR"/>
    </w:rPr>
  </w:style>
  <w:style w:type="character" w:customStyle="1" w:styleId="WebChar">
    <w:name w:val="Κανονικό (Web) Char"/>
    <w:link w:val="Web"/>
    <w:uiPriority w:val="99"/>
    <w:locked/>
    <w:rsid w:val="00975923"/>
    <w:rPr>
      <w:rFonts w:eastAsia="Times New Roman"/>
      <w:sz w:val="24"/>
      <w:szCs w:val="24"/>
    </w:rPr>
  </w:style>
  <w:style w:type="character" w:customStyle="1" w:styleId="Hyperlink1">
    <w:name w:val="Hyperlink.1"/>
    <w:basedOn w:val="a0"/>
    <w:rsid w:val="002F48CF"/>
    <w:rPr>
      <w:sz w:val="22"/>
      <w:szCs w:val="22"/>
    </w:rPr>
  </w:style>
  <w:style w:type="paragraph" w:styleId="ae">
    <w:name w:val="footer"/>
    <w:basedOn w:val="a"/>
    <w:link w:val="Char5"/>
    <w:uiPriority w:val="99"/>
    <w:semiHidden/>
    <w:unhideWhenUsed/>
    <w:rsid w:val="00C83AE9"/>
    <w:pPr>
      <w:tabs>
        <w:tab w:val="center" w:pos="4153"/>
        <w:tab w:val="right" w:pos="8306"/>
      </w:tabs>
      <w:spacing w:after="0" w:line="240" w:lineRule="auto"/>
    </w:pPr>
  </w:style>
  <w:style w:type="character" w:customStyle="1" w:styleId="Char5">
    <w:name w:val="Υποσέλιδο Char"/>
    <w:basedOn w:val="a0"/>
    <w:link w:val="ae"/>
    <w:uiPriority w:val="99"/>
    <w:semiHidden/>
    <w:rsid w:val="00C83AE9"/>
    <w:rPr>
      <w:rFonts w:ascii="Cambria" w:eastAsia="Cambria" w:hAnsi="Cambria" w:cs="Cambria"/>
      <w:color w:val="000000"/>
      <w:sz w:val="22"/>
      <w:szCs w:val="22"/>
      <w:lang w:val="en-US" w:eastAsia="en-US"/>
    </w:rPr>
  </w:style>
  <w:style w:type="character" w:customStyle="1" w:styleId="Char4">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b"/>
    <w:uiPriority w:val="34"/>
    <w:qFormat/>
    <w:locked/>
    <w:rsid w:val="00E94E4E"/>
    <w:rPr>
      <w:rFonts w:ascii="Cambria" w:eastAsia="Cambria" w:hAnsi="Cambria" w:cs="Cambria"/>
      <w:sz w:val="22"/>
      <w:szCs w:val="22"/>
      <w:lang w:bidi="el-GR"/>
    </w:rPr>
  </w:style>
</w:styles>
</file>

<file path=word/webSettings.xml><?xml version="1.0" encoding="utf-8"?>
<w:webSettings xmlns:r="http://schemas.openxmlformats.org/officeDocument/2006/relationships" xmlns:w="http://schemas.openxmlformats.org/wordprocessingml/2006/main">
  <w:divs>
    <w:div w:id="52048070">
      <w:bodyDiv w:val="1"/>
      <w:marLeft w:val="0"/>
      <w:marRight w:val="0"/>
      <w:marTop w:val="0"/>
      <w:marBottom w:val="0"/>
      <w:divBdr>
        <w:top w:val="none" w:sz="0" w:space="0" w:color="auto"/>
        <w:left w:val="none" w:sz="0" w:space="0" w:color="auto"/>
        <w:bottom w:val="none" w:sz="0" w:space="0" w:color="auto"/>
        <w:right w:val="none" w:sz="0" w:space="0" w:color="auto"/>
      </w:divBdr>
    </w:div>
    <w:div w:id="440415978">
      <w:bodyDiv w:val="1"/>
      <w:marLeft w:val="0"/>
      <w:marRight w:val="0"/>
      <w:marTop w:val="0"/>
      <w:marBottom w:val="0"/>
      <w:divBdr>
        <w:top w:val="none" w:sz="0" w:space="0" w:color="auto"/>
        <w:left w:val="none" w:sz="0" w:space="0" w:color="auto"/>
        <w:bottom w:val="none" w:sz="0" w:space="0" w:color="auto"/>
        <w:right w:val="none" w:sz="0" w:space="0" w:color="auto"/>
      </w:divBdr>
    </w:div>
    <w:div w:id="451561948">
      <w:bodyDiv w:val="1"/>
      <w:marLeft w:val="0"/>
      <w:marRight w:val="0"/>
      <w:marTop w:val="0"/>
      <w:marBottom w:val="0"/>
      <w:divBdr>
        <w:top w:val="none" w:sz="0" w:space="0" w:color="auto"/>
        <w:left w:val="none" w:sz="0" w:space="0" w:color="auto"/>
        <w:bottom w:val="none" w:sz="0" w:space="0" w:color="auto"/>
        <w:right w:val="none" w:sz="0" w:space="0" w:color="auto"/>
      </w:divBdr>
    </w:div>
    <w:div w:id="540822957">
      <w:bodyDiv w:val="1"/>
      <w:marLeft w:val="0"/>
      <w:marRight w:val="0"/>
      <w:marTop w:val="0"/>
      <w:marBottom w:val="0"/>
      <w:divBdr>
        <w:top w:val="none" w:sz="0" w:space="0" w:color="auto"/>
        <w:left w:val="none" w:sz="0" w:space="0" w:color="auto"/>
        <w:bottom w:val="none" w:sz="0" w:space="0" w:color="auto"/>
        <w:right w:val="none" w:sz="0" w:space="0" w:color="auto"/>
      </w:divBdr>
    </w:div>
    <w:div w:id="816143122">
      <w:bodyDiv w:val="1"/>
      <w:marLeft w:val="0"/>
      <w:marRight w:val="0"/>
      <w:marTop w:val="0"/>
      <w:marBottom w:val="0"/>
      <w:divBdr>
        <w:top w:val="none" w:sz="0" w:space="0" w:color="auto"/>
        <w:left w:val="none" w:sz="0" w:space="0" w:color="auto"/>
        <w:bottom w:val="none" w:sz="0" w:space="0" w:color="auto"/>
        <w:right w:val="none" w:sz="0" w:space="0" w:color="auto"/>
      </w:divBdr>
      <w:divsChild>
        <w:div w:id="1695812540">
          <w:marLeft w:val="0"/>
          <w:marRight w:val="0"/>
          <w:marTop w:val="0"/>
          <w:marBottom w:val="0"/>
          <w:divBdr>
            <w:top w:val="none" w:sz="0" w:space="0" w:color="auto"/>
            <w:left w:val="none" w:sz="0" w:space="0" w:color="auto"/>
            <w:bottom w:val="none" w:sz="0" w:space="0" w:color="auto"/>
            <w:right w:val="none" w:sz="0" w:space="0" w:color="auto"/>
          </w:divBdr>
        </w:div>
      </w:divsChild>
    </w:div>
    <w:div w:id="904220915">
      <w:bodyDiv w:val="1"/>
      <w:marLeft w:val="0"/>
      <w:marRight w:val="0"/>
      <w:marTop w:val="0"/>
      <w:marBottom w:val="0"/>
      <w:divBdr>
        <w:top w:val="none" w:sz="0" w:space="0" w:color="auto"/>
        <w:left w:val="none" w:sz="0" w:space="0" w:color="auto"/>
        <w:bottom w:val="none" w:sz="0" w:space="0" w:color="auto"/>
        <w:right w:val="none" w:sz="0" w:space="0" w:color="auto"/>
      </w:divBdr>
    </w:div>
    <w:div w:id="1074814876">
      <w:bodyDiv w:val="1"/>
      <w:marLeft w:val="0"/>
      <w:marRight w:val="0"/>
      <w:marTop w:val="0"/>
      <w:marBottom w:val="0"/>
      <w:divBdr>
        <w:top w:val="none" w:sz="0" w:space="0" w:color="auto"/>
        <w:left w:val="none" w:sz="0" w:space="0" w:color="auto"/>
        <w:bottom w:val="none" w:sz="0" w:space="0" w:color="auto"/>
        <w:right w:val="none" w:sz="0" w:space="0" w:color="auto"/>
      </w:divBdr>
      <w:divsChild>
        <w:div w:id="58986816">
          <w:marLeft w:val="0"/>
          <w:marRight w:val="0"/>
          <w:marTop w:val="0"/>
          <w:marBottom w:val="0"/>
          <w:divBdr>
            <w:top w:val="none" w:sz="0" w:space="0" w:color="auto"/>
            <w:left w:val="none" w:sz="0" w:space="0" w:color="auto"/>
            <w:bottom w:val="none" w:sz="0" w:space="0" w:color="auto"/>
            <w:right w:val="none" w:sz="0" w:space="0" w:color="auto"/>
          </w:divBdr>
        </w:div>
        <w:div w:id="1424184754">
          <w:marLeft w:val="0"/>
          <w:marRight w:val="0"/>
          <w:marTop w:val="0"/>
          <w:marBottom w:val="0"/>
          <w:divBdr>
            <w:top w:val="none" w:sz="0" w:space="0" w:color="auto"/>
            <w:left w:val="none" w:sz="0" w:space="0" w:color="auto"/>
            <w:bottom w:val="none" w:sz="0" w:space="0" w:color="auto"/>
            <w:right w:val="none" w:sz="0" w:space="0" w:color="auto"/>
          </w:divBdr>
        </w:div>
      </w:divsChild>
    </w:div>
    <w:div w:id="1109735718">
      <w:bodyDiv w:val="1"/>
      <w:marLeft w:val="0"/>
      <w:marRight w:val="0"/>
      <w:marTop w:val="0"/>
      <w:marBottom w:val="0"/>
      <w:divBdr>
        <w:top w:val="none" w:sz="0" w:space="0" w:color="auto"/>
        <w:left w:val="none" w:sz="0" w:space="0" w:color="auto"/>
        <w:bottom w:val="none" w:sz="0" w:space="0" w:color="auto"/>
        <w:right w:val="none" w:sz="0" w:space="0" w:color="auto"/>
      </w:divBdr>
    </w:div>
    <w:div w:id="1293903443">
      <w:bodyDiv w:val="1"/>
      <w:marLeft w:val="0"/>
      <w:marRight w:val="0"/>
      <w:marTop w:val="0"/>
      <w:marBottom w:val="0"/>
      <w:divBdr>
        <w:top w:val="none" w:sz="0" w:space="0" w:color="auto"/>
        <w:left w:val="none" w:sz="0" w:space="0" w:color="auto"/>
        <w:bottom w:val="none" w:sz="0" w:space="0" w:color="auto"/>
        <w:right w:val="none" w:sz="0" w:space="0" w:color="auto"/>
      </w:divBdr>
    </w:div>
    <w:div w:id="1367367799">
      <w:bodyDiv w:val="1"/>
      <w:marLeft w:val="0"/>
      <w:marRight w:val="0"/>
      <w:marTop w:val="0"/>
      <w:marBottom w:val="0"/>
      <w:divBdr>
        <w:top w:val="none" w:sz="0" w:space="0" w:color="auto"/>
        <w:left w:val="none" w:sz="0" w:space="0" w:color="auto"/>
        <w:bottom w:val="none" w:sz="0" w:space="0" w:color="auto"/>
        <w:right w:val="none" w:sz="0" w:space="0" w:color="auto"/>
      </w:divBdr>
    </w:div>
    <w:div w:id="1475679675">
      <w:bodyDiv w:val="1"/>
      <w:marLeft w:val="0"/>
      <w:marRight w:val="0"/>
      <w:marTop w:val="0"/>
      <w:marBottom w:val="0"/>
      <w:divBdr>
        <w:top w:val="none" w:sz="0" w:space="0" w:color="auto"/>
        <w:left w:val="none" w:sz="0" w:space="0" w:color="auto"/>
        <w:bottom w:val="none" w:sz="0" w:space="0" w:color="auto"/>
        <w:right w:val="none" w:sz="0" w:space="0" w:color="auto"/>
      </w:divBdr>
    </w:div>
    <w:div w:id="1486513033">
      <w:bodyDiv w:val="1"/>
      <w:marLeft w:val="0"/>
      <w:marRight w:val="0"/>
      <w:marTop w:val="0"/>
      <w:marBottom w:val="0"/>
      <w:divBdr>
        <w:top w:val="none" w:sz="0" w:space="0" w:color="auto"/>
        <w:left w:val="none" w:sz="0" w:space="0" w:color="auto"/>
        <w:bottom w:val="none" w:sz="0" w:space="0" w:color="auto"/>
        <w:right w:val="none" w:sz="0" w:space="0" w:color="auto"/>
      </w:divBdr>
    </w:div>
    <w:div w:id="1580092265">
      <w:bodyDiv w:val="1"/>
      <w:marLeft w:val="0"/>
      <w:marRight w:val="0"/>
      <w:marTop w:val="0"/>
      <w:marBottom w:val="0"/>
      <w:divBdr>
        <w:top w:val="none" w:sz="0" w:space="0" w:color="auto"/>
        <w:left w:val="none" w:sz="0" w:space="0" w:color="auto"/>
        <w:bottom w:val="none" w:sz="0" w:space="0" w:color="auto"/>
        <w:right w:val="none" w:sz="0" w:space="0" w:color="auto"/>
      </w:divBdr>
    </w:div>
    <w:div w:id="1681465129">
      <w:bodyDiv w:val="1"/>
      <w:marLeft w:val="0"/>
      <w:marRight w:val="0"/>
      <w:marTop w:val="0"/>
      <w:marBottom w:val="0"/>
      <w:divBdr>
        <w:top w:val="none" w:sz="0" w:space="0" w:color="auto"/>
        <w:left w:val="none" w:sz="0" w:space="0" w:color="auto"/>
        <w:bottom w:val="none" w:sz="0" w:space="0" w:color="auto"/>
        <w:right w:val="none" w:sz="0" w:space="0" w:color="auto"/>
      </w:divBdr>
    </w:div>
    <w:div w:id="1701734800">
      <w:bodyDiv w:val="1"/>
      <w:marLeft w:val="0"/>
      <w:marRight w:val="0"/>
      <w:marTop w:val="0"/>
      <w:marBottom w:val="0"/>
      <w:divBdr>
        <w:top w:val="none" w:sz="0" w:space="0" w:color="auto"/>
        <w:left w:val="none" w:sz="0" w:space="0" w:color="auto"/>
        <w:bottom w:val="none" w:sz="0" w:space="0" w:color="auto"/>
        <w:right w:val="none" w:sz="0" w:space="0" w:color="auto"/>
      </w:divBdr>
    </w:div>
    <w:div w:id="1894344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655AC-3672-4993-A260-27A7C32D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745</Words>
  <Characters>4029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lstaurou</cp:lastModifiedBy>
  <cp:revision>6</cp:revision>
  <cp:lastPrinted>2024-12-24T10:20:00Z</cp:lastPrinted>
  <dcterms:created xsi:type="dcterms:W3CDTF">2024-12-24T07:38:00Z</dcterms:created>
  <dcterms:modified xsi:type="dcterms:W3CDTF">2024-12-24T10:28:00Z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E49E3E808F2B492F97984917349EAC34</vt:lpwstr>
  </property>
</Properties>
</file>