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Y="704"/>
        <w:tblW w:w="0" w:type="auto"/>
        <w:tblLayout w:type="fixed"/>
        <w:tblLook w:val="0000"/>
      </w:tblPr>
      <w:tblGrid>
        <w:gridCol w:w="4353"/>
        <w:gridCol w:w="4466"/>
      </w:tblGrid>
      <w:tr w:rsidR="009A510E" w:rsidRPr="00903E94" w:rsidTr="00AB245A">
        <w:trPr>
          <w:trHeight w:val="1438"/>
        </w:trPr>
        <w:tc>
          <w:tcPr>
            <w:tcW w:w="4353" w:type="dxa"/>
            <w:shd w:val="clear" w:color="auto" w:fill="auto"/>
          </w:tcPr>
          <w:p w:rsidR="009A510E" w:rsidRPr="00903E94" w:rsidRDefault="009A510E" w:rsidP="00AB245A">
            <w:pPr>
              <w:rPr>
                <w:rFonts w:asciiTheme="minorHAnsi" w:hAnsiTheme="minorHAnsi"/>
                <w:b/>
                <w:sz w:val="22"/>
                <w:szCs w:val="22"/>
              </w:rPr>
            </w:pPr>
            <w:r w:rsidRPr="00903E94">
              <w:rPr>
                <w:rFonts w:asciiTheme="minorHAnsi" w:hAnsiTheme="minorHAnsi"/>
                <w:noProof/>
                <w:sz w:val="22"/>
                <w:szCs w:val="22"/>
                <w:lang w:eastAsia="el-GR"/>
              </w:rPr>
              <w:drawing>
                <wp:anchor distT="0" distB="0" distL="114300" distR="114300" simplePos="0" relativeHeight="251661312" behindDoc="0" locked="0" layoutInCell="1" allowOverlap="1">
                  <wp:simplePos x="0" y="0"/>
                  <wp:positionH relativeFrom="column">
                    <wp:posOffset>-49530</wp:posOffset>
                  </wp:positionH>
                  <wp:positionV relativeFrom="paragraph">
                    <wp:posOffset>0</wp:posOffset>
                  </wp:positionV>
                  <wp:extent cx="1504950" cy="523875"/>
                  <wp:effectExtent l="19050" t="0" r="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1504950" cy="523875"/>
                          </a:xfrm>
                          <a:prstGeom prst="rect">
                            <a:avLst/>
                          </a:prstGeom>
                          <a:noFill/>
                          <a:ln w="9525">
                            <a:noFill/>
                            <a:miter lim="800000"/>
                            <a:headEnd/>
                            <a:tailEnd/>
                          </a:ln>
                        </pic:spPr>
                      </pic:pic>
                    </a:graphicData>
                  </a:graphic>
                </wp:anchor>
              </w:drawing>
            </w:r>
            <w:r w:rsidRPr="00903E94">
              <w:rPr>
                <w:rFonts w:asciiTheme="minorHAnsi" w:hAnsiTheme="minorHAnsi"/>
                <w:sz w:val="22"/>
                <w:szCs w:val="22"/>
              </w:rPr>
              <w:t xml:space="preserve">                </w:t>
            </w:r>
            <w:r w:rsidR="00766001" w:rsidRPr="00766001">
              <w:rPr>
                <w:rFonts w:asciiTheme="minorHAnsi" w:hAnsiTheme="minorHAnsi"/>
                <w:sz w:val="22"/>
                <w:szCs w:val="22"/>
              </w:rPr>
            </w:r>
            <w:r w:rsidR="00766001">
              <w:rPr>
                <w:rFonts w:asciiTheme="minorHAnsi" w:hAnsiTheme="minorHAnsi"/>
                <w:sz w:val="22"/>
                <w:szCs w:val="22"/>
              </w:rPr>
              <w:pict>
                <v:group id="_x0000_s1034" style="width:33.55pt;height:31.75pt;mso-wrap-distance-left:0;mso-wrap-distance-right:0;mso-position-horizontal-relative:char;mso-position-vertical-relative:line" coordsize="671,635">
                  <o:lock v:ext="edit" text="t"/>
                  <v:rect id="_x0000_s1035" style="position:absolute;width:670;height:634;mso-wrap-style:none;v-text-anchor:middle" filled="f" stroked="f" strokecolor="gray">
                    <v:stroke color2="#7f7f7f" joinstyle="round"/>
                  </v:rect>
                  <w10:wrap type="none"/>
                  <w10:anchorlock/>
                </v:group>
              </w:pict>
            </w:r>
          </w:p>
          <w:p w:rsidR="009A510E" w:rsidRPr="00903E94" w:rsidRDefault="009A510E" w:rsidP="00AB245A">
            <w:pPr>
              <w:rPr>
                <w:rFonts w:asciiTheme="minorHAnsi" w:hAnsiTheme="minorHAnsi"/>
                <w:b/>
                <w:sz w:val="22"/>
                <w:szCs w:val="22"/>
              </w:rPr>
            </w:pPr>
          </w:p>
          <w:p w:rsidR="009A510E" w:rsidRPr="00903E94" w:rsidRDefault="009A510E" w:rsidP="00AB245A">
            <w:pPr>
              <w:rPr>
                <w:rFonts w:asciiTheme="minorHAnsi" w:hAnsiTheme="minorHAnsi"/>
                <w:b/>
                <w:sz w:val="22"/>
                <w:szCs w:val="22"/>
              </w:rPr>
            </w:pPr>
            <w:r w:rsidRPr="00903E94">
              <w:rPr>
                <w:rFonts w:asciiTheme="minorHAnsi" w:hAnsiTheme="minorHAnsi"/>
                <w:b/>
                <w:sz w:val="22"/>
                <w:szCs w:val="22"/>
              </w:rPr>
              <w:t>ΕΛΛΗΝΙΚΗ ΔΗΜΟΚΡΑΤΙΑ</w:t>
            </w:r>
          </w:p>
          <w:p w:rsidR="009A510E" w:rsidRPr="00903E94" w:rsidRDefault="009A510E" w:rsidP="00AB245A">
            <w:pPr>
              <w:rPr>
                <w:rFonts w:asciiTheme="minorHAnsi" w:hAnsiTheme="minorHAnsi"/>
                <w:sz w:val="22"/>
                <w:szCs w:val="22"/>
              </w:rPr>
            </w:pPr>
            <w:r w:rsidRPr="00903E94">
              <w:rPr>
                <w:rFonts w:asciiTheme="minorHAnsi" w:hAnsiTheme="minorHAnsi"/>
                <w:b/>
                <w:sz w:val="22"/>
                <w:szCs w:val="22"/>
              </w:rPr>
              <w:t>ΝΟΜΟΣ ΙΩΑΝΝΙΝΩΝ</w:t>
            </w:r>
          </w:p>
          <w:p w:rsidR="009A510E" w:rsidRPr="00903E94" w:rsidRDefault="009A510E" w:rsidP="00AB245A">
            <w:pPr>
              <w:pStyle w:val="5"/>
              <w:jc w:val="both"/>
              <w:rPr>
                <w:rFonts w:asciiTheme="minorHAnsi" w:hAnsiTheme="minorHAnsi"/>
                <w:sz w:val="22"/>
                <w:szCs w:val="22"/>
              </w:rPr>
            </w:pPr>
            <w:r w:rsidRPr="00903E94">
              <w:rPr>
                <w:rFonts w:asciiTheme="minorHAnsi" w:hAnsiTheme="minorHAnsi"/>
                <w:sz w:val="22"/>
                <w:szCs w:val="22"/>
              </w:rPr>
              <w:t>ΔΗΜΟΣ ΖΙΤΣΑΣ</w:t>
            </w:r>
          </w:p>
          <w:p w:rsidR="009A510E" w:rsidRPr="00903E94" w:rsidRDefault="009A510E" w:rsidP="00AB245A">
            <w:pPr>
              <w:pStyle w:val="5"/>
              <w:jc w:val="left"/>
              <w:rPr>
                <w:rFonts w:asciiTheme="minorHAnsi" w:hAnsiTheme="minorHAnsi"/>
                <w:sz w:val="22"/>
                <w:szCs w:val="22"/>
              </w:rPr>
            </w:pPr>
            <w:r w:rsidRPr="00903E94">
              <w:rPr>
                <w:rFonts w:asciiTheme="minorHAnsi" w:hAnsiTheme="minorHAnsi"/>
                <w:sz w:val="22"/>
                <w:szCs w:val="22"/>
              </w:rPr>
              <w:t>Δ/ΝΣΗ ΟΙΚΟΝΟΜΙΚΩΝ ΠΗΡΕΣΙΩΝ</w:t>
            </w:r>
          </w:p>
          <w:p w:rsidR="009A510E" w:rsidRPr="00903E94" w:rsidRDefault="009A510E" w:rsidP="00AB245A">
            <w:pPr>
              <w:rPr>
                <w:rFonts w:asciiTheme="minorHAnsi" w:hAnsiTheme="minorHAnsi"/>
                <w:b/>
                <w:sz w:val="22"/>
                <w:szCs w:val="22"/>
              </w:rPr>
            </w:pPr>
            <w:r w:rsidRPr="00903E94">
              <w:rPr>
                <w:rFonts w:asciiTheme="minorHAnsi" w:hAnsiTheme="minorHAnsi"/>
                <w:b/>
                <w:sz w:val="22"/>
                <w:szCs w:val="22"/>
              </w:rPr>
              <w:t>ΤΜΗΜΑ ΕΣΟΔΩΝ &amp; ΠΕΡΙΟΥΣΙΑΣ</w:t>
            </w:r>
          </w:p>
          <w:p w:rsidR="009A510E" w:rsidRPr="00903E94" w:rsidRDefault="009A510E" w:rsidP="00AB245A">
            <w:pPr>
              <w:pStyle w:val="5"/>
              <w:jc w:val="both"/>
              <w:rPr>
                <w:rFonts w:asciiTheme="minorHAnsi" w:hAnsiTheme="minorHAnsi"/>
                <w:bCs/>
                <w:sz w:val="22"/>
                <w:szCs w:val="22"/>
              </w:rPr>
            </w:pPr>
            <w:r w:rsidRPr="00903E94">
              <w:rPr>
                <w:rFonts w:asciiTheme="minorHAnsi" w:hAnsiTheme="minorHAnsi"/>
                <w:sz w:val="22"/>
                <w:szCs w:val="22"/>
              </w:rPr>
              <w:t xml:space="preserve">ΕΔΡΑ: ΕΛΕΟΥΣΑ-Λ. </w:t>
            </w:r>
            <w:proofErr w:type="spellStart"/>
            <w:r w:rsidRPr="00903E94">
              <w:rPr>
                <w:rFonts w:asciiTheme="minorHAnsi" w:hAnsiTheme="minorHAnsi"/>
                <w:sz w:val="22"/>
                <w:szCs w:val="22"/>
              </w:rPr>
              <w:t>Πασσαρώνος</w:t>
            </w:r>
            <w:proofErr w:type="spellEnd"/>
            <w:r w:rsidRPr="00903E94">
              <w:rPr>
                <w:rFonts w:asciiTheme="minorHAnsi" w:hAnsiTheme="minorHAnsi"/>
                <w:sz w:val="22"/>
                <w:szCs w:val="22"/>
              </w:rPr>
              <w:t xml:space="preserve"> 1</w:t>
            </w:r>
          </w:p>
          <w:p w:rsidR="009A510E" w:rsidRPr="00903E94" w:rsidRDefault="009A510E" w:rsidP="00AB245A">
            <w:pPr>
              <w:rPr>
                <w:rFonts w:asciiTheme="minorHAnsi" w:hAnsiTheme="minorHAnsi"/>
                <w:b/>
                <w:bCs/>
                <w:sz w:val="22"/>
                <w:szCs w:val="22"/>
              </w:rPr>
            </w:pPr>
            <w:r w:rsidRPr="00903E94">
              <w:rPr>
                <w:rFonts w:asciiTheme="minorHAnsi" w:hAnsiTheme="minorHAnsi"/>
                <w:b/>
                <w:bCs/>
                <w:sz w:val="22"/>
                <w:szCs w:val="22"/>
              </w:rPr>
              <w:t xml:space="preserve">ΠΛΗΡ. : </w:t>
            </w:r>
            <w:proofErr w:type="spellStart"/>
            <w:r w:rsidR="005872CE">
              <w:rPr>
                <w:rFonts w:asciiTheme="minorHAnsi" w:hAnsiTheme="minorHAnsi"/>
                <w:b/>
                <w:bCs/>
                <w:sz w:val="22"/>
                <w:szCs w:val="22"/>
              </w:rPr>
              <w:t>Ε.</w:t>
            </w:r>
            <w:r w:rsidRPr="00903E94">
              <w:rPr>
                <w:rFonts w:asciiTheme="minorHAnsi" w:hAnsiTheme="minorHAnsi"/>
                <w:b/>
                <w:bCs/>
                <w:sz w:val="22"/>
                <w:szCs w:val="22"/>
              </w:rPr>
              <w:t>Σιώζου</w:t>
            </w:r>
            <w:proofErr w:type="spellEnd"/>
            <w:r w:rsidRPr="00903E94">
              <w:rPr>
                <w:rFonts w:asciiTheme="minorHAnsi" w:hAnsiTheme="minorHAnsi"/>
                <w:b/>
                <w:bCs/>
                <w:sz w:val="22"/>
                <w:szCs w:val="22"/>
              </w:rPr>
              <w:t xml:space="preserve"> </w:t>
            </w:r>
            <w:r w:rsidR="005872CE">
              <w:rPr>
                <w:rFonts w:asciiTheme="minorHAnsi" w:hAnsiTheme="minorHAnsi"/>
                <w:b/>
                <w:bCs/>
                <w:sz w:val="22"/>
                <w:szCs w:val="22"/>
              </w:rPr>
              <w:t xml:space="preserve">, </w:t>
            </w:r>
            <w:proofErr w:type="spellStart"/>
            <w:r w:rsidR="005872CE">
              <w:rPr>
                <w:rFonts w:asciiTheme="minorHAnsi" w:hAnsiTheme="minorHAnsi"/>
                <w:b/>
                <w:bCs/>
                <w:sz w:val="22"/>
                <w:szCs w:val="22"/>
              </w:rPr>
              <w:t>Σ.Ζιάκα</w:t>
            </w:r>
            <w:proofErr w:type="spellEnd"/>
          </w:p>
          <w:p w:rsidR="009A510E" w:rsidRPr="00903E94" w:rsidRDefault="009A510E" w:rsidP="00AB245A">
            <w:pPr>
              <w:rPr>
                <w:rFonts w:asciiTheme="minorHAnsi" w:hAnsiTheme="minorHAnsi"/>
                <w:b/>
                <w:bCs/>
                <w:sz w:val="22"/>
                <w:szCs w:val="22"/>
              </w:rPr>
            </w:pPr>
            <w:r w:rsidRPr="00903E94">
              <w:rPr>
                <w:rFonts w:asciiTheme="minorHAnsi" w:hAnsiTheme="minorHAnsi"/>
                <w:b/>
                <w:bCs/>
                <w:sz w:val="22"/>
                <w:szCs w:val="22"/>
                <w:lang w:val="en-US"/>
              </w:rPr>
              <w:t>T</w:t>
            </w:r>
            <w:r w:rsidRPr="00903E94">
              <w:rPr>
                <w:rFonts w:asciiTheme="minorHAnsi" w:hAnsiTheme="minorHAnsi"/>
                <w:b/>
                <w:bCs/>
                <w:sz w:val="22"/>
                <w:szCs w:val="22"/>
              </w:rPr>
              <w:t>ΗΛ: 26533</w:t>
            </w:r>
            <w:r w:rsidR="005872CE">
              <w:rPr>
                <w:rFonts w:asciiTheme="minorHAnsi" w:hAnsiTheme="minorHAnsi"/>
                <w:b/>
                <w:bCs/>
                <w:sz w:val="22"/>
                <w:szCs w:val="22"/>
              </w:rPr>
              <w:t xml:space="preserve"> </w:t>
            </w:r>
            <w:r w:rsidRPr="00903E94">
              <w:rPr>
                <w:rFonts w:asciiTheme="minorHAnsi" w:hAnsiTheme="minorHAnsi"/>
                <w:b/>
                <w:bCs/>
                <w:sz w:val="22"/>
                <w:szCs w:val="22"/>
              </w:rPr>
              <w:t>60013</w:t>
            </w:r>
            <w:r w:rsidR="005872CE">
              <w:rPr>
                <w:rFonts w:asciiTheme="minorHAnsi" w:hAnsiTheme="minorHAnsi"/>
                <w:b/>
                <w:bCs/>
                <w:sz w:val="22"/>
                <w:szCs w:val="22"/>
              </w:rPr>
              <w:t>- 60022</w:t>
            </w:r>
          </w:p>
          <w:p w:rsidR="009A510E" w:rsidRPr="00903E94" w:rsidRDefault="009A510E" w:rsidP="00AB245A">
            <w:pPr>
              <w:rPr>
                <w:rFonts w:asciiTheme="minorHAnsi" w:hAnsiTheme="minorHAnsi"/>
                <w:b/>
                <w:bCs/>
                <w:sz w:val="22"/>
                <w:szCs w:val="22"/>
              </w:rPr>
            </w:pPr>
            <w:r w:rsidRPr="00903E94">
              <w:rPr>
                <w:rFonts w:asciiTheme="minorHAnsi" w:hAnsiTheme="minorHAnsi"/>
                <w:b/>
                <w:bCs/>
                <w:sz w:val="22"/>
                <w:szCs w:val="22"/>
                <w:lang w:val="en-US"/>
              </w:rPr>
              <w:t>email</w:t>
            </w:r>
            <w:r w:rsidRPr="00903E94">
              <w:rPr>
                <w:rFonts w:asciiTheme="minorHAnsi" w:hAnsiTheme="minorHAnsi"/>
                <w:b/>
                <w:bCs/>
                <w:sz w:val="22"/>
                <w:szCs w:val="22"/>
              </w:rPr>
              <w:t>.:</w:t>
            </w:r>
            <w:proofErr w:type="spellStart"/>
            <w:r w:rsidRPr="00903E94">
              <w:rPr>
                <w:rFonts w:asciiTheme="minorHAnsi" w:hAnsiTheme="minorHAnsi"/>
                <w:b/>
                <w:bCs/>
                <w:sz w:val="22"/>
                <w:szCs w:val="22"/>
                <w:lang w:val="en-US"/>
              </w:rPr>
              <w:t>esiozou</w:t>
            </w:r>
            <w:proofErr w:type="spellEnd"/>
            <w:r w:rsidRPr="00903E94">
              <w:rPr>
                <w:rFonts w:asciiTheme="minorHAnsi" w:hAnsiTheme="minorHAnsi"/>
                <w:b/>
                <w:bCs/>
                <w:sz w:val="22"/>
                <w:szCs w:val="22"/>
              </w:rPr>
              <w:t>@</w:t>
            </w:r>
            <w:proofErr w:type="spellStart"/>
            <w:r w:rsidRPr="00903E94">
              <w:rPr>
                <w:rFonts w:asciiTheme="minorHAnsi" w:hAnsiTheme="minorHAnsi"/>
                <w:b/>
                <w:bCs/>
                <w:sz w:val="22"/>
                <w:szCs w:val="22"/>
                <w:lang w:val="en-US"/>
              </w:rPr>
              <w:t>zitsa</w:t>
            </w:r>
            <w:proofErr w:type="spellEnd"/>
            <w:r w:rsidRPr="00903E94">
              <w:rPr>
                <w:rFonts w:asciiTheme="minorHAnsi" w:hAnsiTheme="minorHAnsi"/>
                <w:b/>
                <w:bCs/>
                <w:sz w:val="22"/>
                <w:szCs w:val="22"/>
              </w:rPr>
              <w:t>.</w:t>
            </w:r>
            <w:proofErr w:type="spellStart"/>
            <w:r w:rsidRPr="00903E94">
              <w:rPr>
                <w:rFonts w:asciiTheme="minorHAnsi" w:hAnsiTheme="minorHAnsi"/>
                <w:b/>
                <w:bCs/>
                <w:sz w:val="22"/>
                <w:szCs w:val="22"/>
                <w:lang w:val="en-US"/>
              </w:rPr>
              <w:t>gov</w:t>
            </w:r>
            <w:proofErr w:type="spellEnd"/>
            <w:r w:rsidRPr="00903E94">
              <w:rPr>
                <w:rFonts w:asciiTheme="minorHAnsi" w:hAnsiTheme="minorHAnsi"/>
                <w:b/>
                <w:bCs/>
                <w:sz w:val="22"/>
                <w:szCs w:val="22"/>
              </w:rPr>
              <w:t>.</w:t>
            </w:r>
            <w:proofErr w:type="spellStart"/>
            <w:r w:rsidRPr="00903E94">
              <w:rPr>
                <w:rFonts w:asciiTheme="minorHAnsi" w:hAnsiTheme="minorHAnsi"/>
                <w:b/>
                <w:bCs/>
                <w:sz w:val="22"/>
                <w:szCs w:val="22"/>
                <w:lang w:val="en-US"/>
              </w:rPr>
              <w:t>gr</w:t>
            </w:r>
            <w:proofErr w:type="spellEnd"/>
          </w:p>
          <w:p w:rsidR="009A510E" w:rsidRPr="00903E94" w:rsidRDefault="009A510E" w:rsidP="00AB245A">
            <w:pPr>
              <w:rPr>
                <w:rFonts w:asciiTheme="minorHAnsi" w:hAnsiTheme="minorHAnsi"/>
                <w:b/>
                <w:bCs/>
                <w:sz w:val="22"/>
                <w:szCs w:val="22"/>
              </w:rPr>
            </w:pPr>
          </w:p>
        </w:tc>
        <w:tc>
          <w:tcPr>
            <w:tcW w:w="4466" w:type="dxa"/>
            <w:shd w:val="clear" w:color="auto" w:fill="auto"/>
          </w:tcPr>
          <w:p w:rsidR="009A510E" w:rsidRPr="00903E94" w:rsidRDefault="009A510E" w:rsidP="00AB245A">
            <w:pPr>
              <w:snapToGrid w:val="0"/>
              <w:rPr>
                <w:rFonts w:asciiTheme="minorHAnsi" w:hAnsiTheme="minorHAnsi"/>
                <w:b/>
                <w:bCs/>
                <w:sz w:val="22"/>
                <w:szCs w:val="22"/>
              </w:rPr>
            </w:pPr>
          </w:p>
          <w:p w:rsidR="009A510E" w:rsidRPr="00903E94" w:rsidRDefault="009A510E" w:rsidP="00AB245A">
            <w:pPr>
              <w:rPr>
                <w:rFonts w:asciiTheme="minorHAnsi" w:hAnsiTheme="minorHAnsi"/>
                <w:b/>
                <w:bCs/>
                <w:sz w:val="22"/>
                <w:szCs w:val="22"/>
              </w:rPr>
            </w:pPr>
            <w:r w:rsidRPr="00903E94">
              <w:rPr>
                <w:rFonts w:asciiTheme="minorHAnsi" w:hAnsiTheme="minorHAnsi"/>
                <w:b/>
                <w:bCs/>
                <w:sz w:val="22"/>
                <w:szCs w:val="22"/>
              </w:rPr>
              <w:t xml:space="preserve">  </w:t>
            </w:r>
          </w:p>
          <w:p w:rsidR="009A510E" w:rsidRPr="00903E94" w:rsidRDefault="009A510E" w:rsidP="00AB245A">
            <w:pPr>
              <w:rPr>
                <w:rFonts w:asciiTheme="minorHAnsi" w:hAnsiTheme="minorHAnsi"/>
                <w:b/>
                <w:bCs/>
                <w:sz w:val="22"/>
                <w:szCs w:val="22"/>
              </w:rPr>
            </w:pPr>
            <w:r w:rsidRPr="00903E94">
              <w:rPr>
                <w:rFonts w:asciiTheme="minorHAnsi" w:hAnsiTheme="minorHAnsi"/>
                <w:b/>
                <w:bCs/>
                <w:sz w:val="22"/>
                <w:szCs w:val="22"/>
              </w:rPr>
              <w:t xml:space="preserve">  </w:t>
            </w:r>
          </w:p>
          <w:p w:rsidR="009A510E" w:rsidRPr="00903E94" w:rsidRDefault="009A510E" w:rsidP="00AB245A">
            <w:pPr>
              <w:jc w:val="center"/>
              <w:rPr>
                <w:rFonts w:asciiTheme="minorHAnsi" w:hAnsiTheme="minorHAnsi"/>
                <w:b/>
                <w:bCs/>
                <w:sz w:val="22"/>
                <w:szCs w:val="22"/>
                <w:lang w:val="en-US"/>
              </w:rPr>
            </w:pPr>
            <w:r w:rsidRPr="00903E94">
              <w:rPr>
                <w:rFonts w:asciiTheme="minorHAnsi" w:hAnsiTheme="minorHAnsi"/>
                <w:b/>
                <w:bCs/>
                <w:sz w:val="22"/>
                <w:szCs w:val="22"/>
              </w:rPr>
              <w:t xml:space="preserve">            </w:t>
            </w:r>
            <w:r w:rsidR="00257857">
              <w:rPr>
                <w:rFonts w:asciiTheme="minorHAnsi" w:hAnsiTheme="minorHAnsi"/>
                <w:b/>
                <w:bCs/>
                <w:sz w:val="22"/>
                <w:szCs w:val="22"/>
              </w:rPr>
              <w:t xml:space="preserve">                       Ελεούσα,</w:t>
            </w:r>
            <w:r w:rsidR="00257857">
              <w:rPr>
                <w:rFonts w:asciiTheme="minorHAnsi" w:hAnsiTheme="minorHAnsi"/>
                <w:b/>
                <w:bCs/>
                <w:sz w:val="22"/>
                <w:szCs w:val="22"/>
                <w:lang w:val="en-US"/>
              </w:rPr>
              <w:t xml:space="preserve"> 26</w:t>
            </w:r>
            <w:r w:rsidR="008966D5">
              <w:rPr>
                <w:rFonts w:asciiTheme="minorHAnsi" w:hAnsiTheme="minorHAnsi"/>
                <w:b/>
                <w:bCs/>
                <w:sz w:val="22"/>
                <w:szCs w:val="22"/>
                <w:lang w:val="en-US"/>
              </w:rPr>
              <w:t>/0</w:t>
            </w:r>
            <w:r w:rsidR="008966D5">
              <w:rPr>
                <w:rFonts w:asciiTheme="minorHAnsi" w:hAnsiTheme="minorHAnsi"/>
                <w:b/>
                <w:bCs/>
                <w:sz w:val="22"/>
                <w:szCs w:val="22"/>
              </w:rPr>
              <w:t>9</w:t>
            </w:r>
            <w:r w:rsidRPr="00903E94">
              <w:rPr>
                <w:rFonts w:asciiTheme="minorHAnsi" w:hAnsiTheme="minorHAnsi"/>
                <w:b/>
                <w:bCs/>
                <w:sz w:val="22"/>
                <w:szCs w:val="22"/>
                <w:lang w:val="en-US"/>
              </w:rPr>
              <w:t>/2022</w:t>
            </w:r>
          </w:p>
          <w:p w:rsidR="009A510E" w:rsidRPr="00903E94" w:rsidRDefault="009A510E" w:rsidP="00AB245A">
            <w:pPr>
              <w:rPr>
                <w:rFonts w:asciiTheme="minorHAnsi" w:hAnsiTheme="minorHAnsi"/>
                <w:b/>
                <w:bCs/>
                <w:sz w:val="22"/>
                <w:szCs w:val="22"/>
              </w:rPr>
            </w:pPr>
            <w:r w:rsidRPr="00903E94">
              <w:rPr>
                <w:rFonts w:asciiTheme="minorHAnsi" w:hAnsiTheme="minorHAnsi"/>
                <w:b/>
                <w:bCs/>
                <w:sz w:val="22"/>
                <w:szCs w:val="22"/>
              </w:rPr>
              <w:t xml:space="preserve">                                         Αριθ. </w:t>
            </w:r>
            <w:proofErr w:type="spellStart"/>
            <w:r w:rsidRPr="00903E94">
              <w:rPr>
                <w:rFonts w:asciiTheme="minorHAnsi" w:hAnsiTheme="minorHAnsi"/>
                <w:b/>
                <w:bCs/>
                <w:sz w:val="22"/>
                <w:szCs w:val="22"/>
              </w:rPr>
              <w:t>Πρωτ</w:t>
            </w:r>
            <w:proofErr w:type="spellEnd"/>
            <w:r w:rsidRPr="00903E94">
              <w:rPr>
                <w:rFonts w:asciiTheme="minorHAnsi" w:hAnsiTheme="minorHAnsi"/>
                <w:b/>
                <w:bCs/>
                <w:sz w:val="22"/>
                <w:szCs w:val="22"/>
              </w:rPr>
              <w:t xml:space="preserve">.:  </w:t>
            </w:r>
          </w:p>
          <w:p w:rsidR="009A510E" w:rsidRPr="00903E94" w:rsidRDefault="009A510E" w:rsidP="00AB245A">
            <w:pPr>
              <w:rPr>
                <w:rFonts w:asciiTheme="minorHAnsi" w:hAnsiTheme="minorHAnsi"/>
                <w:b/>
                <w:bCs/>
                <w:sz w:val="22"/>
                <w:szCs w:val="22"/>
              </w:rPr>
            </w:pPr>
          </w:p>
          <w:p w:rsidR="009A510E" w:rsidRPr="00903E94" w:rsidRDefault="009A510E" w:rsidP="00AB245A">
            <w:pPr>
              <w:rPr>
                <w:rFonts w:asciiTheme="minorHAnsi" w:hAnsiTheme="minorHAnsi"/>
                <w:sz w:val="22"/>
                <w:szCs w:val="22"/>
              </w:rPr>
            </w:pPr>
            <w:r w:rsidRPr="00903E94">
              <w:rPr>
                <w:rFonts w:asciiTheme="minorHAnsi" w:hAnsiTheme="minorHAnsi"/>
                <w:b/>
                <w:bCs/>
                <w:sz w:val="22"/>
                <w:szCs w:val="22"/>
              </w:rPr>
              <w:t xml:space="preserve">                    </w:t>
            </w:r>
          </w:p>
        </w:tc>
      </w:tr>
    </w:tbl>
    <w:p w:rsidR="009A510E" w:rsidRPr="00903E94" w:rsidRDefault="009A510E" w:rsidP="009A510E">
      <w:pPr>
        <w:pStyle w:val="2"/>
        <w:numPr>
          <w:ilvl w:val="1"/>
          <w:numId w:val="0"/>
        </w:numPr>
        <w:tabs>
          <w:tab w:val="num" w:pos="0"/>
        </w:tabs>
        <w:ind w:left="576" w:hanging="576"/>
        <w:jc w:val="center"/>
        <w:rPr>
          <w:rFonts w:asciiTheme="minorHAnsi" w:hAnsiTheme="minorHAnsi"/>
          <w:sz w:val="22"/>
          <w:szCs w:val="22"/>
        </w:rPr>
      </w:pPr>
    </w:p>
    <w:p w:rsidR="009A510E" w:rsidRPr="00903E94" w:rsidRDefault="009A510E" w:rsidP="009A510E">
      <w:pPr>
        <w:pStyle w:val="2"/>
        <w:numPr>
          <w:ilvl w:val="1"/>
          <w:numId w:val="0"/>
        </w:numPr>
        <w:tabs>
          <w:tab w:val="num" w:pos="0"/>
        </w:tabs>
        <w:ind w:left="576" w:hanging="576"/>
        <w:jc w:val="center"/>
        <w:rPr>
          <w:rFonts w:asciiTheme="minorHAnsi" w:hAnsiTheme="minorHAnsi"/>
          <w:sz w:val="22"/>
          <w:szCs w:val="22"/>
        </w:rPr>
      </w:pPr>
    </w:p>
    <w:p w:rsidR="009A510E" w:rsidRPr="00903E94" w:rsidRDefault="009A510E" w:rsidP="009A510E">
      <w:pPr>
        <w:pStyle w:val="2"/>
        <w:numPr>
          <w:ilvl w:val="1"/>
          <w:numId w:val="0"/>
        </w:numPr>
        <w:tabs>
          <w:tab w:val="num" w:pos="0"/>
          <w:tab w:val="left" w:pos="525"/>
        </w:tabs>
        <w:ind w:left="576" w:hanging="576"/>
        <w:rPr>
          <w:rFonts w:asciiTheme="minorHAnsi" w:hAnsiTheme="minorHAnsi"/>
          <w:sz w:val="22"/>
          <w:szCs w:val="22"/>
        </w:rPr>
      </w:pPr>
      <w:r w:rsidRPr="00903E94">
        <w:rPr>
          <w:rFonts w:asciiTheme="minorHAnsi" w:hAnsiTheme="minorHAnsi"/>
          <w:sz w:val="22"/>
          <w:szCs w:val="22"/>
        </w:rPr>
        <w:tab/>
      </w:r>
    </w:p>
    <w:p w:rsidR="009A510E" w:rsidRPr="00903E94" w:rsidRDefault="009A510E" w:rsidP="009A510E">
      <w:pPr>
        <w:pStyle w:val="2"/>
        <w:numPr>
          <w:ilvl w:val="1"/>
          <w:numId w:val="0"/>
        </w:numPr>
        <w:tabs>
          <w:tab w:val="num" w:pos="0"/>
          <w:tab w:val="left" w:pos="525"/>
        </w:tabs>
        <w:ind w:left="576" w:hanging="576"/>
        <w:rPr>
          <w:rFonts w:asciiTheme="minorHAnsi" w:hAnsiTheme="minorHAnsi"/>
          <w:sz w:val="22"/>
          <w:szCs w:val="22"/>
        </w:rPr>
      </w:pPr>
    </w:p>
    <w:p w:rsidR="009A510E" w:rsidRPr="00903E94" w:rsidRDefault="009A510E" w:rsidP="009A510E">
      <w:pPr>
        <w:pStyle w:val="2"/>
        <w:numPr>
          <w:ilvl w:val="1"/>
          <w:numId w:val="0"/>
        </w:numPr>
        <w:tabs>
          <w:tab w:val="num" w:pos="0"/>
        </w:tabs>
        <w:ind w:left="576" w:hanging="576"/>
        <w:jc w:val="center"/>
        <w:rPr>
          <w:rFonts w:asciiTheme="minorHAnsi" w:hAnsiTheme="minorHAnsi"/>
          <w:sz w:val="22"/>
          <w:szCs w:val="22"/>
        </w:rPr>
      </w:pPr>
    </w:p>
    <w:p w:rsidR="009A510E" w:rsidRPr="00903E94" w:rsidRDefault="009A510E" w:rsidP="009A510E">
      <w:pPr>
        <w:pStyle w:val="2"/>
        <w:numPr>
          <w:ilvl w:val="1"/>
          <w:numId w:val="0"/>
        </w:numPr>
        <w:tabs>
          <w:tab w:val="num" w:pos="0"/>
        </w:tabs>
        <w:ind w:left="576" w:hanging="576"/>
        <w:jc w:val="center"/>
        <w:rPr>
          <w:rFonts w:asciiTheme="minorHAnsi" w:hAnsiTheme="minorHAnsi"/>
          <w:sz w:val="22"/>
          <w:szCs w:val="22"/>
        </w:rPr>
      </w:pPr>
    </w:p>
    <w:p w:rsidR="009A510E" w:rsidRPr="00903E94" w:rsidRDefault="009A510E" w:rsidP="009A510E">
      <w:pPr>
        <w:pStyle w:val="2"/>
        <w:numPr>
          <w:ilvl w:val="1"/>
          <w:numId w:val="0"/>
        </w:numPr>
        <w:tabs>
          <w:tab w:val="num" w:pos="0"/>
        </w:tabs>
        <w:ind w:left="576" w:hanging="576"/>
        <w:jc w:val="center"/>
        <w:rPr>
          <w:rFonts w:asciiTheme="minorHAnsi" w:hAnsiTheme="minorHAnsi"/>
          <w:sz w:val="22"/>
          <w:szCs w:val="22"/>
        </w:rPr>
      </w:pPr>
    </w:p>
    <w:p w:rsidR="009A510E" w:rsidRPr="00903E94" w:rsidRDefault="009A510E" w:rsidP="009A510E">
      <w:pPr>
        <w:pStyle w:val="2"/>
        <w:numPr>
          <w:ilvl w:val="1"/>
          <w:numId w:val="0"/>
        </w:numPr>
        <w:tabs>
          <w:tab w:val="num" w:pos="0"/>
        </w:tabs>
        <w:ind w:left="576" w:hanging="576"/>
        <w:jc w:val="center"/>
        <w:rPr>
          <w:rFonts w:asciiTheme="minorHAnsi" w:hAnsiTheme="minorHAnsi"/>
          <w:sz w:val="22"/>
          <w:szCs w:val="22"/>
        </w:rPr>
      </w:pPr>
    </w:p>
    <w:p w:rsidR="009A510E" w:rsidRPr="00903E94" w:rsidRDefault="009A510E" w:rsidP="009A510E">
      <w:pPr>
        <w:pStyle w:val="2"/>
        <w:numPr>
          <w:ilvl w:val="1"/>
          <w:numId w:val="0"/>
        </w:numPr>
        <w:tabs>
          <w:tab w:val="num" w:pos="0"/>
        </w:tabs>
        <w:ind w:left="576" w:hanging="576"/>
        <w:jc w:val="center"/>
        <w:rPr>
          <w:rFonts w:asciiTheme="minorHAnsi" w:hAnsiTheme="minorHAnsi"/>
          <w:sz w:val="22"/>
          <w:szCs w:val="22"/>
        </w:rPr>
      </w:pPr>
    </w:p>
    <w:p w:rsidR="009A510E" w:rsidRPr="00903E94" w:rsidRDefault="009A510E" w:rsidP="009A510E">
      <w:pPr>
        <w:pStyle w:val="2"/>
        <w:numPr>
          <w:ilvl w:val="1"/>
          <w:numId w:val="0"/>
        </w:numPr>
        <w:tabs>
          <w:tab w:val="num" w:pos="0"/>
        </w:tabs>
        <w:ind w:left="576" w:hanging="576"/>
        <w:jc w:val="center"/>
        <w:rPr>
          <w:rFonts w:asciiTheme="minorHAnsi" w:hAnsiTheme="minorHAnsi"/>
          <w:sz w:val="22"/>
          <w:szCs w:val="22"/>
        </w:rPr>
      </w:pPr>
    </w:p>
    <w:p w:rsidR="009A510E" w:rsidRPr="00903E94" w:rsidRDefault="009A510E" w:rsidP="009A510E">
      <w:pPr>
        <w:pStyle w:val="2"/>
        <w:numPr>
          <w:ilvl w:val="1"/>
          <w:numId w:val="0"/>
        </w:numPr>
        <w:tabs>
          <w:tab w:val="num" w:pos="0"/>
        </w:tabs>
        <w:ind w:left="576" w:hanging="576"/>
        <w:jc w:val="center"/>
        <w:rPr>
          <w:rFonts w:asciiTheme="minorHAnsi" w:hAnsiTheme="minorHAnsi"/>
          <w:sz w:val="22"/>
          <w:szCs w:val="22"/>
        </w:rPr>
      </w:pPr>
    </w:p>
    <w:p w:rsidR="009A510E" w:rsidRPr="00903E94" w:rsidRDefault="009A510E" w:rsidP="009A510E">
      <w:pPr>
        <w:pStyle w:val="2"/>
        <w:numPr>
          <w:ilvl w:val="1"/>
          <w:numId w:val="0"/>
        </w:numPr>
        <w:tabs>
          <w:tab w:val="num" w:pos="0"/>
        </w:tabs>
        <w:ind w:left="576" w:hanging="576"/>
        <w:jc w:val="center"/>
        <w:rPr>
          <w:rFonts w:asciiTheme="minorHAnsi" w:hAnsiTheme="minorHAnsi"/>
          <w:sz w:val="22"/>
          <w:szCs w:val="22"/>
        </w:rPr>
      </w:pPr>
    </w:p>
    <w:p w:rsidR="009A510E" w:rsidRPr="00903E94" w:rsidRDefault="009A510E" w:rsidP="009A510E">
      <w:pPr>
        <w:pStyle w:val="2"/>
        <w:numPr>
          <w:ilvl w:val="1"/>
          <w:numId w:val="0"/>
        </w:numPr>
        <w:tabs>
          <w:tab w:val="num" w:pos="0"/>
        </w:tabs>
        <w:ind w:left="576" w:hanging="576"/>
        <w:jc w:val="center"/>
        <w:rPr>
          <w:rFonts w:asciiTheme="minorHAnsi" w:hAnsiTheme="minorHAnsi"/>
          <w:sz w:val="22"/>
          <w:szCs w:val="22"/>
        </w:rPr>
      </w:pPr>
    </w:p>
    <w:p w:rsidR="009A510E" w:rsidRPr="00903E94" w:rsidRDefault="009A510E" w:rsidP="009A510E">
      <w:pPr>
        <w:pStyle w:val="2"/>
        <w:jc w:val="center"/>
        <w:rPr>
          <w:rFonts w:asciiTheme="minorHAnsi" w:hAnsiTheme="minorHAnsi"/>
          <w:sz w:val="22"/>
          <w:szCs w:val="22"/>
          <w:lang w:eastAsia="en-US"/>
        </w:rPr>
      </w:pPr>
    </w:p>
    <w:p w:rsidR="00AB245A" w:rsidRDefault="00AB245A" w:rsidP="009A510E">
      <w:pPr>
        <w:pStyle w:val="2"/>
        <w:jc w:val="center"/>
        <w:rPr>
          <w:rFonts w:asciiTheme="minorHAnsi" w:hAnsiTheme="minorHAnsi"/>
          <w:sz w:val="22"/>
          <w:szCs w:val="22"/>
          <w:lang w:val="en-US" w:eastAsia="en-US"/>
        </w:rPr>
      </w:pPr>
    </w:p>
    <w:p w:rsidR="00AB245A" w:rsidRDefault="00AB245A" w:rsidP="009A510E">
      <w:pPr>
        <w:pStyle w:val="2"/>
        <w:jc w:val="center"/>
        <w:rPr>
          <w:rFonts w:asciiTheme="minorHAnsi" w:hAnsiTheme="minorHAnsi"/>
          <w:sz w:val="22"/>
          <w:szCs w:val="22"/>
          <w:lang w:val="en-US" w:eastAsia="en-US"/>
        </w:rPr>
      </w:pPr>
    </w:p>
    <w:p w:rsidR="009A510E" w:rsidRPr="00903E94" w:rsidRDefault="009A510E" w:rsidP="009A510E">
      <w:pPr>
        <w:pStyle w:val="2"/>
        <w:jc w:val="center"/>
        <w:rPr>
          <w:rFonts w:asciiTheme="minorHAnsi" w:hAnsiTheme="minorHAnsi"/>
          <w:sz w:val="22"/>
          <w:szCs w:val="22"/>
          <w:lang w:eastAsia="en-US"/>
        </w:rPr>
      </w:pPr>
      <w:r w:rsidRPr="00903E94">
        <w:rPr>
          <w:rFonts w:asciiTheme="minorHAnsi" w:hAnsiTheme="minorHAnsi"/>
          <w:sz w:val="22"/>
          <w:szCs w:val="22"/>
          <w:lang w:eastAsia="en-US"/>
        </w:rPr>
        <w:t xml:space="preserve">ΠΕΡΙΛΗΨΗ ΔΙΑΚΗΡΥΞΗΣ ΕΚΜΙΣΘΩΣΗΣ ΔΗΜΟΤΙΚΟΥ ΑΚΙΝΗΤΟΥ </w:t>
      </w:r>
      <w:r w:rsidR="00053810" w:rsidRPr="00903E94">
        <w:rPr>
          <w:rFonts w:asciiTheme="minorHAnsi" w:hAnsiTheme="minorHAnsi"/>
          <w:sz w:val="22"/>
          <w:szCs w:val="22"/>
          <w:lang w:eastAsia="en-US"/>
        </w:rPr>
        <w:t xml:space="preserve">(καφενείου) </w:t>
      </w:r>
      <w:r w:rsidR="000B2FBA">
        <w:rPr>
          <w:rFonts w:asciiTheme="minorHAnsi" w:hAnsiTheme="minorHAnsi"/>
          <w:sz w:val="22"/>
          <w:szCs w:val="22"/>
          <w:lang w:eastAsia="en-US"/>
        </w:rPr>
        <w:t>ΚΟΙΝΟΤΗΤΑΣ ΖΩΟΔΟΧΟΥ</w:t>
      </w:r>
    </w:p>
    <w:p w:rsidR="009A510E" w:rsidRPr="00903E94" w:rsidRDefault="009A510E" w:rsidP="009A510E">
      <w:pPr>
        <w:jc w:val="center"/>
        <w:rPr>
          <w:rFonts w:asciiTheme="minorHAnsi" w:hAnsiTheme="minorHAnsi"/>
          <w:b/>
          <w:sz w:val="22"/>
          <w:szCs w:val="22"/>
        </w:rPr>
      </w:pPr>
      <w:r w:rsidRPr="00903E94">
        <w:rPr>
          <w:rFonts w:asciiTheme="minorHAnsi" w:hAnsiTheme="minorHAnsi"/>
          <w:b/>
          <w:bCs/>
          <w:sz w:val="22"/>
          <w:szCs w:val="22"/>
        </w:rPr>
        <w:t xml:space="preserve">Ο </w:t>
      </w:r>
      <w:r w:rsidRPr="00903E94">
        <w:rPr>
          <w:rFonts w:asciiTheme="minorHAnsi" w:hAnsiTheme="minorHAnsi"/>
          <w:b/>
          <w:sz w:val="22"/>
          <w:szCs w:val="22"/>
        </w:rPr>
        <w:t>ΔΗΜΑΡΧΟΣ ΤΟΥ ΔΗΜΟΥ ΖΙΤΣΑΣ Ν. ΙΩΑΝΝΙΝΩΝ</w:t>
      </w:r>
    </w:p>
    <w:p w:rsidR="009A510E" w:rsidRPr="00903E94" w:rsidRDefault="009A510E" w:rsidP="009A510E">
      <w:pPr>
        <w:jc w:val="center"/>
        <w:rPr>
          <w:rFonts w:asciiTheme="minorHAnsi" w:hAnsiTheme="minorHAnsi"/>
          <w:b/>
          <w:bCs/>
          <w:sz w:val="22"/>
          <w:szCs w:val="22"/>
        </w:rPr>
      </w:pPr>
      <w:r w:rsidRPr="00903E94">
        <w:rPr>
          <w:rFonts w:asciiTheme="minorHAnsi" w:hAnsiTheme="minorHAnsi"/>
          <w:b/>
          <w:bCs/>
          <w:sz w:val="22"/>
          <w:szCs w:val="22"/>
        </w:rPr>
        <w:t>ΑΝΑΚΟΙΝΩΝΕΙ ΟΤΙ :</w:t>
      </w:r>
    </w:p>
    <w:p w:rsidR="009A510E" w:rsidRPr="00903E94" w:rsidRDefault="009A510E" w:rsidP="009A510E">
      <w:pPr>
        <w:jc w:val="center"/>
        <w:rPr>
          <w:rFonts w:asciiTheme="minorHAnsi" w:hAnsiTheme="minorHAnsi"/>
          <w:b/>
          <w:bCs/>
          <w:sz w:val="22"/>
          <w:szCs w:val="22"/>
        </w:rPr>
      </w:pPr>
    </w:p>
    <w:p w:rsidR="009A510E" w:rsidRPr="00903E94" w:rsidRDefault="009A510E" w:rsidP="009A510E">
      <w:pPr>
        <w:pStyle w:val="a4"/>
        <w:rPr>
          <w:rFonts w:asciiTheme="minorHAnsi" w:hAnsiTheme="minorHAnsi"/>
          <w:sz w:val="22"/>
          <w:szCs w:val="22"/>
        </w:rPr>
      </w:pPr>
      <w:r w:rsidRPr="00903E94">
        <w:rPr>
          <w:rFonts w:asciiTheme="minorHAnsi" w:hAnsiTheme="minorHAnsi"/>
          <w:sz w:val="22"/>
          <w:szCs w:val="22"/>
        </w:rPr>
        <w:t xml:space="preserve">       Εκτίθεται σε </w:t>
      </w:r>
      <w:r w:rsidRPr="00903E94">
        <w:rPr>
          <w:rFonts w:asciiTheme="minorHAnsi" w:hAnsiTheme="minorHAnsi"/>
          <w:b/>
          <w:sz w:val="22"/>
          <w:szCs w:val="22"/>
        </w:rPr>
        <w:t>πλειοδοτική φανερή και προφορική δημοπρασία</w:t>
      </w:r>
      <w:r w:rsidRPr="00903E94">
        <w:rPr>
          <w:rFonts w:asciiTheme="minorHAnsi" w:hAnsiTheme="minorHAnsi"/>
          <w:sz w:val="22"/>
          <w:szCs w:val="22"/>
        </w:rPr>
        <w:t xml:space="preserve"> η εκμίσθωση ενός δημοτικού ακινήτου </w:t>
      </w:r>
      <w:r w:rsidRPr="00903E94">
        <w:rPr>
          <w:rFonts w:asciiTheme="minorHAnsi" w:hAnsiTheme="minorHAnsi"/>
          <w:b/>
          <w:bCs/>
          <w:sz w:val="22"/>
          <w:szCs w:val="22"/>
        </w:rPr>
        <w:t xml:space="preserve">«ισογείου καταστήματος» </w:t>
      </w:r>
      <w:r w:rsidRPr="00903E94">
        <w:rPr>
          <w:rFonts w:asciiTheme="minorHAnsi" w:hAnsiTheme="minorHAnsi"/>
          <w:sz w:val="22"/>
          <w:szCs w:val="22"/>
        </w:rPr>
        <w:t xml:space="preserve">εμβαδού </w:t>
      </w:r>
      <w:r w:rsidR="008966D5">
        <w:rPr>
          <w:rFonts w:asciiTheme="minorHAnsi" w:hAnsiTheme="minorHAnsi"/>
          <w:b/>
          <w:sz w:val="22"/>
          <w:szCs w:val="22"/>
        </w:rPr>
        <w:t>146,50</w:t>
      </w:r>
      <w:r w:rsidRPr="00903E94">
        <w:rPr>
          <w:rFonts w:asciiTheme="minorHAnsi" w:hAnsiTheme="minorHAnsi"/>
          <w:b/>
          <w:sz w:val="22"/>
          <w:szCs w:val="22"/>
        </w:rPr>
        <w:t>τ.μ.,</w:t>
      </w:r>
      <w:r w:rsidRPr="00903E94">
        <w:rPr>
          <w:rFonts w:asciiTheme="minorHAnsi" w:hAnsiTheme="minorHAnsi"/>
          <w:b/>
          <w:bCs/>
          <w:sz w:val="22"/>
          <w:szCs w:val="22"/>
        </w:rPr>
        <w:t xml:space="preserve"> </w:t>
      </w:r>
      <w:r w:rsidRPr="00903E94">
        <w:rPr>
          <w:rFonts w:asciiTheme="minorHAnsi" w:hAnsiTheme="minorHAnsi"/>
          <w:sz w:val="22"/>
          <w:szCs w:val="22"/>
        </w:rPr>
        <w:t xml:space="preserve">το οποίο βρίσκεται στην </w:t>
      </w:r>
      <w:r w:rsidRPr="00903E94">
        <w:rPr>
          <w:rFonts w:asciiTheme="minorHAnsi" w:hAnsiTheme="minorHAnsi"/>
          <w:b/>
          <w:bCs/>
          <w:sz w:val="22"/>
          <w:szCs w:val="22"/>
        </w:rPr>
        <w:t xml:space="preserve">Κοινότητα </w:t>
      </w:r>
      <w:r w:rsidR="000B2FBA">
        <w:rPr>
          <w:rFonts w:asciiTheme="minorHAnsi" w:hAnsiTheme="minorHAnsi"/>
          <w:b/>
          <w:bCs/>
          <w:sz w:val="22"/>
          <w:szCs w:val="22"/>
        </w:rPr>
        <w:t>Ζωοδόχου</w:t>
      </w:r>
      <w:r w:rsidRPr="00903E94">
        <w:rPr>
          <w:rFonts w:asciiTheme="minorHAnsi" w:hAnsiTheme="minorHAnsi"/>
          <w:sz w:val="22"/>
          <w:szCs w:val="22"/>
        </w:rPr>
        <w:t xml:space="preserve"> [Δ.Ε. </w:t>
      </w:r>
      <w:proofErr w:type="spellStart"/>
      <w:r w:rsidR="000B2FBA">
        <w:rPr>
          <w:rFonts w:asciiTheme="minorHAnsi" w:hAnsiTheme="minorHAnsi"/>
          <w:sz w:val="22"/>
          <w:szCs w:val="22"/>
        </w:rPr>
        <w:t>Πασσαρώνος</w:t>
      </w:r>
      <w:proofErr w:type="spellEnd"/>
      <w:r w:rsidRPr="00903E94">
        <w:rPr>
          <w:rFonts w:asciiTheme="minorHAnsi" w:hAnsiTheme="minorHAnsi"/>
          <w:sz w:val="22"/>
          <w:szCs w:val="22"/>
        </w:rPr>
        <w:t xml:space="preserve">] Δήμου Ζίτσας, για τη λειτουργία καταστήματος υγειονομικού ενδιαφέροντος, </w:t>
      </w:r>
      <w:r w:rsidRPr="00903E94">
        <w:rPr>
          <w:rFonts w:asciiTheme="minorHAnsi" w:hAnsiTheme="minorHAnsi"/>
          <w:bCs/>
          <w:sz w:val="22"/>
          <w:szCs w:val="22"/>
        </w:rPr>
        <w:t xml:space="preserve">με ελάχιστο όριο πρώτης προσφοράς το ποσό των </w:t>
      </w:r>
      <w:r w:rsidR="00082AFE">
        <w:rPr>
          <w:rFonts w:asciiTheme="minorHAnsi" w:hAnsiTheme="minorHAnsi"/>
          <w:b/>
          <w:bCs/>
          <w:sz w:val="22"/>
          <w:szCs w:val="22"/>
        </w:rPr>
        <w:t>εκατόν ενενήντα πέντε ευρώ</w:t>
      </w:r>
      <w:r w:rsidRPr="00903E94">
        <w:rPr>
          <w:rFonts w:asciiTheme="minorHAnsi" w:hAnsiTheme="minorHAnsi"/>
          <w:bCs/>
          <w:sz w:val="22"/>
          <w:szCs w:val="22"/>
        </w:rPr>
        <w:t xml:space="preserve"> </w:t>
      </w:r>
      <w:r w:rsidRPr="00903E94">
        <w:rPr>
          <w:rFonts w:asciiTheme="minorHAnsi" w:hAnsiTheme="minorHAnsi"/>
          <w:b/>
          <w:bCs/>
          <w:sz w:val="22"/>
          <w:szCs w:val="22"/>
        </w:rPr>
        <w:t>(</w:t>
      </w:r>
      <w:r w:rsidR="00082AFE">
        <w:rPr>
          <w:rFonts w:asciiTheme="minorHAnsi" w:hAnsiTheme="minorHAnsi"/>
          <w:b/>
          <w:bCs/>
          <w:sz w:val="22"/>
          <w:szCs w:val="22"/>
        </w:rPr>
        <w:t>195</w:t>
      </w:r>
      <w:r w:rsidR="007D1DFF">
        <w:rPr>
          <w:rFonts w:asciiTheme="minorHAnsi" w:hAnsiTheme="minorHAnsi"/>
          <w:b/>
          <w:bCs/>
          <w:sz w:val="22"/>
          <w:szCs w:val="22"/>
        </w:rPr>
        <w:t>,00</w:t>
      </w:r>
      <w:r w:rsidRPr="00903E94">
        <w:rPr>
          <w:rFonts w:asciiTheme="minorHAnsi" w:hAnsiTheme="minorHAnsi"/>
          <w:b/>
          <w:bCs/>
          <w:sz w:val="22"/>
          <w:szCs w:val="22"/>
        </w:rPr>
        <w:t>€)</w:t>
      </w:r>
      <w:r w:rsidRPr="00903E94">
        <w:rPr>
          <w:rFonts w:asciiTheme="minorHAnsi" w:hAnsiTheme="minorHAnsi"/>
          <w:bCs/>
          <w:sz w:val="22"/>
          <w:szCs w:val="22"/>
        </w:rPr>
        <w:t xml:space="preserve"> </w:t>
      </w:r>
      <w:r w:rsidRPr="00903E94">
        <w:rPr>
          <w:rFonts w:asciiTheme="minorHAnsi" w:hAnsiTheme="minorHAnsi"/>
          <w:b/>
          <w:bCs/>
          <w:sz w:val="22"/>
          <w:szCs w:val="22"/>
        </w:rPr>
        <w:t xml:space="preserve">μηνιαίως </w:t>
      </w:r>
      <w:r w:rsidRPr="00903E94">
        <w:rPr>
          <w:rFonts w:asciiTheme="minorHAnsi" w:hAnsiTheme="minorHAnsi"/>
          <w:sz w:val="22"/>
          <w:szCs w:val="22"/>
        </w:rPr>
        <w:t xml:space="preserve">και για χρονικό διάστημα </w:t>
      </w:r>
      <w:r w:rsidRPr="00903E94">
        <w:rPr>
          <w:rFonts w:asciiTheme="minorHAnsi" w:hAnsiTheme="minorHAnsi"/>
          <w:b/>
          <w:sz w:val="22"/>
          <w:szCs w:val="22"/>
        </w:rPr>
        <w:t>έξι [6] ετών</w:t>
      </w:r>
      <w:r w:rsidRPr="00903E94">
        <w:rPr>
          <w:rFonts w:asciiTheme="minorHAnsi" w:hAnsiTheme="minorHAnsi"/>
          <w:sz w:val="22"/>
          <w:szCs w:val="22"/>
        </w:rPr>
        <w:t xml:space="preserve">, με δικαίωμα παράτασης σύμφωνα με το Νόμο. </w:t>
      </w:r>
    </w:p>
    <w:p w:rsidR="009A510E" w:rsidRPr="00903E94" w:rsidRDefault="009A510E" w:rsidP="009A510E">
      <w:pPr>
        <w:pStyle w:val="a4"/>
        <w:tabs>
          <w:tab w:val="left" w:pos="709"/>
        </w:tabs>
        <w:rPr>
          <w:rFonts w:asciiTheme="minorHAnsi" w:hAnsiTheme="minorHAnsi"/>
          <w:sz w:val="22"/>
          <w:szCs w:val="22"/>
        </w:rPr>
      </w:pPr>
      <w:r w:rsidRPr="00903E94">
        <w:rPr>
          <w:rFonts w:asciiTheme="minorHAnsi" w:hAnsiTheme="minorHAnsi"/>
          <w:sz w:val="22"/>
          <w:szCs w:val="22"/>
        </w:rPr>
        <w:t xml:space="preserve">      Η δημοπρασία θα γίνει στο Δημαρχείο του Δήμου Ζίτσας [Λ. </w:t>
      </w:r>
      <w:proofErr w:type="spellStart"/>
      <w:r w:rsidRPr="00903E94">
        <w:rPr>
          <w:rFonts w:asciiTheme="minorHAnsi" w:hAnsiTheme="minorHAnsi"/>
          <w:sz w:val="22"/>
          <w:szCs w:val="22"/>
        </w:rPr>
        <w:t>Πασσαρώνος</w:t>
      </w:r>
      <w:proofErr w:type="spellEnd"/>
      <w:r w:rsidRPr="00903E94">
        <w:rPr>
          <w:rFonts w:asciiTheme="minorHAnsi" w:hAnsiTheme="minorHAnsi"/>
          <w:sz w:val="22"/>
          <w:szCs w:val="22"/>
        </w:rPr>
        <w:t xml:space="preserve"> 1 -Ελεούσα] στις  </w:t>
      </w:r>
      <w:r w:rsidR="00257857" w:rsidRPr="00257857">
        <w:rPr>
          <w:rFonts w:asciiTheme="minorHAnsi" w:hAnsiTheme="minorHAnsi"/>
          <w:b/>
          <w:sz w:val="22"/>
          <w:szCs w:val="22"/>
        </w:rPr>
        <w:t>06</w:t>
      </w:r>
      <w:r w:rsidRPr="00903E94">
        <w:rPr>
          <w:rFonts w:asciiTheme="minorHAnsi" w:hAnsiTheme="minorHAnsi"/>
          <w:b/>
          <w:sz w:val="22"/>
          <w:szCs w:val="22"/>
        </w:rPr>
        <w:t xml:space="preserve"> </w:t>
      </w:r>
      <w:r w:rsidRPr="00903E94">
        <w:rPr>
          <w:rFonts w:asciiTheme="minorHAnsi" w:hAnsiTheme="minorHAnsi"/>
          <w:bCs/>
          <w:sz w:val="22"/>
          <w:szCs w:val="22"/>
        </w:rPr>
        <w:t>του μηνός</w:t>
      </w:r>
      <w:r w:rsidRPr="00903E94">
        <w:rPr>
          <w:rFonts w:asciiTheme="minorHAnsi" w:hAnsiTheme="minorHAnsi"/>
          <w:b/>
          <w:bCs/>
          <w:sz w:val="22"/>
          <w:szCs w:val="22"/>
        </w:rPr>
        <w:t xml:space="preserve"> </w:t>
      </w:r>
      <w:r w:rsidR="00257857">
        <w:rPr>
          <w:rFonts w:asciiTheme="minorHAnsi" w:hAnsiTheme="minorHAnsi"/>
          <w:b/>
          <w:bCs/>
          <w:sz w:val="22"/>
          <w:szCs w:val="22"/>
          <w:lang w:val="en-US"/>
        </w:rPr>
        <w:t>O</w:t>
      </w:r>
      <w:r w:rsidR="00257857">
        <w:rPr>
          <w:rFonts w:asciiTheme="minorHAnsi" w:hAnsiTheme="minorHAnsi"/>
          <w:b/>
          <w:bCs/>
          <w:sz w:val="22"/>
          <w:szCs w:val="22"/>
        </w:rPr>
        <w:t>Οκτωβρίου</w:t>
      </w:r>
      <w:r w:rsidRPr="00903E94">
        <w:rPr>
          <w:rFonts w:asciiTheme="minorHAnsi" w:hAnsiTheme="minorHAnsi"/>
          <w:b/>
          <w:bCs/>
          <w:sz w:val="22"/>
          <w:szCs w:val="22"/>
        </w:rPr>
        <w:t xml:space="preserve"> </w:t>
      </w:r>
      <w:r w:rsidRPr="00903E94">
        <w:rPr>
          <w:rFonts w:asciiTheme="minorHAnsi" w:hAnsiTheme="minorHAnsi"/>
          <w:bCs/>
          <w:sz w:val="22"/>
          <w:szCs w:val="22"/>
        </w:rPr>
        <w:t>του έτους</w:t>
      </w:r>
      <w:r w:rsidRPr="00903E94">
        <w:rPr>
          <w:rFonts w:asciiTheme="minorHAnsi" w:hAnsiTheme="minorHAnsi"/>
          <w:b/>
          <w:bCs/>
          <w:sz w:val="22"/>
          <w:szCs w:val="22"/>
        </w:rPr>
        <w:t xml:space="preserve"> 2022</w:t>
      </w:r>
      <w:r w:rsidRPr="00903E94">
        <w:rPr>
          <w:rFonts w:asciiTheme="minorHAnsi" w:hAnsiTheme="minorHAnsi"/>
          <w:sz w:val="22"/>
          <w:szCs w:val="22"/>
        </w:rPr>
        <w:t xml:space="preserve"> ημέρα της εβδομάδας </w:t>
      </w:r>
      <w:r w:rsidR="00257857">
        <w:rPr>
          <w:rFonts w:asciiTheme="minorHAnsi" w:hAnsiTheme="minorHAnsi"/>
          <w:b/>
          <w:sz w:val="22"/>
          <w:szCs w:val="22"/>
        </w:rPr>
        <w:t>Πέμπτη</w:t>
      </w:r>
      <w:r w:rsidRPr="00903E94">
        <w:rPr>
          <w:rFonts w:asciiTheme="minorHAnsi" w:hAnsiTheme="minorHAnsi"/>
          <w:b/>
          <w:sz w:val="22"/>
          <w:szCs w:val="22"/>
        </w:rPr>
        <w:t xml:space="preserve"> </w:t>
      </w:r>
      <w:r w:rsidRPr="00903E94">
        <w:rPr>
          <w:rFonts w:asciiTheme="minorHAnsi" w:hAnsiTheme="minorHAnsi"/>
          <w:bCs/>
          <w:sz w:val="22"/>
          <w:szCs w:val="22"/>
        </w:rPr>
        <w:t>και από ώρα</w:t>
      </w:r>
      <w:r w:rsidRPr="00903E94">
        <w:rPr>
          <w:rFonts w:asciiTheme="minorHAnsi" w:hAnsiTheme="minorHAnsi"/>
          <w:b/>
          <w:bCs/>
          <w:sz w:val="22"/>
          <w:szCs w:val="22"/>
        </w:rPr>
        <w:t xml:space="preserve"> 10.00 </w:t>
      </w:r>
      <w:proofErr w:type="spellStart"/>
      <w:r w:rsidRPr="00903E94">
        <w:rPr>
          <w:rFonts w:asciiTheme="minorHAnsi" w:hAnsiTheme="minorHAnsi"/>
          <w:b/>
          <w:bCs/>
          <w:sz w:val="22"/>
          <w:szCs w:val="22"/>
        </w:rPr>
        <w:t>π.μ</w:t>
      </w:r>
      <w:proofErr w:type="spellEnd"/>
      <w:r w:rsidRPr="00903E94">
        <w:rPr>
          <w:rFonts w:asciiTheme="minorHAnsi" w:hAnsiTheme="minorHAnsi"/>
          <w:b/>
          <w:bCs/>
          <w:sz w:val="22"/>
          <w:szCs w:val="22"/>
        </w:rPr>
        <w:t xml:space="preserve">. έως 11.00 </w:t>
      </w:r>
      <w:proofErr w:type="spellStart"/>
      <w:r w:rsidRPr="00903E94">
        <w:rPr>
          <w:rFonts w:asciiTheme="minorHAnsi" w:hAnsiTheme="minorHAnsi"/>
          <w:b/>
          <w:bCs/>
          <w:sz w:val="22"/>
          <w:szCs w:val="22"/>
        </w:rPr>
        <w:t>π.μ</w:t>
      </w:r>
      <w:proofErr w:type="spellEnd"/>
      <w:r w:rsidRPr="00903E94">
        <w:rPr>
          <w:rFonts w:asciiTheme="minorHAnsi" w:hAnsiTheme="minorHAnsi"/>
          <w:b/>
          <w:bCs/>
          <w:sz w:val="22"/>
          <w:szCs w:val="22"/>
        </w:rPr>
        <w:t xml:space="preserve">., </w:t>
      </w:r>
      <w:r w:rsidRPr="00903E94">
        <w:rPr>
          <w:rFonts w:asciiTheme="minorHAnsi" w:hAnsiTheme="minorHAnsi"/>
          <w:sz w:val="22"/>
          <w:szCs w:val="22"/>
        </w:rPr>
        <w:t>ενώπιον της αρμόδιας Επιτροπής Δημοπρασιών.</w:t>
      </w:r>
    </w:p>
    <w:p w:rsidR="009A510E" w:rsidRPr="00903E94" w:rsidRDefault="009A510E" w:rsidP="009A510E">
      <w:pPr>
        <w:pStyle w:val="a4"/>
        <w:rPr>
          <w:rFonts w:asciiTheme="minorHAnsi" w:hAnsiTheme="minorHAnsi"/>
          <w:sz w:val="22"/>
          <w:szCs w:val="22"/>
        </w:rPr>
      </w:pPr>
      <w:r w:rsidRPr="00903E94">
        <w:rPr>
          <w:rFonts w:asciiTheme="minorHAnsi" w:hAnsiTheme="minorHAnsi"/>
          <w:sz w:val="22"/>
          <w:szCs w:val="22"/>
        </w:rPr>
        <w:t xml:space="preserve">Εάν η δημοπρασία παρέλθει </w:t>
      </w:r>
      <w:r w:rsidRPr="00903E94">
        <w:rPr>
          <w:rFonts w:asciiTheme="minorHAnsi" w:hAnsiTheme="minorHAnsi"/>
          <w:b/>
          <w:sz w:val="22"/>
          <w:szCs w:val="22"/>
        </w:rPr>
        <w:t>άγονη</w:t>
      </w:r>
      <w:r w:rsidRPr="00903E94">
        <w:rPr>
          <w:rFonts w:asciiTheme="minorHAnsi" w:hAnsiTheme="minorHAnsi"/>
          <w:sz w:val="22"/>
          <w:szCs w:val="22"/>
        </w:rPr>
        <w:t xml:space="preserve"> επαναλαμβάνεται στις </w:t>
      </w:r>
      <w:r w:rsidR="00257857">
        <w:rPr>
          <w:rFonts w:asciiTheme="minorHAnsi" w:hAnsiTheme="minorHAnsi"/>
          <w:b/>
          <w:sz w:val="22"/>
          <w:szCs w:val="22"/>
        </w:rPr>
        <w:t>13</w:t>
      </w:r>
      <w:r w:rsidRPr="00903E94">
        <w:rPr>
          <w:rFonts w:asciiTheme="minorHAnsi" w:hAnsiTheme="minorHAnsi"/>
          <w:sz w:val="22"/>
          <w:szCs w:val="22"/>
        </w:rPr>
        <w:t xml:space="preserve"> του μηνός </w:t>
      </w:r>
      <w:r w:rsidR="00257857">
        <w:rPr>
          <w:rFonts w:asciiTheme="minorHAnsi" w:hAnsiTheme="minorHAnsi"/>
          <w:b/>
          <w:sz w:val="22"/>
          <w:szCs w:val="22"/>
        </w:rPr>
        <w:t>Οκτωβρίου</w:t>
      </w:r>
      <w:r w:rsidRPr="00903E94">
        <w:rPr>
          <w:rFonts w:asciiTheme="minorHAnsi" w:hAnsiTheme="minorHAnsi"/>
          <w:b/>
          <w:sz w:val="22"/>
          <w:szCs w:val="22"/>
        </w:rPr>
        <w:t xml:space="preserve"> </w:t>
      </w:r>
      <w:r w:rsidRPr="00903E94">
        <w:rPr>
          <w:rFonts w:asciiTheme="minorHAnsi" w:hAnsiTheme="minorHAnsi"/>
          <w:sz w:val="22"/>
          <w:szCs w:val="22"/>
        </w:rPr>
        <w:t xml:space="preserve">του έτους </w:t>
      </w:r>
      <w:r w:rsidRPr="00903E94">
        <w:rPr>
          <w:rFonts w:asciiTheme="minorHAnsi" w:hAnsiTheme="minorHAnsi"/>
          <w:b/>
          <w:sz w:val="22"/>
          <w:szCs w:val="22"/>
        </w:rPr>
        <w:t>2022</w:t>
      </w:r>
      <w:r w:rsidRPr="00903E94">
        <w:rPr>
          <w:rFonts w:asciiTheme="minorHAnsi" w:hAnsiTheme="minorHAnsi"/>
          <w:sz w:val="22"/>
          <w:szCs w:val="22"/>
        </w:rPr>
        <w:t xml:space="preserve"> ημέρα της εβδομάδας </w:t>
      </w:r>
      <w:r w:rsidR="00257857">
        <w:rPr>
          <w:rFonts w:asciiTheme="minorHAnsi" w:hAnsiTheme="minorHAnsi"/>
          <w:b/>
          <w:sz w:val="22"/>
          <w:szCs w:val="22"/>
        </w:rPr>
        <w:t>Πέμπτη</w:t>
      </w:r>
      <w:r w:rsidRPr="00903E94">
        <w:rPr>
          <w:rFonts w:asciiTheme="minorHAnsi" w:hAnsiTheme="minorHAnsi"/>
          <w:sz w:val="22"/>
          <w:szCs w:val="22"/>
        </w:rPr>
        <w:t xml:space="preserve"> και από ώρα </w:t>
      </w:r>
      <w:r w:rsidRPr="00903E94">
        <w:rPr>
          <w:rFonts w:asciiTheme="minorHAnsi" w:hAnsiTheme="minorHAnsi"/>
          <w:b/>
          <w:sz w:val="22"/>
          <w:szCs w:val="22"/>
        </w:rPr>
        <w:t xml:space="preserve">10.00 </w:t>
      </w:r>
      <w:proofErr w:type="spellStart"/>
      <w:r w:rsidRPr="00903E94">
        <w:rPr>
          <w:rFonts w:asciiTheme="minorHAnsi" w:hAnsiTheme="minorHAnsi"/>
          <w:b/>
          <w:sz w:val="22"/>
          <w:szCs w:val="22"/>
        </w:rPr>
        <w:t>π.μ</w:t>
      </w:r>
      <w:proofErr w:type="spellEnd"/>
      <w:r w:rsidRPr="00903E94">
        <w:rPr>
          <w:rFonts w:asciiTheme="minorHAnsi" w:hAnsiTheme="minorHAnsi"/>
          <w:b/>
          <w:sz w:val="22"/>
          <w:szCs w:val="22"/>
        </w:rPr>
        <w:t xml:space="preserve">. έως 11.00 </w:t>
      </w:r>
      <w:proofErr w:type="spellStart"/>
      <w:r w:rsidRPr="00903E94">
        <w:rPr>
          <w:rFonts w:asciiTheme="minorHAnsi" w:hAnsiTheme="minorHAnsi"/>
          <w:b/>
          <w:sz w:val="22"/>
          <w:szCs w:val="22"/>
        </w:rPr>
        <w:t>π.μ</w:t>
      </w:r>
      <w:proofErr w:type="spellEnd"/>
      <w:r w:rsidRPr="00903E94">
        <w:rPr>
          <w:rFonts w:asciiTheme="minorHAnsi" w:hAnsiTheme="minorHAnsi"/>
          <w:sz w:val="22"/>
          <w:szCs w:val="22"/>
        </w:rPr>
        <w:t>., ενώπιον της αρμόδιας Επιτροπής Δημοπρασιών.</w:t>
      </w:r>
    </w:p>
    <w:p w:rsidR="009A510E" w:rsidRPr="00903E94" w:rsidRDefault="009A510E" w:rsidP="009A510E">
      <w:pPr>
        <w:pStyle w:val="a4"/>
        <w:rPr>
          <w:rFonts w:asciiTheme="minorHAnsi" w:hAnsiTheme="minorHAnsi"/>
          <w:b/>
          <w:bCs/>
          <w:sz w:val="22"/>
          <w:szCs w:val="22"/>
        </w:rPr>
      </w:pPr>
      <w:r w:rsidRPr="00903E94">
        <w:rPr>
          <w:rFonts w:asciiTheme="minorHAnsi" w:hAnsiTheme="minorHAnsi"/>
          <w:b/>
          <w:sz w:val="22"/>
          <w:szCs w:val="22"/>
        </w:rPr>
        <w:t>Χρονικό διάστημα ελέγχου των δικαιολογητικών συμμετοχής των ενδιαφερομένων ορίζεται:</w:t>
      </w:r>
      <w:r w:rsidRPr="00903E94">
        <w:rPr>
          <w:rFonts w:asciiTheme="minorHAnsi" w:hAnsiTheme="minorHAnsi"/>
          <w:bCs/>
          <w:sz w:val="22"/>
          <w:szCs w:val="22"/>
        </w:rPr>
        <w:t xml:space="preserve"> από ώρα</w:t>
      </w:r>
      <w:r w:rsidRPr="00903E94">
        <w:rPr>
          <w:rFonts w:asciiTheme="minorHAnsi" w:hAnsiTheme="minorHAnsi"/>
          <w:b/>
          <w:bCs/>
          <w:sz w:val="22"/>
          <w:szCs w:val="22"/>
        </w:rPr>
        <w:t xml:space="preserve"> 09:30.μ. έως 10.00π.μ..</w:t>
      </w:r>
    </w:p>
    <w:p w:rsidR="009A510E" w:rsidRPr="00903E94" w:rsidRDefault="009A510E" w:rsidP="009A510E">
      <w:pPr>
        <w:autoSpaceDE w:val="0"/>
        <w:autoSpaceDN w:val="0"/>
        <w:adjustRightInd w:val="0"/>
        <w:jc w:val="both"/>
        <w:rPr>
          <w:rFonts w:asciiTheme="minorHAnsi" w:eastAsia="SimSun" w:hAnsiTheme="minorHAnsi"/>
          <w:b/>
          <w:bCs/>
          <w:color w:val="000000"/>
          <w:sz w:val="22"/>
          <w:szCs w:val="22"/>
          <w:lang w:eastAsia="zh-CN"/>
        </w:rPr>
      </w:pPr>
      <w:r w:rsidRPr="00903E94">
        <w:rPr>
          <w:rFonts w:asciiTheme="minorHAnsi" w:hAnsiTheme="minorHAnsi"/>
          <w:sz w:val="22"/>
          <w:szCs w:val="22"/>
        </w:rPr>
        <w:t xml:space="preserve">     Στη δημοπρασία γίνονται δεκτοί όλοι όσοι προσκομίσουν: </w:t>
      </w:r>
      <w:r w:rsidRPr="00903E94">
        <w:rPr>
          <w:rFonts w:asciiTheme="minorHAnsi" w:hAnsiTheme="minorHAnsi"/>
          <w:b/>
          <w:bCs/>
          <w:sz w:val="22"/>
          <w:szCs w:val="22"/>
        </w:rPr>
        <w:t>α]</w:t>
      </w:r>
      <w:r w:rsidRPr="00903E94">
        <w:rPr>
          <w:rFonts w:asciiTheme="minorHAnsi" w:hAnsiTheme="minorHAnsi"/>
          <w:sz w:val="22"/>
          <w:szCs w:val="22"/>
        </w:rPr>
        <w:t xml:space="preserve"> </w:t>
      </w:r>
      <w:r w:rsidRPr="00903E94">
        <w:rPr>
          <w:rFonts w:asciiTheme="minorHAnsi" w:hAnsiTheme="minorHAnsi"/>
          <w:b/>
          <w:bCs/>
          <w:sz w:val="22"/>
          <w:szCs w:val="22"/>
        </w:rPr>
        <w:t>Γραμμάτιο Σύστασης</w:t>
      </w:r>
      <w:r w:rsidRPr="00903E94">
        <w:rPr>
          <w:rFonts w:asciiTheme="minorHAnsi" w:hAnsiTheme="minorHAnsi"/>
          <w:sz w:val="22"/>
          <w:szCs w:val="22"/>
        </w:rPr>
        <w:t xml:space="preserve"> Παρακαταθηκών του Τ.Π.&amp; ΔΑΝΕΙΩΝ, </w:t>
      </w:r>
      <w:r w:rsidRPr="00903E94">
        <w:rPr>
          <w:rFonts w:asciiTheme="minorHAnsi" w:hAnsiTheme="minorHAnsi"/>
          <w:b/>
          <w:bCs/>
          <w:sz w:val="22"/>
          <w:szCs w:val="22"/>
        </w:rPr>
        <w:t>ή εγγυητική επιστολή</w:t>
      </w:r>
      <w:r w:rsidRPr="00903E94">
        <w:rPr>
          <w:rFonts w:asciiTheme="minorHAnsi" w:hAnsiTheme="minorHAnsi"/>
          <w:sz w:val="22"/>
          <w:szCs w:val="22"/>
        </w:rPr>
        <w:t xml:space="preserve"> αναγνωρισμένης Τράπεζας  ή βεβαίωση του Τ.Π. &amp; ΔΑΝΕΙΩΝ για παρακατάθεση σ’ αυτό </w:t>
      </w:r>
      <w:r w:rsidRPr="00903E94">
        <w:rPr>
          <w:rFonts w:asciiTheme="minorHAnsi" w:hAnsiTheme="minorHAnsi"/>
          <w:bCs/>
          <w:sz w:val="22"/>
          <w:szCs w:val="22"/>
        </w:rPr>
        <w:t>ποσού</w:t>
      </w:r>
      <w:r w:rsidRPr="00903E94">
        <w:rPr>
          <w:rFonts w:asciiTheme="minorHAnsi" w:hAnsiTheme="minorHAnsi"/>
          <w:b/>
          <w:bCs/>
          <w:sz w:val="22"/>
          <w:szCs w:val="22"/>
        </w:rPr>
        <w:t xml:space="preserve"> </w:t>
      </w:r>
      <w:r w:rsidR="00FE15FF">
        <w:rPr>
          <w:rFonts w:asciiTheme="minorHAnsi" w:hAnsiTheme="minorHAnsi"/>
          <w:b/>
          <w:bCs/>
          <w:sz w:val="22"/>
          <w:szCs w:val="22"/>
        </w:rPr>
        <w:t>διακόσια τριάντα τέσσερα ευρώ</w:t>
      </w:r>
      <w:r w:rsidRPr="00903E94">
        <w:rPr>
          <w:rFonts w:asciiTheme="minorHAnsi" w:hAnsiTheme="minorHAnsi"/>
          <w:b/>
          <w:bCs/>
          <w:sz w:val="22"/>
          <w:szCs w:val="22"/>
        </w:rPr>
        <w:t xml:space="preserve"> (</w:t>
      </w:r>
      <w:r w:rsidR="00FE15FF">
        <w:rPr>
          <w:rFonts w:asciiTheme="minorHAnsi" w:hAnsiTheme="minorHAnsi"/>
          <w:b/>
          <w:bCs/>
          <w:sz w:val="22"/>
          <w:szCs w:val="22"/>
        </w:rPr>
        <w:t>2</w:t>
      </w:r>
      <w:r w:rsidR="00D84309">
        <w:rPr>
          <w:rFonts w:asciiTheme="minorHAnsi" w:hAnsiTheme="minorHAnsi"/>
          <w:b/>
          <w:bCs/>
          <w:sz w:val="22"/>
          <w:szCs w:val="22"/>
        </w:rPr>
        <w:t>3</w:t>
      </w:r>
      <w:r w:rsidR="00FE15FF">
        <w:rPr>
          <w:rFonts w:asciiTheme="minorHAnsi" w:hAnsiTheme="minorHAnsi"/>
          <w:b/>
          <w:bCs/>
          <w:sz w:val="22"/>
          <w:szCs w:val="22"/>
        </w:rPr>
        <w:t>4,00</w:t>
      </w:r>
      <w:r w:rsidRPr="00903E94">
        <w:rPr>
          <w:rFonts w:asciiTheme="minorHAnsi" w:eastAsia="SimSun" w:hAnsiTheme="minorHAnsi"/>
          <w:b/>
          <w:bCs/>
          <w:color w:val="000000"/>
          <w:sz w:val="22"/>
          <w:szCs w:val="22"/>
          <w:lang w:eastAsia="zh-CN"/>
        </w:rPr>
        <w:t>€) ως εγγύηση συμμετοχής στο διαγωνισμό.</w:t>
      </w:r>
    </w:p>
    <w:p w:rsidR="009A510E" w:rsidRPr="00903E94" w:rsidRDefault="009A510E" w:rsidP="009A510E">
      <w:pPr>
        <w:autoSpaceDE w:val="0"/>
        <w:autoSpaceDN w:val="0"/>
        <w:adjustRightInd w:val="0"/>
        <w:jc w:val="both"/>
        <w:rPr>
          <w:rFonts w:asciiTheme="minorHAnsi" w:eastAsia="SimSun" w:hAnsiTheme="minorHAnsi"/>
          <w:b/>
          <w:color w:val="000000"/>
          <w:sz w:val="22"/>
          <w:szCs w:val="22"/>
          <w:lang w:eastAsia="zh-CN"/>
        </w:rPr>
      </w:pPr>
      <w:r w:rsidRPr="00903E94">
        <w:rPr>
          <w:rFonts w:asciiTheme="minorHAnsi" w:eastAsia="SimSun" w:hAnsiTheme="minorHAnsi"/>
          <w:color w:val="000000"/>
          <w:sz w:val="22"/>
          <w:szCs w:val="22"/>
          <w:lang w:eastAsia="zh-CN"/>
        </w:rPr>
        <w:t xml:space="preserve">[ελάχιστο όριο πρώτης προσφοράς : </w:t>
      </w:r>
      <w:r w:rsidR="00257857">
        <w:rPr>
          <w:rFonts w:asciiTheme="minorHAnsi" w:eastAsia="SimSun" w:hAnsiTheme="minorHAnsi"/>
          <w:color w:val="000000"/>
          <w:sz w:val="22"/>
          <w:szCs w:val="22"/>
          <w:lang w:eastAsia="zh-CN"/>
        </w:rPr>
        <w:t>195,00</w:t>
      </w:r>
      <w:r w:rsidRPr="00903E94">
        <w:rPr>
          <w:rFonts w:asciiTheme="minorHAnsi" w:eastAsia="SimSun" w:hAnsiTheme="minorHAnsi"/>
          <w:color w:val="000000"/>
          <w:sz w:val="22"/>
          <w:szCs w:val="22"/>
          <w:lang w:eastAsia="zh-CN"/>
        </w:rPr>
        <w:t xml:space="preserve">€/ ετησίως Χ10% </w:t>
      </w:r>
      <w:r w:rsidRPr="00903E94">
        <w:rPr>
          <w:rFonts w:asciiTheme="minorHAnsi" w:eastAsia="SimSun" w:hAnsiTheme="minorHAnsi"/>
          <w:b/>
          <w:color w:val="000000"/>
          <w:sz w:val="22"/>
          <w:szCs w:val="22"/>
          <w:lang w:eastAsia="zh-CN"/>
        </w:rPr>
        <w:t xml:space="preserve">= </w:t>
      </w:r>
      <w:r w:rsidR="00FE15FF">
        <w:rPr>
          <w:rFonts w:asciiTheme="minorHAnsi" w:eastAsia="SimSun" w:hAnsiTheme="minorHAnsi"/>
          <w:b/>
          <w:color w:val="000000"/>
          <w:sz w:val="22"/>
          <w:szCs w:val="22"/>
          <w:lang w:eastAsia="zh-CN"/>
        </w:rPr>
        <w:t>234,00</w:t>
      </w:r>
      <w:r w:rsidRPr="00903E94">
        <w:rPr>
          <w:rFonts w:asciiTheme="minorHAnsi" w:eastAsia="SimSun" w:hAnsiTheme="minorHAnsi"/>
          <w:b/>
          <w:color w:val="000000"/>
          <w:sz w:val="22"/>
          <w:szCs w:val="22"/>
          <w:lang w:eastAsia="zh-CN"/>
        </w:rPr>
        <w:t>€]</w:t>
      </w:r>
    </w:p>
    <w:p w:rsidR="009A510E" w:rsidRPr="00903E94" w:rsidRDefault="009A510E" w:rsidP="009A510E">
      <w:pPr>
        <w:autoSpaceDE w:val="0"/>
        <w:autoSpaceDN w:val="0"/>
        <w:adjustRightInd w:val="0"/>
        <w:jc w:val="both"/>
        <w:rPr>
          <w:rFonts w:asciiTheme="minorHAnsi" w:hAnsiTheme="minorHAnsi"/>
          <w:sz w:val="22"/>
          <w:szCs w:val="22"/>
        </w:rPr>
      </w:pPr>
      <w:r w:rsidRPr="00903E94">
        <w:rPr>
          <w:rFonts w:asciiTheme="minorHAnsi" w:hAnsiTheme="minorHAnsi"/>
          <w:sz w:val="22"/>
          <w:szCs w:val="22"/>
        </w:rPr>
        <w:t xml:space="preserve">Επίσης </w:t>
      </w:r>
      <w:r w:rsidRPr="00903E94">
        <w:rPr>
          <w:rFonts w:asciiTheme="minorHAnsi" w:hAnsiTheme="minorHAnsi"/>
          <w:b/>
          <w:bCs/>
          <w:sz w:val="22"/>
          <w:szCs w:val="22"/>
          <w:u w:val="single"/>
        </w:rPr>
        <w:t>ο συμμετέχων</w:t>
      </w:r>
      <w:r w:rsidRPr="00903E94">
        <w:rPr>
          <w:rFonts w:asciiTheme="minorHAnsi" w:hAnsiTheme="minorHAnsi"/>
          <w:sz w:val="22"/>
          <w:szCs w:val="22"/>
        </w:rPr>
        <w:t xml:space="preserve"> στη δημοπρασία και </w:t>
      </w:r>
      <w:r w:rsidRPr="00903E94">
        <w:rPr>
          <w:rFonts w:asciiTheme="minorHAnsi" w:hAnsiTheme="minorHAnsi"/>
          <w:b/>
          <w:bCs/>
          <w:sz w:val="22"/>
          <w:szCs w:val="22"/>
          <w:u w:val="single"/>
        </w:rPr>
        <w:t>ο εγγυητής του</w:t>
      </w:r>
      <w:r w:rsidRPr="00903E94">
        <w:rPr>
          <w:rFonts w:asciiTheme="minorHAnsi" w:hAnsiTheme="minorHAnsi"/>
          <w:sz w:val="22"/>
          <w:szCs w:val="22"/>
        </w:rPr>
        <w:t xml:space="preserve"> θα πρέπει να καταθέσουν:</w:t>
      </w:r>
    </w:p>
    <w:p w:rsidR="009A510E" w:rsidRPr="00903E94" w:rsidRDefault="009A510E" w:rsidP="009A510E">
      <w:pPr>
        <w:pStyle w:val="a4"/>
        <w:numPr>
          <w:ilvl w:val="0"/>
          <w:numId w:val="3"/>
        </w:numPr>
        <w:suppressAutoHyphens w:val="0"/>
        <w:rPr>
          <w:rFonts w:asciiTheme="minorHAnsi" w:hAnsiTheme="minorHAnsi"/>
          <w:b/>
          <w:bCs/>
          <w:sz w:val="22"/>
          <w:szCs w:val="22"/>
        </w:rPr>
      </w:pPr>
      <w:r w:rsidRPr="00903E94">
        <w:rPr>
          <w:rFonts w:asciiTheme="minorHAnsi" w:hAnsiTheme="minorHAnsi"/>
          <w:b/>
          <w:bCs/>
          <w:sz w:val="22"/>
          <w:szCs w:val="22"/>
        </w:rPr>
        <w:t xml:space="preserve">Δημοτική ενημερότητα </w:t>
      </w:r>
      <w:r w:rsidRPr="00903E94">
        <w:rPr>
          <w:rFonts w:asciiTheme="minorHAnsi" w:hAnsiTheme="minorHAnsi"/>
          <w:sz w:val="22"/>
          <w:szCs w:val="22"/>
        </w:rPr>
        <w:t>από Ταμειακή Υπηρεσία Δήμου Ζίτσας</w:t>
      </w:r>
    </w:p>
    <w:p w:rsidR="009A510E" w:rsidRPr="00903E94" w:rsidRDefault="009A510E" w:rsidP="009A510E">
      <w:pPr>
        <w:pStyle w:val="a4"/>
        <w:numPr>
          <w:ilvl w:val="0"/>
          <w:numId w:val="3"/>
        </w:numPr>
        <w:suppressAutoHyphens w:val="0"/>
        <w:rPr>
          <w:rFonts w:asciiTheme="minorHAnsi" w:hAnsiTheme="minorHAnsi"/>
          <w:b/>
          <w:bCs/>
          <w:sz w:val="22"/>
          <w:szCs w:val="22"/>
        </w:rPr>
      </w:pPr>
      <w:r w:rsidRPr="00903E94">
        <w:rPr>
          <w:rFonts w:asciiTheme="minorHAnsi" w:hAnsiTheme="minorHAnsi"/>
          <w:b/>
          <w:bCs/>
          <w:sz w:val="22"/>
          <w:szCs w:val="22"/>
        </w:rPr>
        <w:t>Φορολογική ενημερότητα</w:t>
      </w:r>
    </w:p>
    <w:p w:rsidR="009A510E" w:rsidRPr="00903E94" w:rsidRDefault="009A510E" w:rsidP="009A510E">
      <w:pPr>
        <w:pStyle w:val="a4"/>
        <w:numPr>
          <w:ilvl w:val="0"/>
          <w:numId w:val="3"/>
        </w:numPr>
        <w:suppressAutoHyphens w:val="0"/>
        <w:rPr>
          <w:rFonts w:asciiTheme="minorHAnsi" w:hAnsiTheme="minorHAnsi"/>
          <w:b/>
          <w:bCs/>
          <w:sz w:val="22"/>
          <w:szCs w:val="22"/>
        </w:rPr>
      </w:pPr>
      <w:r w:rsidRPr="00903E94">
        <w:rPr>
          <w:rFonts w:asciiTheme="minorHAnsi" w:hAnsiTheme="minorHAnsi"/>
          <w:b/>
          <w:bCs/>
          <w:sz w:val="22"/>
          <w:szCs w:val="22"/>
        </w:rPr>
        <w:t>Αντίγραφο Δ.Α.Τ.</w:t>
      </w:r>
    </w:p>
    <w:p w:rsidR="009A510E" w:rsidRPr="00903E94" w:rsidRDefault="009A510E" w:rsidP="009A510E">
      <w:pPr>
        <w:pStyle w:val="a4"/>
        <w:numPr>
          <w:ilvl w:val="0"/>
          <w:numId w:val="3"/>
        </w:numPr>
        <w:suppressAutoHyphens w:val="0"/>
        <w:rPr>
          <w:rFonts w:asciiTheme="minorHAnsi" w:hAnsiTheme="minorHAnsi"/>
          <w:bCs/>
          <w:sz w:val="22"/>
          <w:szCs w:val="22"/>
        </w:rPr>
      </w:pPr>
      <w:r w:rsidRPr="00903E94">
        <w:rPr>
          <w:rFonts w:asciiTheme="minorHAnsi" w:hAnsiTheme="minorHAnsi"/>
          <w:b/>
          <w:bCs/>
          <w:sz w:val="22"/>
          <w:szCs w:val="22"/>
        </w:rPr>
        <w:t>Υπεύθυνη δήλωση</w:t>
      </w:r>
      <w:r w:rsidRPr="00903E94">
        <w:rPr>
          <w:rFonts w:asciiTheme="minorHAnsi" w:hAnsiTheme="minorHAnsi"/>
          <w:bCs/>
          <w:sz w:val="22"/>
          <w:szCs w:val="22"/>
        </w:rPr>
        <w:t xml:space="preserve"> ότι έλαβε γνώση της κατάστασης του μισθίου και των όρων της διακήρυξης</w:t>
      </w:r>
    </w:p>
    <w:p w:rsidR="009A510E" w:rsidRPr="00903E94" w:rsidRDefault="009A510E" w:rsidP="009A510E">
      <w:pPr>
        <w:pStyle w:val="a4"/>
        <w:ind w:left="840"/>
        <w:rPr>
          <w:rFonts w:asciiTheme="minorHAnsi" w:hAnsiTheme="minorHAnsi"/>
          <w:b/>
          <w:bCs/>
          <w:sz w:val="22"/>
          <w:szCs w:val="22"/>
        </w:rPr>
      </w:pPr>
    </w:p>
    <w:p w:rsidR="009A510E" w:rsidRPr="00903E94" w:rsidRDefault="009A510E" w:rsidP="009A510E">
      <w:pPr>
        <w:widowControl w:val="0"/>
        <w:ind w:right="26"/>
        <w:jc w:val="both"/>
        <w:rPr>
          <w:rFonts w:asciiTheme="minorHAnsi" w:hAnsiTheme="minorHAnsi"/>
          <w:sz w:val="22"/>
          <w:szCs w:val="22"/>
        </w:rPr>
      </w:pPr>
      <w:r w:rsidRPr="00903E94">
        <w:rPr>
          <w:rFonts w:asciiTheme="minorHAnsi" w:hAnsiTheme="minorHAnsi"/>
          <w:sz w:val="22"/>
          <w:szCs w:val="22"/>
        </w:rPr>
        <w:tab/>
        <w:t xml:space="preserve">Πληροφορίες για τη δημοπρασία  παρέχονται από τις υπαλλήλους του Δήμου </w:t>
      </w:r>
      <w:r w:rsidRPr="00903E94">
        <w:rPr>
          <w:rFonts w:asciiTheme="minorHAnsi" w:hAnsiTheme="minorHAnsi"/>
          <w:b/>
          <w:sz w:val="22"/>
          <w:szCs w:val="22"/>
        </w:rPr>
        <w:t xml:space="preserve">Σοφία </w:t>
      </w:r>
      <w:proofErr w:type="spellStart"/>
      <w:r w:rsidRPr="00903E94">
        <w:rPr>
          <w:rFonts w:asciiTheme="minorHAnsi" w:hAnsiTheme="minorHAnsi"/>
          <w:b/>
          <w:sz w:val="22"/>
          <w:szCs w:val="22"/>
        </w:rPr>
        <w:t>Ζιάκα</w:t>
      </w:r>
      <w:proofErr w:type="spellEnd"/>
      <w:r w:rsidRPr="00903E94">
        <w:rPr>
          <w:rFonts w:asciiTheme="minorHAnsi" w:hAnsiTheme="minorHAnsi"/>
          <w:b/>
          <w:sz w:val="22"/>
          <w:szCs w:val="22"/>
        </w:rPr>
        <w:t xml:space="preserve"> και Ευαγγελία </w:t>
      </w:r>
      <w:proofErr w:type="spellStart"/>
      <w:r w:rsidRPr="00903E94">
        <w:rPr>
          <w:rFonts w:asciiTheme="minorHAnsi" w:hAnsiTheme="minorHAnsi"/>
          <w:b/>
          <w:sz w:val="22"/>
          <w:szCs w:val="22"/>
        </w:rPr>
        <w:t>Σιώζου</w:t>
      </w:r>
      <w:proofErr w:type="spellEnd"/>
      <w:r w:rsidRPr="00903E94">
        <w:rPr>
          <w:rFonts w:asciiTheme="minorHAnsi" w:hAnsiTheme="minorHAnsi"/>
          <w:b/>
          <w:sz w:val="22"/>
          <w:szCs w:val="22"/>
        </w:rPr>
        <w:t>,</w:t>
      </w:r>
      <w:r w:rsidRPr="00903E94">
        <w:rPr>
          <w:rFonts w:asciiTheme="minorHAnsi" w:hAnsiTheme="minorHAnsi"/>
          <w:sz w:val="22"/>
          <w:szCs w:val="22"/>
        </w:rPr>
        <w:t xml:space="preserve"> τις εργάσιμες ημέρες και ώρες στη Διεύθυνση </w:t>
      </w:r>
      <w:proofErr w:type="spellStart"/>
      <w:r w:rsidRPr="00903E94">
        <w:rPr>
          <w:rFonts w:asciiTheme="minorHAnsi" w:hAnsiTheme="minorHAnsi"/>
          <w:sz w:val="22"/>
          <w:szCs w:val="22"/>
        </w:rPr>
        <w:t>Λεωφ</w:t>
      </w:r>
      <w:proofErr w:type="spellEnd"/>
      <w:r w:rsidRPr="00903E94">
        <w:rPr>
          <w:rFonts w:asciiTheme="minorHAnsi" w:hAnsiTheme="minorHAnsi"/>
          <w:sz w:val="22"/>
          <w:szCs w:val="22"/>
        </w:rPr>
        <w:t xml:space="preserve">. </w:t>
      </w:r>
      <w:proofErr w:type="spellStart"/>
      <w:r w:rsidRPr="00903E94">
        <w:rPr>
          <w:rFonts w:asciiTheme="minorHAnsi" w:hAnsiTheme="minorHAnsi"/>
          <w:sz w:val="22"/>
          <w:szCs w:val="22"/>
        </w:rPr>
        <w:t>Πασσαρώνος</w:t>
      </w:r>
      <w:proofErr w:type="spellEnd"/>
      <w:r w:rsidRPr="00903E94">
        <w:rPr>
          <w:rFonts w:asciiTheme="minorHAnsi" w:hAnsiTheme="minorHAnsi"/>
          <w:sz w:val="22"/>
          <w:szCs w:val="22"/>
        </w:rPr>
        <w:t xml:space="preserve"> 1-Ελεούσα, στα </w:t>
      </w:r>
      <w:r w:rsidRPr="00903E94">
        <w:rPr>
          <w:rFonts w:asciiTheme="minorHAnsi" w:hAnsiTheme="minorHAnsi"/>
          <w:b/>
          <w:sz w:val="22"/>
          <w:szCs w:val="22"/>
        </w:rPr>
        <w:t xml:space="preserve">Τηλέφωνα: 2653360022 και 2653360013 αντίστοιχα στα </w:t>
      </w:r>
      <w:r w:rsidRPr="00903E94">
        <w:rPr>
          <w:rFonts w:asciiTheme="minorHAnsi" w:hAnsiTheme="minorHAnsi"/>
          <w:b/>
          <w:sz w:val="22"/>
          <w:szCs w:val="22"/>
          <w:lang w:val="en-US"/>
        </w:rPr>
        <w:t>email</w:t>
      </w:r>
      <w:r w:rsidRPr="00903E94">
        <w:rPr>
          <w:rFonts w:asciiTheme="minorHAnsi" w:hAnsiTheme="minorHAnsi"/>
          <w:b/>
          <w:sz w:val="22"/>
          <w:szCs w:val="22"/>
        </w:rPr>
        <w:t xml:space="preserve">.: </w:t>
      </w:r>
      <w:proofErr w:type="spellStart"/>
      <w:r w:rsidRPr="00903E94">
        <w:rPr>
          <w:rFonts w:asciiTheme="minorHAnsi" w:hAnsiTheme="minorHAnsi"/>
          <w:b/>
          <w:sz w:val="22"/>
          <w:szCs w:val="22"/>
          <w:lang w:val="en-US"/>
        </w:rPr>
        <w:t>sziaka</w:t>
      </w:r>
      <w:proofErr w:type="spellEnd"/>
      <w:r w:rsidRPr="00903E94">
        <w:rPr>
          <w:rFonts w:asciiTheme="minorHAnsi" w:hAnsiTheme="minorHAnsi"/>
          <w:b/>
          <w:sz w:val="22"/>
          <w:szCs w:val="22"/>
        </w:rPr>
        <w:t>@</w:t>
      </w:r>
      <w:proofErr w:type="spellStart"/>
      <w:r w:rsidRPr="00903E94">
        <w:rPr>
          <w:rFonts w:asciiTheme="minorHAnsi" w:hAnsiTheme="minorHAnsi"/>
          <w:b/>
          <w:sz w:val="22"/>
          <w:szCs w:val="22"/>
          <w:lang w:val="en-US"/>
        </w:rPr>
        <w:t>zitsa</w:t>
      </w:r>
      <w:proofErr w:type="spellEnd"/>
      <w:r w:rsidRPr="00903E94">
        <w:rPr>
          <w:rFonts w:asciiTheme="minorHAnsi" w:hAnsiTheme="minorHAnsi"/>
          <w:b/>
          <w:sz w:val="22"/>
          <w:szCs w:val="22"/>
        </w:rPr>
        <w:t>.</w:t>
      </w:r>
      <w:proofErr w:type="spellStart"/>
      <w:r w:rsidRPr="00903E94">
        <w:rPr>
          <w:rFonts w:asciiTheme="minorHAnsi" w:hAnsiTheme="minorHAnsi"/>
          <w:b/>
          <w:sz w:val="22"/>
          <w:szCs w:val="22"/>
          <w:lang w:val="en-US"/>
        </w:rPr>
        <w:t>gov</w:t>
      </w:r>
      <w:proofErr w:type="spellEnd"/>
      <w:r w:rsidRPr="00903E94">
        <w:rPr>
          <w:rFonts w:asciiTheme="minorHAnsi" w:hAnsiTheme="minorHAnsi"/>
          <w:b/>
          <w:sz w:val="22"/>
          <w:szCs w:val="22"/>
        </w:rPr>
        <w:t>.</w:t>
      </w:r>
      <w:proofErr w:type="spellStart"/>
      <w:r w:rsidRPr="00903E94">
        <w:rPr>
          <w:rFonts w:asciiTheme="minorHAnsi" w:hAnsiTheme="minorHAnsi"/>
          <w:b/>
          <w:sz w:val="22"/>
          <w:szCs w:val="22"/>
          <w:lang w:val="en-US"/>
        </w:rPr>
        <w:t>gr</w:t>
      </w:r>
      <w:proofErr w:type="spellEnd"/>
      <w:r w:rsidRPr="00903E94">
        <w:rPr>
          <w:rFonts w:asciiTheme="minorHAnsi" w:hAnsiTheme="minorHAnsi"/>
          <w:b/>
          <w:sz w:val="22"/>
          <w:szCs w:val="22"/>
        </w:rPr>
        <w:t xml:space="preserve"> και </w:t>
      </w:r>
      <w:proofErr w:type="spellStart"/>
      <w:r w:rsidRPr="00903E94">
        <w:rPr>
          <w:rFonts w:asciiTheme="minorHAnsi" w:hAnsiTheme="minorHAnsi"/>
          <w:b/>
          <w:sz w:val="22"/>
          <w:szCs w:val="22"/>
          <w:lang w:val="en-US"/>
        </w:rPr>
        <w:t>esiozou</w:t>
      </w:r>
      <w:proofErr w:type="spellEnd"/>
      <w:r w:rsidRPr="00903E94">
        <w:rPr>
          <w:rFonts w:asciiTheme="minorHAnsi" w:hAnsiTheme="minorHAnsi"/>
          <w:b/>
          <w:sz w:val="22"/>
          <w:szCs w:val="22"/>
        </w:rPr>
        <w:t>@</w:t>
      </w:r>
      <w:proofErr w:type="spellStart"/>
      <w:r w:rsidRPr="00903E94">
        <w:rPr>
          <w:rFonts w:asciiTheme="minorHAnsi" w:hAnsiTheme="minorHAnsi"/>
          <w:b/>
          <w:sz w:val="22"/>
          <w:szCs w:val="22"/>
          <w:lang w:val="en-US"/>
        </w:rPr>
        <w:t>zitsa</w:t>
      </w:r>
      <w:proofErr w:type="spellEnd"/>
      <w:r w:rsidRPr="00903E94">
        <w:rPr>
          <w:rFonts w:asciiTheme="minorHAnsi" w:hAnsiTheme="minorHAnsi"/>
          <w:b/>
          <w:sz w:val="22"/>
          <w:szCs w:val="22"/>
        </w:rPr>
        <w:t>.</w:t>
      </w:r>
      <w:proofErr w:type="spellStart"/>
      <w:r w:rsidRPr="00903E94">
        <w:rPr>
          <w:rFonts w:asciiTheme="minorHAnsi" w:hAnsiTheme="minorHAnsi"/>
          <w:b/>
          <w:sz w:val="22"/>
          <w:szCs w:val="22"/>
          <w:lang w:val="en-US"/>
        </w:rPr>
        <w:t>gov</w:t>
      </w:r>
      <w:proofErr w:type="spellEnd"/>
      <w:r w:rsidRPr="00903E94">
        <w:rPr>
          <w:rFonts w:asciiTheme="minorHAnsi" w:hAnsiTheme="minorHAnsi"/>
          <w:b/>
          <w:sz w:val="22"/>
          <w:szCs w:val="22"/>
        </w:rPr>
        <w:t>.</w:t>
      </w:r>
      <w:proofErr w:type="spellStart"/>
      <w:r w:rsidRPr="00903E94">
        <w:rPr>
          <w:rFonts w:asciiTheme="minorHAnsi" w:hAnsiTheme="minorHAnsi"/>
          <w:b/>
          <w:sz w:val="22"/>
          <w:szCs w:val="22"/>
          <w:lang w:val="en-US"/>
        </w:rPr>
        <w:t>gr</w:t>
      </w:r>
      <w:proofErr w:type="spellEnd"/>
    </w:p>
    <w:p w:rsidR="009A510E" w:rsidRPr="00903E94" w:rsidRDefault="009A510E" w:rsidP="009A510E">
      <w:pPr>
        <w:pStyle w:val="a4"/>
        <w:rPr>
          <w:rFonts w:asciiTheme="minorHAnsi" w:hAnsiTheme="minorHAnsi"/>
          <w:sz w:val="22"/>
          <w:szCs w:val="22"/>
        </w:rPr>
      </w:pPr>
      <w:r w:rsidRPr="00903E94">
        <w:rPr>
          <w:rFonts w:asciiTheme="minorHAnsi" w:hAnsiTheme="minorHAnsi"/>
          <w:sz w:val="22"/>
          <w:szCs w:val="22"/>
        </w:rPr>
        <w:t>Αντίγραφο της διακήρυξης χορηγείται ή αποστέλλεται στους ενδιαφερόμενους ύστερα από αίτηση που υποβάλλεται στην παραπάνω διεύθυνση μέχρι και την προηγούμενη της καταληκτικής ημερομηνίας.</w:t>
      </w:r>
    </w:p>
    <w:p w:rsidR="009A510E" w:rsidRDefault="009A510E" w:rsidP="009A510E">
      <w:pPr>
        <w:pStyle w:val="a4"/>
        <w:rPr>
          <w:rFonts w:asciiTheme="minorHAnsi" w:hAnsiTheme="minorHAnsi"/>
          <w:b/>
          <w:sz w:val="22"/>
          <w:szCs w:val="22"/>
        </w:rPr>
      </w:pPr>
      <w:r w:rsidRPr="00903E94">
        <w:rPr>
          <w:rFonts w:asciiTheme="minorHAnsi" w:hAnsiTheme="minorHAnsi"/>
          <w:sz w:val="22"/>
          <w:szCs w:val="22"/>
        </w:rPr>
        <w:t xml:space="preserve">                                         </w:t>
      </w:r>
      <w:r w:rsidRPr="00903E94">
        <w:rPr>
          <w:rFonts w:asciiTheme="minorHAnsi" w:hAnsiTheme="minorHAnsi"/>
          <w:b/>
          <w:sz w:val="22"/>
          <w:szCs w:val="22"/>
        </w:rPr>
        <w:tab/>
        <w:t xml:space="preserve">                                  </w:t>
      </w:r>
    </w:p>
    <w:p w:rsidR="005872CE" w:rsidRDefault="005872CE" w:rsidP="009A510E">
      <w:pPr>
        <w:pStyle w:val="a4"/>
        <w:rPr>
          <w:rFonts w:asciiTheme="minorHAnsi" w:hAnsiTheme="minorHAnsi"/>
          <w:b/>
          <w:sz w:val="22"/>
          <w:szCs w:val="22"/>
        </w:rPr>
      </w:pPr>
    </w:p>
    <w:p w:rsidR="005872CE" w:rsidRPr="00903E94" w:rsidRDefault="005872CE" w:rsidP="009A510E">
      <w:pPr>
        <w:pStyle w:val="a4"/>
        <w:rPr>
          <w:rFonts w:asciiTheme="minorHAnsi" w:hAnsiTheme="minorHAnsi"/>
          <w:b/>
          <w:sz w:val="22"/>
          <w:szCs w:val="22"/>
        </w:rPr>
      </w:pPr>
    </w:p>
    <w:p w:rsidR="009A510E" w:rsidRPr="00903E94" w:rsidRDefault="009A510E" w:rsidP="009A510E">
      <w:pPr>
        <w:pStyle w:val="a4"/>
        <w:rPr>
          <w:rFonts w:asciiTheme="minorHAnsi" w:hAnsiTheme="minorHAnsi"/>
          <w:sz w:val="22"/>
          <w:szCs w:val="22"/>
        </w:rPr>
      </w:pPr>
      <w:r w:rsidRPr="00903E94">
        <w:rPr>
          <w:rFonts w:asciiTheme="minorHAnsi" w:hAnsiTheme="minorHAnsi"/>
          <w:b/>
          <w:sz w:val="22"/>
          <w:szCs w:val="22"/>
        </w:rPr>
        <w:t xml:space="preserve">                                                                                 </w:t>
      </w:r>
      <w:r w:rsidR="00AA7F6E" w:rsidRPr="00903E94">
        <w:rPr>
          <w:rFonts w:asciiTheme="minorHAnsi" w:hAnsiTheme="minorHAnsi"/>
          <w:b/>
          <w:sz w:val="22"/>
          <w:szCs w:val="22"/>
        </w:rPr>
        <w:t xml:space="preserve">             </w:t>
      </w:r>
      <w:r w:rsidRPr="00903E94">
        <w:rPr>
          <w:rFonts w:asciiTheme="minorHAnsi" w:hAnsiTheme="minorHAnsi"/>
          <w:b/>
          <w:sz w:val="22"/>
          <w:szCs w:val="22"/>
        </w:rPr>
        <w:t xml:space="preserve"> Ο ΔΗΜΑΡΧΟΣ</w:t>
      </w:r>
    </w:p>
    <w:p w:rsidR="009A510E" w:rsidRPr="00903E94" w:rsidRDefault="009A510E" w:rsidP="005872CE">
      <w:pPr>
        <w:pStyle w:val="1"/>
        <w:ind w:left="1440" w:firstLine="720"/>
        <w:jc w:val="left"/>
        <w:rPr>
          <w:rFonts w:asciiTheme="minorHAnsi" w:hAnsiTheme="minorHAnsi"/>
          <w:sz w:val="22"/>
          <w:szCs w:val="22"/>
        </w:rPr>
      </w:pPr>
      <w:r w:rsidRPr="00903E94">
        <w:rPr>
          <w:rFonts w:asciiTheme="minorHAnsi" w:hAnsiTheme="minorHAnsi"/>
          <w:sz w:val="22"/>
          <w:szCs w:val="22"/>
          <w:lang w:val="en-US"/>
        </w:rPr>
        <w:t xml:space="preserve">     </w:t>
      </w:r>
      <w:r w:rsidR="005872CE">
        <w:rPr>
          <w:rFonts w:asciiTheme="minorHAnsi" w:hAnsiTheme="minorHAnsi"/>
          <w:sz w:val="22"/>
          <w:szCs w:val="22"/>
        </w:rPr>
        <w:t xml:space="preserve">           </w:t>
      </w:r>
      <w:r w:rsidRPr="00903E94">
        <w:rPr>
          <w:rFonts w:asciiTheme="minorHAnsi" w:hAnsiTheme="minorHAnsi"/>
          <w:sz w:val="22"/>
          <w:szCs w:val="22"/>
        </w:rPr>
        <w:t xml:space="preserve">         </w:t>
      </w:r>
      <w:r w:rsidR="005872CE">
        <w:rPr>
          <w:rFonts w:asciiTheme="minorHAnsi" w:hAnsiTheme="minorHAnsi"/>
          <w:sz w:val="22"/>
          <w:szCs w:val="22"/>
        </w:rPr>
        <w:t xml:space="preserve">              </w:t>
      </w:r>
    </w:p>
    <w:p w:rsidR="009A510E" w:rsidRPr="00903E94" w:rsidRDefault="009A510E" w:rsidP="009A510E">
      <w:pPr>
        <w:pStyle w:val="1"/>
        <w:ind w:left="1440" w:firstLine="720"/>
        <w:jc w:val="left"/>
        <w:rPr>
          <w:rFonts w:asciiTheme="minorHAnsi" w:hAnsiTheme="minorHAnsi"/>
          <w:sz w:val="22"/>
          <w:szCs w:val="22"/>
        </w:rPr>
      </w:pPr>
    </w:p>
    <w:p w:rsidR="009A510E" w:rsidRPr="00903E94" w:rsidRDefault="009A510E" w:rsidP="009A510E">
      <w:pPr>
        <w:pStyle w:val="1"/>
        <w:ind w:left="1440" w:firstLine="720"/>
        <w:jc w:val="left"/>
        <w:rPr>
          <w:rFonts w:asciiTheme="minorHAnsi" w:hAnsiTheme="minorHAnsi"/>
          <w:sz w:val="22"/>
          <w:szCs w:val="22"/>
        </w:rPr>
      </w:pPr>
      <w:r w:rsidRPr="00903E94">
        <w:rPr>
          <w:rFonts w:asciiTheme="minorHAnsi" w:hAnsiTheme="minorHAnsi"/>
          <w:sz w:val="22"/>
          <w:szCs w:val="22"/>
        </w:rPr>
        <w:t xml:space="preserve">                                   </w:t>
      </w:r>
      <w:r w:rsidR="00AA7F6E" w:rsidRPr="00903E94">
        <w:rPr>
          <w:rFonts w:asciiTheme="minorHAnsi" w:hAnsiTheme="minorHAnsi"/>
          <w:sz w:val="22"/>
          <w:szCs w:val="22"/>
        </w:rPr>
        <w:t xml:space="preserve">            </w:t>
      </w:r>
      <w:r w:rsidR="007D1DFF">
        <w:rPr>
          <w:rFonts w:asciiTheme="minorHAnsi" w:hAnsiTheme="minorHAnsi"/>
          <w:sz w:val="22"/>
          <w:szCs w:val="22"/>
        </w:rPr>
        <w:t xml:space="preserve"> </w:t>
      </w:r>
      <w:r w:rsidRPr="00903E94">
        <w:rPr>
          <w:rFonts w:asciiTheme="minorHAnsi" w:hAnsiTheme="minorHAnsi"/>
          <w:sz w:val="22"/>
          <w:szCs w:val="22"/>
        </w:rPr>
        <w:t xml:space="preserve"> ΠΛΙΑΚΟΣ ΜΙΧΑΗΛ</w:t>
      </w:r>
      <w:r w:rsidRPr="00903E94">
        <w:rPr>
          <w:rFonts w:asciiTheme="minorHAnsi" w:hAnsiTheme="minorHAnsi"/>
          <w:b w:val="0"/>
          <w:bCs w:val="0"/>
          <w:sz w:val="22"/>
          <w:szCs w:val="22"/>
        </w:rPr>
        <w:t xml:space="preserve">     </w:t>
      </w:r>
    </w:p>
    <w:p w:rsidR="009A510E" w:rsidRDefault="009A510E" w:rsidP="009A510E">
      <w:pPr>
        <w:pStyle w:val="2"/>
        <w:numPr>
          <w:ilvl w:val="1"/>
          <w:numId w:val="0"/>
        </w:numPr>
        <w:tabs>
          <w:tab w:val="num" w:pos="0"/>
        </w:tabs>
        <w:ind w:left="576" w:hanging="576"/>
        <w:jc w:val="center"/>
        <w:rPr>
          <w:rFonts w:asciiTheme="minorHAnsi" w:hAnsiTheme="minorHAnsi"/>
          <w:sz w:val="22"/>
          <w:szCs w:val="22"/>
        </w:rPr>
      </w:pPr>
    </w:p>
    <w:p w:rsidR="005872CE" w:rsidRDefault="005872CE" w:rsidP="005872CE"/>
    <w:p w:rsidR="005872CE" w:rsidRPr="005872CE" w:rsidRDefault="005872CE" w:rsidP="005872CE"/>
    <w:p w:rsidR="00DE29E9" w:rsidRPr="00903E94" w:rsidRDefault="00DE29E9" w:rsidP="009A510E">
      <w:pPr>
        <w:rPr>
          <w:rFonts w:asciiTheme="minorHAnsi" w:hAnsiTheme="minorHAnsi"/>
          <w:sz w:val="22"/>
          <w:szCs w:val="22"/>
        </w:rPr>
      </w:pPr>
    </w:p>
    <w:tbl>
      <w:tblPr>
        <w:tblpPr w:leftFromText="180" w:rightFromText="180" w:vertAnchor="text" w:horzAnchor="margin" w:tblpY="27"/>
        <w:tblW w:w="0" w:type="auto"/>
        <w:tblLayout w:type="fixed"/>
        <w:tblLook w:val="0000"/>
      </w:tblPr>
      <w:tblGrid>
        <w:gridCol w:w="4353"/>
        <w:gridCol w:w="4466"/>
      </w:tblGrid>
      <w:tr w:rsidR="00236299" w:rsidRPr="00903E94" w:rsidTr="00E84C6F">
        <w:trPr>
          <w:trHeight w:val="1438"/>
        </w:trPr>
        <w:tc>
          <w:tcPr>
            <w:tcW w:w="4353" w:type="dxa"/>
            <w:shd w:val="clear" w:color="auto" w:fill="auto"/>
          </w:tcPr>
          <w:p w:rsidR="00236299" w:rsidRPr="00903E94" w:rsidRDefault="00236299" w:rsidP="00E84C6F">
            <w:pPr>
              <w:rPr>
                <w:rFonts w:asciiTheme="minorHAnsi" w:hAnsiTheme="minorHAnsi"/>
                <w:b/>
                <w:sz w:val="22"/>
                <w:szCs w:val="22"/>
              </w:rPr>
            </w:pPr>
            <w:r w:rsidRPr="00903E94">
              <w:rPr>
                <w:rFonts w:asciiTheme="minorHAnsi" w:hAnsiTheme="minorHAnsi"/>
                <w:noProof/>
                <w:sz w:val="22"/>
                <w:szCs w:val="22"/>
                <w:lang w:eastAsia="el-GR"/>
              </w:rPr>
              <w:drawing>
                <wp:anchor distT="0" distB="0" distL="114300" distR="114300" simplePos="0" relativeHeight="251659264" behindDoc="0" locked="0" layoutInCell="1" allowOverlap="1">
                  <wp:simplePos x="0" y="0"/>
                  <wp:positionH relativeFrom="column">
                    <wp:posOffset>-49530</wp:posOffset>
                  </wp:positionH>
                  <wp:positionV relativeFrom="paragraph">
                    <wp:posOffset>0</wp:posOffset>
                  </wp:positionV>
                  <wp:extent cx="1504950" cy="523875"/>
                  <wp:effectExtent l="1905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1504950" cy="523875"/>
                          </a:xfrm>
                          <a:prstGeom prst="rect">
                            <a:avLst/>
                          </a:prstGeom>
                          <a:noFill/>
                          <a:ln w="9525">
                            <a:noFill/>
                            <a:miter lim="800000"/>
                            <a:headEnd/>
                            <a:tailEnd/>
                          </a:ln>
                        </pic:spPr>
                      </pic:pic>
                    </a:graphicData>
                  </a:graphic>
                </wp:anchor>
              </w:drawing>
            </w:r>
            <w:r w:rsidRPr="00903E94">
              <w:rPr>
                <w:rFonts w:asciiTheme="minorHAnsi" w:hAnsiTheme="minorHAnsi"/>
                <w:sz w:val="22"/>
                <w:szCs w:val="22"/>
              </w:rPr>
              <w:t xml:space="preserve">                </w:t>
            </w:r>
            <w:r w:rsidR="00766001" w:rsidRPr="00766001">
              <w:rPr>
                <w:rFonts w:asciiTheme="minorHAnsi" w:hAnsiTheme="minorHAnsi"/>
                <w:sz w:val="22"/>
                <w:szCs w:val="22"/>
              </w:rPr>
            </w:r>
            <w:r w:rsidR="00766001">
              <w:rPr>
                <w:rFonts w:asciiTheme="minorHAnsi" w:hAnsiTheme="minorHAnsi"/>
                <w:sz w:val="22"/>
                <w:szCs w:val="22"/>
              </w:rPr>
              <w:pict>
                <v:group id="_x0000_s1030" style="width:33.55pt;height:31.75pt;mso-wrap-distance-left:0;mso-wrap-distance-right:0;mso-position-horizontal-relative:char;mso-position-vertical-relative:line" coordsize="671,635">
                  <o:lock v:ext="edit" text="t"/>
                  <v:rect id="_x0000_s1031" style="position:absolute;width:670;height:634;mso-wrap-style:none;v-text-anchor:middle" filled="f" stroked="f" strokecolor="gray">
                    <v:stroke color2="#7f7f7f" joinstyle="round"/>
                  </v:rect>
                  <w10:wrap type="none"/>
                  <w10:anchorlock/>
                </v:group>
              </w:pict>
            </w:r>
          </w:p>
          <w:p w:rsidR="00236299" w:rsidRPr="00903E94" w:rsidRDefault="00236299" w:rsidP="00E84C6F">
            <w:pPr>
              <w:rPr>
                <w:rFonts w:asciiTheme="minorHAnsi" w:hAnsiTheme="minorHAnsi"/>
                <w:b/>
                <w:sz w:val="22"/>
                <w:szCs w:val="22"/>
              </w:rPr>
            </w:pPr>
          </w:p>
          <w:p w:rsidR="00236299" w:rsidRPr="00903E94" w:rsidRDefault="00236299" w:rsidP="00E84C6F">
            <w:pPr>
              <w:rPr>
                <w:rFonts w:asciiTheme="minorHAnsi" w:hAnsiTheme="minorHAnsi"/>
                <w:b/>
                <w:sz w:val="22"/>
                <w:szCs w:val="22"/>
              </w:rPr>
            </w:pPr>
            <w:r w:rsidRPr="00903E94">
              <w:rPr>
                <w:rFonts w:asciiTheme="minorHAnsi" w:hAnsiTheme="minorHAnsi"/>
                <w:b/>
                <w:sz w:val="22"/>
                <w:szCs w:val="22"/>
              </w:rPr>
              <w:t>ΕΛΛΗΝΙΚΗ ΔΗΜΟΚΡΑΤΙΑ</w:t>
            </w:r>
          </w:p>
          <w:p w:rsidR="00236299" w:rsidRPr="00903E94" w:rsidRDefault="00236299" w:rsidP="00E84C6F">
            <w:pPr>
              <w:rPr>
                <w:rFonts w:asciiTheme="minorHAnsi" w:hAnsiTheme="minorHAnsi"/>
                <w:sz w:val="22"/>
                <w:szCs w:val="22"/>
              </w:rPr>
            </w:pPr>
            <w:r w:rsidRPr="00903E94">
              <w:rPr>
                <w:rFonts w:asciiTheme="minorHAnsi" w:hAnsiTheme="minorHAnsi"/>
                <w:b/>
                <w:sz w:val="22"/>
                <w:szCs w:val="22"/>
              </w:rPr>
              <w:t>ΝΟΜΟΣ ΙΩΑΝΝΙΝΩΝ</w:t>
            </w:r>
          </w:p>
          <w:p w:rsidR="00236299" w:rsidRPr="00903E94" w:rsidRDefault="00236299" w:rsidP="00E84C6F">
            <w:pPr>
              <w:pStyle w:val="5"/>
              <w:jc w:val="both"/>
              <w:rPr>
                <w:rFonts w:asciiTheme="minorHAnsi" w:hAnsiTheme="minorHAnsi"/>
                <w:sz w:val="22"/>
                <w:szCs w:val="22"/>
              </w:rPr>
            </w:pPr>
            <w:r w:rsidRPr="00903E94">
              <w:rPr>
                <w:rFonts w:asciiTheme="minorHAnsi" w:hAnsiTheme="minorHAnsi"/>
                <w:sz w:val="22"/>
                <w:szCs w:val="22"/>
              </w:rPr>
              <w:t>ΔΗΜΟΣ ΖΙΤΣΑΣ</w:t>
            </w:r>
          </w:p>
          <w:p w:rsidR="00236299" w:rsidRPr="00903E94" w:rsidRDefault="00236299" w:rsidP="00E84C6F">
            <w:pPr>
              <w:pStyle w:val="5"/>
              <w:jc w:val="left"/>
              <w:rPr>
                <w:rFonts w:asciiTheme="minorHAnsi" w:hAnsiTheme="minorHAnsi"/>
                <w:sz w:val="22"/>
                <w:szCs w:val="22"/>
              </w:rPr>
            </w:pPr>
            <w:r w:rsidRPr="00903E94">
              <w:rPr>
                <w:rFonts w:asciiTheme="minorHAnsi" w:hAnsiTheme="minorHAnsi"/>
                <w:sz w:val="22"/>
                <w:szCs w:val="22"/>
              </w:rPr>
              <w:t>Δ/ΝΣΗ ΟΙΚΟΝΟΜΙΚΩΝ ΠΗΡΕΣΙΩΝ</w:t>
            </w:r>
          </w:p>
          <w:p w:rsidR="00236299" w:rsidRPr="00903E94" w:rsidRDefault="00236299" w:rsidP="00E84C6F">
            <w:pPr>
              <w:rPr>
                <w:rFonts w:asciiTheme="minorHAnsi" w:hAnsiTheme="minorHAnsi"/>
                <w:b/>
                <w:sz w:val="22"/>
                <w:szCs w:val="22"/>
              </w:rPr>
            </w:pPr>
            <w:r w:rsidRPr="00903E94">
              <w:rPr>
                <w:rFonts w:asciiTheme="minorHAnsi" w:hAnsiTheme="minorHAnsi"/>
                <w:b/>
                <w:sz w:val="22"/>
                <w:szCs w:val="22"/>
              </w:rPr>
              <w:t>ΤΜΗΜΑ ΕΣΟΔΩΝ &amp; ΠΕΡΙΟΥΣΙΑΣ</w:t>
            </w:r>
          </w:p>
          <w:p w:rsidR="00236299" w:rsidRPr="00903E94" w:rsidRDefault="00236299" w:rsidP="00E84C6F">
            <w:pPr>
              <w:pStyle w:val="5"/>
              <w:jc w:val="both"/>
              <w:rPr>
                <w:rFonts w:asciiTheme="minorHAnsi" w:hAnsiTheme="minorHAnsi"/>
                <w:bCs/>
                <w:sz w:val="22"/>
                <w:szCs w:val="22"/>
              </w:rPr>
            </w:pPr>
            <w:r w:rsidRPr="00903E94">
              <w:rPr>
                <w:rFonts w:asciiTheme="minorHAnsi" w:hAnsiTheme="minorHAnsi"/>
                <w:sz w:val="22"/>
                <w:szCs w:val="22"/>
              </w:rPr>
              <w:t xml:space="preserve">ΕΔΡΑ: ΕΛΕΟΥΣΑ-Λ. </w:t>
            </w:r>
            <w:proofErr w:type="spellStart"/>
            <w:r w:rsidRPr="00903E94">
              <w:rPr>
                <w:rFonts w:asciiTheme="minorHAnsi" w:hAnsiTheme="minorHAnsi"/>
                <w:sz w:val="22"/>
                <w:szCs w:val="22"/>
              </w:rPr>
              <w:t>Πασσαρώνος</w:t>
            </w:r>
            <w:proofErr w:type="spellEnd"/>
            <w:r w:rsidRPr="00903E94">
              <w:rPr>
                <w:rFonts w:asciiTheme="minorHAnsi" w:hAnsiTheme="minorHAnsi"/>
                <w:sz w:val="22"/>
                <w:szCs w:val="22"/>
              </w:rPr>
              <w:t xml:space="preserve"> 1</w:t>
            </w:r>
          </w:p>
          <w:p w:rsidR="00236299" w:rsidRPr="00903E94" w:rsidRDefault="00236299" w:rsidP="00E84C6F">
            <w:pPr>
              <w:rPr>
                <w:rFonts w:asciiTheme="minorHAnsi" w:hAnsiTheme="minorHAnsi"/>
                <w:b/>
                <w:bCs/>
                <w:sz w:val="22"/>
                <w:szCs w:val="22"/>
              </w:rPr>
            </w:pPr>
            <w:r w:rsidRPr="00903E94">
              <w:rPr>
                <w:rFonts w:asciiTheme="minorHAnsi" w:hAnsiTheme="minorHAnsi"/>
                <w:b/>
                <w:bCs/>
                <w:sz w:val="22"/>
                <w:szCs w:val="22"/>
              </w:rPr>
              <w:t xml:space="preserve">ΠΛΗΡ. : </w:t>
            </w:r>
            <w:proofErr w:type="spellStart"/>
            <w:r w:rsidR="005872CE">
              <w:rPr>
                <w:rFonts w:asciiTheme="minorHAnsi" w:hAnsiTheme="minorHAnsi"/>
                <w:b/>
                <w:bCs/>
                <w:sz w:val="22"/>
                <w:szCs w:val="22"/>
              </w:rPr>
              <w:t>Ε.</w:t>
            </w:r>
            <w:r w:rsidRPr="00903E94">
              <w:rPr>
                <w:rFonts w:asciiTheme="minorHAnsi" w:hAnsiTheme="minorHAnsi"/>
                <w:b/>
                <w:bCs/>
                <w:sz w:val="22"/>
                <w:szCs w:val="22"/>
              </w:rPr>
              <w:t>Σιώζου</w:t>
            </w:r>
            <w:proofErr w:type="spellEnd"/>
            <w:r w:rsidRPr="00903E94">
              <w:rPr>
                <w:rFonts w:asciiTheme="minorHAnsi" w:hAnsiTheme="minorHAnsi"/>
                <w:b/>
                <w:bCs/>
                <w:sz w:val="22"/>
                <w:szCs w:val="22"/>
              </w:rPr>
              <w:t xml:space="preserve"> </w:t>
            </w:r>
            <w:r w:rsidR="005872CE">
              <w:rPr>
                <w:rFonts w:asciiTheme="minorHAnsi" w:hAnsiTheme="minorHAnsi"/>
                <w:b/>
                <w:bCs/>
                <w:sz w:val="22"/>
                <w:szCs w:val="22"/>
              </w:rPr>
              <w:t>,</w:t>
            </w:r>
            <w:proofErr w:type="spellStart"/>
            <w:r w:rsidR="005872CE">
              <w:rPr>
                <w:rFonts w:asciiTheme="minorHAnsi" w:hAnsiTheme="minorHAnsi"/>
                <w:b/>
                <w:bCs/>
                <w:sz w:val="22"/>
                <w:szCs w:val="22"/>
              </w:rPr>
              <w:t>Σ.Ζιάκα</w:t>
            </w:r>
            <w:proofErr w:type="spellEnd"/>
          </w:p>
          <w:p w:rsidR="00236299" w:rsidRPr="00903E94" w:rsidRDefault="00236299" w:rsidP="00E84C6F">
            <w:pPr>
              <w:rPr>
                <w:rFonts w:asciiTheme="minorHAnsi" w:hAnsiTheme="minorHAnsi"/>
                <w:b/>
                <w:bCs/>
                <w:sz w:val="22"/>
                <w:szCs w:val="22"/>
              </w:rPr>
            </w:pPr>
            <w:r w:rsidRPr="00903E94">
              <w:rPr>
                <w:rFonts w:asciiTheme="minorHAnsi" w:hAnsiTheme="minorHAnsi"/>
                <w:b/>
                <w:bCs/>
                <w:sz w:val="22"/>
                <w:szCs w:val="22"/>
                <w:lang w:val="en-US"/>
              </w:rPr>
              <w:t>T</w:t>
            </w:r>
            <w:r w:rsidRPr="00903E94">
              <w:rPr>
                <w:rFonts w:asciiTheme="minorHAnsi" w:hAnsiTheme="minorHAnsi"/>
                <w:b/>
                <w:bCs/>
                <w:sz w:val="22"/>
                <w:szCs w:val="22"/>
              </w:rPr>
              <w:t>ΗΛ: 26533</w:t>
            </w:r>
            <w:r w:rsidR="005872CE">
              <w:rPr>
                <w:rFonts w:asciiTheme="minorHAnsi" w:hAnsiTheme="minorHAnsi"/>
                <w:b/>
                <w:bCs/>
                <w:sz w:val="22"/>
                <w:szCs w:val="22"/>
              </w:rPr>
              <w:t xml:space="preserve"> </w:t>
            </w:r>
            <w:r w:rsidRPr="00903E94">
              <w:rPr>
                <w:rFonts w:asciiTheme="minorHAnsi" w:hAnsiTheme="minorHAnsi"/>
                <w:b/>
                <w:bCs/>
                <w:sz w:val="22"/>
                <w:szCs w:val="22"/>
              </w:rPr>
              <w:t>60013</w:t>
            </w:r>
            <w:r w:rsidR="005872CE">
              <w:rPr>
                <w:rFonts w:asciiTheme="minorHAnsi" w:hAnsiTheme="minorHAnsi"/>
                <w:b/>
                <w:bCs/>
                <w:sz w:val="22"/>
                <w:szCs w:val="22"/>
              </w:rPr>
              <w:t xml:space="preserve"> -60022</w:t>
            </w:r>
          </w:p>
          <w:p w:rsidR="00236299" w:rsidRPr="00903E94" w:rsidRDefault="00236299" w:rsidP="00E84C6F">
            <w:pPr>
              <w:rPr>
                <w:rFonts w:asciiTheme="minorHAnsi" w:hAnsiTheme="minorHAnsi"/>
                <w:b/>
                <w:bCs/>
                <w:sz w:val="22"/>
                <w:szCs w:val="22"/>
              </w:rPr>
            </w:pPr>
            <w:r w:rsidRPr="00903E94">
              <w:rPr>
                <w:rFonts w:asciiTheme="minorHAnsi" w:hAnsiTheme="minorHAnsi"/>
                <w:b/>
                <w:bCs/>
                <w:sz w:val="22"/>
                <w:szCs w:val="22"/>
                <w:lang w:val="en-US"/>
              </w:rPr>
              <w:t>email</w:t>
            </w:r>
            <w:r w:rsidRPr="00903E94">
              <w:rPr>
                <w:rFonts w:asciiTheme="minorHAnsi" w:hAnsiTheme="minorHAnsi"/>
                <w:b/>
                <w:bCs/>
                <w:sz w:val="22"/>
                <w:szCs w:val="22"/>
              </w:rPr>
              <w:t>.:</w:t>
            </w:r>
            <w:proofErr w:type="spellStart"/>
            <w:r w:rsidRPr="00903E94">
              <w:rPr>
                <w:rFonts w:asciiTheme="minorHAnsi" w:hAnsiTheme="minorHAnsi"/>
                <w:b/>
                <w:bCs/>
                <w:sz w:val="22"/>
                <w:szCs w:val="22"/>
                <w:lang w:val="en-US"/>
              </w:rPr>
              <w:t>esiozou</w:t>
            </w:r>
            <w:proofErr w:type="spellEnd"/>
            <w:r w:rsidRPr="00903E94">
              <w:rPr>
                <w:rFonts w:asciiTheme="minorHAnsi" w:hAnsiTheme="minorHAnsi"/>
                <w:b/>
                <w:bCs/>
                <w:sz w:val="22"/>
                <w:szCs w:val="22"/>
              </w:rPr>
              <w:t>@</w:t>
            </w:r>
            <w:proofErr w:type="spellStart"/>
            <w:r w:rsidRPr="00903E94">
              <w:rPr>
                <w:rFonts w:asciiTheme="minorHAnsi" w:hAnsiTheme="minorHAnsi"/>
                <w:b/>
                <w:bCs/>
                <w:sz w:val="22"/>
                <w:szCs w:val="22"/>
                <w:lang w:val="en-US"/>
              </w:rPr>
              <w:t>zitsa</w:t>
            </w:r>
            <w:proofErr w:type="spellEnd"/>
            <w:r w:rsidRPr="00903E94">
              <w:rPr>
                <w:rFonts w:asciiTheme="minorHAnsi" w:hAnsiTheme="minorHAnsi"/>
                <w:b/>
                <w:bCs/>
                <w:sz w:val="22"/>
                <w:szCs w:val="22"/>
              </w:rPr>
              <w:t>.</w:t>
            </w:r>
            <w:proofErr w:type="spellStart"/>
            <w:r w:rsidRPr="00903E94">
              <w:rPr>
                <w:rFonts w:asciiTheme="minorHAnsi" w:hAnsiTheme="minorHAnsi"/>
                <w:b/>
                <w:bCs/>
                <w:sz w:val="22"/>
                <w:szCs w:val="22"/>
                <w:lang w:val="en-US"/>
              </w:rPr>
              <w:t>gov</w:t>
            </w:r>
            <w:proofErr w:type="spellEnd"/>
            <w:r w:rsidRPr="00903E94">
              <w:rPr>
                <w:rFonts w:asciiTheme="minorHAnsi" w:hAnsiTheme="minorHAnsi"/>
                <w:b/>
                <w:bCs/>
                <w:sz w:val="22"/>
                <w:szCs w:val="22"/>
              </w:rPr>
              <w:t>.</w:t>
            </w:r>
            <w:proofErr w:type="spellStart"/>
            <w:r w:rsidRPr="00903E94">
              <w:rPr>
                <w:rFonts w:asciiTheme="minorHAnsi" w:hAnsiTheme="minorHAnsi"/>
                <w:b/>
                <w:bCs/>
                <w:sz w:val="22"/>
                <w:szCs w:val="22"/>
                <w:lang w:val="en-US"/>
              </w:rPr>
              <w:t>gr</w:t>
            </w:r>
            <w:proofErr w:type="spellEnd"/>
          </w:p>
          <w:p w:rsidR="00236299" w:rsidRPr="00903E94" w:rsidRDefault="00236299" w:rsidP="00E84C6F">
            <w:pPr>
              <w:rPr>
                <w:rFonts w:asciiTheme="minorHAnsi" w:hAnsiTheme="minorHAnsi"/>
                <w:b/>
                <w:bCs/>
                <w:sz w:val="22"/>
                <w:szCs w:val="22"/>
              </w:rPr>
            </w:pPr>
          </w:p>
        </w:tc>
        <w:tc>
          <w:tcPr>
            <w:tcW w:w="4466" w:type="dxa"/>
            <w:shd w:val="clear" w:color="auto" w:fill="auto"/>
          </w:tcPr>
          <w:p w:rsidR="00236299" w:rsidRPr="00903E94" w:rsidRDefault="00236299" w:rsidP="00E84C6F">
            <w:pPr>
              <w:snapToGrid w:val="0"/>
              <w:rPr>
                <w:rFonts w:asciiTheme="minorHAnsi" w:hAnsiTheme="minorHAnsi"/>
                <w:b/>
                <w:bCs/>
                <w:sz w:val="22"/>
                <w:szCs w:val="22"/>
              </w:rPr>
            </w:pPr>
          </w:p>
          <w:p w:rsidR="00236299" w:rsidRPr="00903E94" w:rsidRDefault="00236299" w:rsidP="00E84C6F">
            <w:pPr>
              <w:rPr>
                <w:rFonts w:asciiTheme="minorHAnsi" w:hAnsiTheme="minorHAnsi"/>
                <w:b/>
                <w:bCs/>
                <w:sz w:val="22"/>
                <w:szCs w:val="22"/>
              </w:rPr>
            </w:pPr>
            <w:r w:rsidRPr="00903E94">
              <w:rPr>
                <w:rFonts w:asciiTheme="minorHAnsi" w:hAnsiTheme="minorHAnsi"/>
                <w:b/>
                <w:bCs/>
                <w:sz w:val="22"/>
                <w:szCs w:val="22"/>
              </w:rPr>
              <w:t xml:space="preserve">  </w:t>
            </w:r>
          </w:p>
          <w:p w:rsidR="00236299" w:rsidRPr="00903E94" w:rsidRDefault="00236299" w:rsidP="00E84C6F">
            <w:pPr>
              <w:rPr>
                <w:rFonts w:asciiTheme="minorHAnsi" w:hAnsiTheme="minorHAnsi"/>
                <w:b/>
                <w:bCs/>
                <w:sz w:val="22"/>
                <w:szCs w:val="22"/>
              </w:rPr>
            </w:pPr>
            <w:r w:rsidRPr="00903E94">
              <w:rPr>
                <w:rFonts w:asciiTheme="minorHAnsi" w:hAnsiTheme="minorHAnsi"/>
                <w:b/>
                <w:bCs/>
                <w:sz w:val="22"/>
                <w:szCs w:val="22"/>
              </w:rPr>
              <w:t xml:space="preserve">  </w:t>
            </w:r>
          </w:p>
          <w:p w:rsidR="00236299" w:rsidRPr="00903E94" w:rsidRDefault="00236299" w:rsidP="00E84C6F">
            <w:pPr>
              <w:jc w:val="center"/>
              <w:rPr>
                <w:rFonts w:asciiTheme="minorHAnsi" w:hAnsiTheme="minorHAnsi"/>
                <w:b/>
                <w:bCs/>
                <w:sz w:val="22"/>
                <w:szCs w:val="22"/>
                <w:lang w:val="en-US"/>
              </w:rPr>
            </w:pPr>
            <w:r w:rsidRPr="00903E94">
              <w:rPr>
                <w:rFonts w:asciiTheme="minorHAnsi" w:hAnsiTheme="minorHAnsi"/>
                <w:b/>
                <w:bCs/>
                <w:sz w:val="22"/>
                <w:szCs w:val="22"/>
              </w:rPr>
              <w:t xml:space="preserve">            </w:t>
            </w:r>
            <w:r w:rsidR="00257857">
              <w:rPr>
                <w:rFonts w:asciiTheme="minorHAnsi" w:hAnsiTheme="minorHAnsi"/>
                <w:b/>
                <w:bCs/>
                <w:sz w:val="22"/>
                <w:szCs w:val="22"/>
              </w:rPr>
              <w:t xml:space="preserve"> </w:t>
            </w:r>
            <w:r w:rsidR="00FE15FF">
              <w:rPr>
                <w:rFonts w:asciiTheme="minorHAnsi" w:hAnsiTheme="minorHAnsi"/>
                <w:b/>
                <w:bCs/>
                <w:sz w:val="22"/>
                <w:szCs w:val="22"/>
              </w:rPr>
              <w:t xml:space="preserve">                      Ελεούσα,26</w:t>
            </w:r>
            <w:r w:rsidRPr="00903E94">
              <w:rPr>
                <w:rFonts w:asciiTheme="minorHAnsi" w:hAnsiTheme="minorHAnsi"/>
                <w:b/>
                <w:bCs/>
                <w:sz w:val="22"/>
                <w:szCs w:val="22"/>
                <w:lang w:val="en-US"/>
              </w:rPr>
              <w:t>/0</w:t>
            </w:r>
            <w:r w:rsidR="000B2FBA">
              <w:rPr>
                <w:rFonts w:asciiTheme="minorHAnsi" w:hAnsiTheme="minorHAnsi"/>
                <w:b/>
                <w:bCs/>
                <w:sz w:val="22"/>
                <w:szCs w:val="22"/>
              </w:rPr>
              <w:t>9</w:t>
            </w:r>
            <w:r w:rsidRPr="00903E94">
              <w:rPr>
                <w:rFonts w:asciiTheme="minorHAnsi" w:hAnsiTheme="minorHAnsi"/>
                <w:b/>
                <w:bCs/>
                <w:sz w:val="22"/>
                <w:szCs w:val="22"/>
                <w:lang w:val="en-US"/>
              </w:rPr>
              <w:t>/2022</w:t>
            </w:r>
          </w:p>
          <w:p w:rsidR="00236299" w:rsidRPr="00903E94" w:rsidRDefault="00236299" w:rsidP="00E84C6F">
            <w:pPr>
              <w:rPr>
                <w:rFonts w:asciiTheme="minorHAnsi" w:hAnsiTheme="minorHAnsi"/>
                <w:b/>
                <w:bCs/>
                <w:sz w:val="22"/>
                <w:szCs w:val="22"/>
              </w:rPr>
            </w:pPr>
            <w:r w:rsidRPr="00903E94">
              <w:rPr>
                <w:rFonts w:asciiTheme="minorHAnsi" w:hAnsiTheme="minorHAnsi"/>
                <w:b/>
                <w:bCs/>
                <w:sz w:val="22"/>
                <w:szCs w:val="22"/>
              </w:rPr>
              <w:t xml:space="preserve">                                         Αριθ. </w:t>
            </w:r>
            <w:proofErr w:type="spellStart"/>
            <w:r w:rsidRPr="00903E94">
              <w:rPr>
                <w:rFonts w:asciiTheme="minorHAnsi" w:hAnsiTheme="minorHAnsi"/>
                <w:b/>
                <w:bCs/>
                <w:sz w:val="22"/>
                <w:szCs w:val="22"/>
              </w:rPr>
              <w:t>Πρωτ</w:t>
            </w:r>
            <w:proofErr w:type="spellEnd"/>
            <w:r w:rsidRPr="00903E94">
              <w:rPr>
                <w:rFonts w:asciiTheme="minorHAnsi" w:hAnsiTheme="minorHAnsi"/>
                <w:b/>
                <w:bCs/>
                <w:sz w:val="22"/>
                <w:szCs w:val="22"/>
              </w:rPr>
              <w:t xml:space="preserve">.:  </w:t>
            </w:r>
          </w:p>
          <w:p w:rsidR="00236299" w:rsidRPr="00903E94" w:rsidRDefault="00236299" w:rsidP="00E84C6F">
            <w:pPr>
              <w:rPr>
                <w:rFonts w:asciiTheme="minorHAnsi" w:hAnsiTheme="minorHAnsi"/>
                <w:b/>
                <w:bCs/>
                <w:sz w:val="22"/>
                <w:szCs w:val="22"/>
              </w:rPr>
            </w:pPr>
          </w:p>
          <w:p w:rsidR="00236299" w:rsidRPr="00903E94" w:rsidRDefault="00236299" w:rsidP="00E84C6F">
            <w:pPr>
              <w:rPr>
                <w:rFonts w:asciiTheme="minorHAnsi" w:hAnsiTheme="minorHAnsi"/>
                <w:sz w:val="22"/>
                <w:szCs w:val="22"/>
              </w:rPr>
            </w:pPr>
            <w:r w:rsidRPr="00903E94">
              <w:rPr>
                <w:rFonts w:asciiTheme="minorHAnsi" w:hAnsiTheme="minorHAnsi"/>
                <w:b/>
                <w:bCs/>
                <w:sz w:val="22"/>
                <w:szCs w:val="22"/>
              </w:rPr>
              <w:t xml:space="preserve">                    </w:t>
            </w:r>
          </w:p>
        </w:tc>
      </w:tr>
    </w:tbl>
    <w:p w:rsidR="00CB02F3" w:rsidRPr="00903E94" w:rsidRDefault="00CB02F3" w:rsidP="00CB02F3">
      <w:pPr>
        <w:pStyle w:val="2"/>
        <w:jc w:val="center"/>
        <w:rPr>
          <w:rFonts w:asciiTheme="minorHAnsi" w:hAnsiTheme="minorHAnsi"/>
          <w:sz w:val="22"/>
          <w:szCs w:val="22"/>
          <w:lang w:eastAsia="en-US"/>
        </w:rPr>
      </w:pPr>
    </w:p>
    <w:p w:rsidR="00236299" w:rsidRPr="00903E94" w:rsidRDefault="00236299" w:rsidP="00CB02F3">
      <w:pPr>
        <w:pStyle w:val="2"/>
        <w:jc w:val="center"/>
        <w:rPr>
          <w:rFonts w:asciiTheme="minorHAnsi" w:hAnsiTheme="minorHAnsi"/>
          <w:sz w:val="22"/>
          <w:szCs w:val="22"/>
          <w:lang w:eastAsia="en-US"/>
        </w:rPr>
      </w:pPr>
    </w:p>
    <w:p w:rsidR="00236299" w:rsidRPr="00903E94" w:rsidRDefault="00236299" w:rsidP="00CB02F3">
      <w:pPr>
        <w:pStyle w:val="2"/>
        <w:jc w:val="center"/>
        <w:rPr>
          <w:rFonts w:asciiTheme="minorHAnsi" w:hAnsiTheme="minorHAnsi"/>
          <w:sz w:val="22"/>
          <w:szCs w:val="22"/>
          <w:lang w:eastAsia="en-US"/>
        </w:rPr>
      </w:pPr>
    </w:p>
    <w:p w:rsidR="00236299" w:rsidRPr="00903E94" w:rsidRDefault="00236299" w:rsidP="00CB02F3">
      <w:pPr>
        <w:pStyle w:val="2"/>
        <w:jc w:val="center"/>
        <w:rPr>
          <w:rFonts w:asciiTheme="minorHAnsi" w:hAnsiTheme="minorHAnsi"/>
          <w:sz w:val="22"/>
          <w:szCs w:val="22"/>
          <w:lang w:eastAsia="en-US"/>
        </w:rPr>
      </w:pPr>
    </w:p>
    <w:p w:rsidR="00236299" w:rsidRPr="00903E94" w:rsidRDefault="00236299" w:rsidP="00CB02F3">
      <w:pPr>
        <w:pStyle w:val="2"/>
        <w:jc w:val="center"/>
        <w:rPr>
          <w:rFonts w:asciiTheme="minorHAnsi" w:hAnsiTheme="minorHAnsi"/>
          <w:sz w:val="22"/>
          <w:szCs w:val="22"/>
          <w:lang w:eastAsia="en-US"/>
        </w:rPr>
      </w:pPr>
    </w:p>
    <w:p w:rsidR="00236299" w:rsidRPr="00903E94" w:rsidRDefault="00236299" w:rsidP="00CB02F3">
      <w:pPr>
        <w:pStyle w:val="2"/>
        <w:jc w:val="center"/>
        <w:rPr>
          <w:rFonts w:asciiTheme="minorHAnsi" w:hAnsiTheme="minorHAnsi"/>
          <w:sz w:val="22"/>
          <w:szCs w:val="22"/>
          <w:lang w:eastAsia="en-US"/>
        </w:rPr>
      </w:pPr>
    </w:p>
    <w:p w:rsidR="00236299" w:rsidRPr="00903E94" w:rsidRDefault="00236299" w:rsidP="00CB02F3">
      <w:pPr>
        <w:pStyle w:val="2"/>
        <w:jc w:val="center"/>
        <w:rPr>
          <w:rFonts w:asciiTheme="minorHAnsi" w:hAnsiTheme="minorHAnsi"/>
          <w:sz w:val="22"/>
          <w:szCs w:val="22"/>
          <w:lang w:eastAsia="en-US"/>
        </w:rPr>
      </w:pPr>
    </w:p>
    <w:p w:rsidR="00236299" w:rsidRPr="00903E94" w:rsidRDefault="00236299" w:rsidP="00CB02F3">
      <w:pPr>
        <w:pStyle w:val="2"/>
        <w:jc w:val="center"/>
        <w:rPr>
          <w:rFonts w:asciiTheme="minorHAnsi" w:hAnsiTheme="minorHAnsi"/>
          <w:sz w:val="22"/>
          <w:szCs w:val="22"/>
          <w:lang w:eastAsia="en-US"/>
        </w:rPr>
      </w:pPr>
    </w:p>
    <w:p w:rsidR="00236299" w:rsidRPr="00903E94" w:rsidRDefault="00236299" w:rsidP="00CB02F3">
      <w:pPr>
        <w:pStyle w:val="2"/>
        <w:jc w:val="center"/>
        <w:rPr>
          <w:rFonts w:asciiTheme="minorHAnsi" w:hAnsiTheme="minorHAnsi"/>
          <w:sz w:val="22"/>
          <w:szCs w:val="22"/>
          <w:lang w:eastAsia="en-US"/>
        </w:rPr>
      </w:pPr>
    </w:p>
    <w:p w:rsidR="00236299" w:rsidRPr="00903E94" w:rsidRDefault="00236299" w:rsidP="00CB02F3">
      <w:pPr>
        <w:pStyle w:val="2"/>
        <w:jc w:val="center"/>
        <w:rPr>
          <w:rFonts w:asciiTheme="minorHAnsi" w:hAnsiTheme="minorHAnsi"/>
          <w:sz w:val="22"/>
          <w:szCs w:val="22"/>
          <w:lang w:eastAsia="en-US"/>
        </w:rPr>
      </w:pPr>
    </w:p>
    <w:p w:rsidR="00236299" w:rsidRPr="00903E94" w:rsidRDefault="00236299" w:rsidP="00CB02F3">
      <w:pPr>
        <w:pStyle w:val="2"/>
        <w:jc w:val="center"/>
        <w:rPr>
          <w:rFonts w:asciiTheme="minorHAnsi" w:hAnsiTheme="minorHAnsi"/>
          <w:sz w:val="22"/>
          <w:szCs w:val="22"/>
          <w:lang w:eastAsia="en-US"/>
        </w:rPr>
      </w:pPr>
    </w:p>
    <w:p w:rsidR="00236299" w:rsidRPr="00903E94" w:rsidRDefault="00236299" w:rsidP="00CB02F3">
      <w:pPr>
        <w:pStyle w:val="2"/>
        <w:jc w:val="center"/>
        <w:rPr>
          <w:rFonts w:asciiTheme="minorHAnsi" w:hAnsiTheme="minorHAnsi"/>
          <w:sz w:val="22"/>
          <w:szCs w:val="22"/>
          <w:lang w:eastAsia="en-US"/>
        </w:rPr>
      </w:pPr>
    </w:p>
    <w:p w:rsidR="00236299" w:rsidRPr="00903E94" w:rsidRDefault="00236299" w:rsidP="00CB02F3">
      <w:pPr>
        <w:pStyle w:val="2"/>
        <w:jc w:val="center"/>
        <w:rPr>
          <w:rFonts w:asciiTheme="minorHAnsi" w:hAnsiTheme="minorHAnsi"/>
          <w:sz w:val="22"/>
          <w:szCs w:val="22"/>
          <w:lang w:eastAsia="en-US"/>
        </w:rPr>
      </w:pPr>
    </w:p>
    <w:p w:rsidR="00236299" w:rsidRPr="00903E94" w:rsidRDefault="00236299" w:rsidP="00CB02F3">
      <w:pPr>
        <w:pStyle w:val="2"/>
        <w:jc w:val="center"/>
        <w:rPr>
          <w:rFonts w:asciiTheme="minorHAnsi" w:hAnsiTheme="minorHAnsi"/>
          <w:sz w:val="22"/>
          <w:szCs w:val="22"/>
          <w:lang w:eastAsia="en-US"/>
        </w:rPr>
      </w:pPr>
    </w:p>
    <w:p w:rsidR="0049049C" w:rsidRDefault="0049049C" w:rsidP="00CB02F3">
      <w:pPr>
        <w:pStyle w:val="2"/>
        <w:jc w:val="center"/>
        <w:rPr>
          <w:rFonts w:asciiTheme="minorHAnsi" w:hAnsiTheme="minorHAnsi"/>
          <w:sz w:val="22"/>
          <w:szCs w:val="22"/>
          <w:lang w:val="en-US" w:eastAsia="en-US"/>
        </w:rPr>
      </w:pPr>
    </w:p>
    <w:p w:rsidR="0049049C" w:rsidRDefault="0049049C" w:rsidP="00CB02F3">
      <w:pPr>
        <w:pStyle w:val="2"/>
        <w:jc w:val="center"/>
        <w:rPr>
          <w:rFonts w:asciiTheme="minorHAnsi" w:hAnsiTheme="minorHAnsi"/>
          <w:sz w:val="22"/>
          <w:szCs w:val="22"/>
          <w:lang w:val="en-US" w:eastAsia="en-US"/>
        </w:rPr>
      </w:pPr>
    </w:p>
    <w:p w:rsidR="006F307A" w:rsidRPr="00903E94" w:rsidRDefault="00CB02F3" w:rsidP="00CB02F3">
      <w:pPr>
        <w:pStyle w:val="2"/>
        <w:jc w:val="center"/>
        <w:rPr>
          <w:rFonts w:asciiTheme="minorHAnsi" w:hAnsiTheme="minorHAnsi"/>
          <w:sz w:val="22"/>
          <w:szCs w:val="22"/>
          <w:lang w:eastAsia="en-US"/>
        </w:rPr>
      </w:pPr>
      <w:r w:rsidRPr="00903E94">
        <w:rPr>
          <w:rFonts w:asciiTheme="minorHAnsi" w:hAnsiTheme="minorHAnsi"/>
          <w:sz w:val="22"/>
          <w:szCs w:val="22"/>
          <w:lang w:eastAsia="en-US"/>
        </w:rPr>
        <w:t>ΔΙΑΚΗΡΥΞΗ ΔΗΜΟΠΡΑΣΙΑΣ ΕΚΜΙΣΘΩΣΗ</w:t>
      </w:r>
      <w:r w:rsidR="006F307A" w:rsidRPr="00903E94">
        <w:rPr>
          <w:rFonts w:asciiTheme="minorHAnsi" w:hAnsiTheme="minorHAnsi"/>
          <w:sz w:val="22"/>
          <w:szCs w:val="22"/>
          <w:lang w:eastAsia="en-US"/>
        </w:rPr>
        <w:t>Σ</w:t>
      </w:r>
      <w:r w:rsidRPr="00903E94">
        <w:rPr>
          <w:rFonts w:asciiTheme="minorHAnsi" w:hAnsiTheme="minorHAnsi"/>
          <w:sz w:val="22"/>
          <w:szCs w:val="22"/>
          <w:lang w:eastAsia="en-US"/>
        </w:rPr>
        <w:t xml:space="preserve"> ΔΗΜΟΤΙΚΟΥ ΑΚΙΝΗΤΟΥ </w:t>
      </w:r>
    </w:p>
    <w:p w:rsidR="00CB02F3" w:rsidRPr="00903E94" w:rsidRDefault="00D12682" w:rsidP="00CB02F3">
      <w:pPr>
        <w:pStyle w:val="2"/>
        <w:jc w:val="center"/>
        <w:rPr>
          <w:rFonts w:asciiTheme="minorHAnsi" w:hAnsiTheme="minorHAnsi"/>
          <w:sz w:val="22"/>
          <w:szCs w:val="22"/>
          <w:lang w:eastAsia="en-US"/>
        </w:rPr>
      </w:pPr>
      <w:r>
        <w:rPr>
          <w:rFonts w:asciiTheme="minorHAnsi" w:hAnsiTheme="minorHAnsi"/>
          <w:sz w:val="22"/>
          <w:szCs w:val="22"/>
          <w:lang w:eastAsia="en-US"/>
        </w:rPr>
        <w:t>(καφενείου) ΚΟΙΝΟΤΗΤΑΣ ΖΩΟΔΟΧΟΥ</w:t>
      </w:r>
      <w:r w:rsidR="00CB02F3" w:rsidRPr="00903E94">
        <w:rPr>
          <w:rFonts w:asciiTheme="minorHAnsi" w:hAnsiTheme="minorHAnsi"/>
          <w:sz w:val="22"/>
          <w:szCs w:val="22"/>
          <w:lang w:eastAsia="en-US"/>
        </w:rPr>
        <w:t xml:space="preserve"> ΔΗΜΟΥ ΖΙΤΣΑΣ </w:t>
      </w:r>
    </w:p>
    <w:p w:rsidR="00CB02F3" w:rsidRPr="00903E94" w:rsidRDefault="00CB02F3" w:rsidP="00CB02F3">
      <w:pPr>
        <w:pStyle w:val="a4"/>
        <w:rPr>
          <w:rFonts w:asciiTheme="minorHAnsi" w:hAnsiTheme="minorHAnsi"/>
          <w:sz w:val="22"/>
          <w:szCs w:val="22"/>
        </w:rPr>
      </w:pPr>
    </w:p>
    <w:p w:rsidR="0027406B" w:rsidRPr="00903E94" w:rsidRDefault="0027406B" w:rsidP="0027406B">
      <w:pPr>
        <w:pStyle w:val="a4"/>
        <w:rPr>
          <w:rFonts w:asciiTheme="minorHAnsi" w:hAnsiTheme="minorHAnsi"/>
          <w:sz w:val="22"/>
          <w:szCs w:val="22"/>
        </w:rPr>
      </w:pPr>
      <w:r w:rsidRPr="00903E94">
        <w:rPr>
          <w:rFonts w:asciiTheme="minorHAnsi" w:hAnsiTheme="minorHAnsi"/>
          <w:sz w:val="22"/>
          <w:szCs w:val="22"/>
        </w:rPr>
        <w:t>Ο Δήμαρχος του Δήμου Ζίτσας έχοντας υπόψη:</w:t>
      </w:r>
    </w:p>
    <w:p w:rsidR="0027406B" w:rsidRPr="00903E94" w:rsidRDefault="0027406B" w:rsidP="0027406B">
      <w:pPr>
        <w:jc w:val="both"/>
        <w:rPr>
          <w:rFonts w:asciiTheme="minorHAnsi" w:hAnsiTheme="minorHAnsi"/>
          <w:sz w:val="22"/>
          <w:szCs w:val="22"/>
        </w:rPr>
      </w:pPr>
      <w:r w:rsidRPr="00903E94">
        <w:rPr>
          <w:rFonts w:asciiTheme="minorHAnsi" w:hAnsiTheme="minorHAnsi"/>
          <w:b/>
          <w:sz w:val="22"/>
          <w:szCs w:val="22"/>
        </w:rPr>
        <w:t>Α)</w:t>
      </w:r>
      <w:r w:rsidRPr="00903E94">
        <w:rPr>
          <w:rFonts w:asciiTheme="minorHAnsi" w:hAnsiTheme="minorHAnsi"/>
          <w:sz w:val="22"/>
          <w:szCs w:val="22"/>
        </w:rPr>
        <w:t xml:space="preserve">  Το Π.Δ. 270/81 (ΦΕΚ Α’ 77/30-3-81)</w:t>
      </w:r>
    </w:p>
    <w:p w:rsidR="0027406B" w:rsidRPr="00903E94" w:rsidRDefault="0027406B" w:rsidP="0027406B">
      <w:pPr>
        <w:jc w:val="both"/>
        <w:rPr>
          <w:rFonts w:asciiTheme="minorHAnsi" w:hAnsiTheme="minorHAnsi"/>
          <w:sz w:val="22"/>
          <w:szCs w:val="22"/>
        </w:rPr>
      </w:pPr>
      <w:r w:rsidRPr="00903E94">
        <w:rPr>
          <w:rFonts w:asciiTheme="minorHAnsi" w:hAnsiTheme="minorHAnsi"/>
          <w:b/>
          <w:sz w:val="22"/>
          <w:szCs w:val="22"/>
        </w:rPr>
        <w:t>Β)</w:t>
      </w:r>
      <w:r w:rsidRPr="00903E94">
        <w:rPr>
          <w:rFonts w:asciiTheme="minorHAnsi" w:hAnsiTheme="minorHAnsi"/>
          <w:sz w:val="22"/>
          <w:szCs w:val="22"/>
        </w:rPr>
        <w:t xml:space="preserve"> Το άρθρο 192 του Δ.Κ.Κ. (Ν.3463/06) όπως αντικαταστάθηκε από την παρ.1 του άρθρου 196 του Ν.4555/2018</w:t>
      </w:r>
    </w:p>
    <w:p w:rsidR="0027406B" w:rsidRPr="00903E94" w:rsidRDefault="0027406B" w:rsidP="0027406B">
      <w:pPr>
        <w:jc w:val="both"/>
        <w:rPr>
          <w:rFonts w:asciiTheme="minorHAnsi" w:hAnsiTheme="minorHAnsi"/>
          <w:sz w:val="22"/>
          <w:szCs w:val="22"/>
        </w:rPr>
      </w:pPr>
      <w:r w:rsidRPr="00903E94">
        <w:rPr>
          <w:rFonts w:asciiTheme="minorHAnsi" w:hAnsiTheme="minorHAnsi"/>
          <w:b/>
          <w:sz w:val="22"/>
          <w:szCs w:val="22"/>
        </w:rPr>
        <w:t>Γ)</w:t>
      </w:r>
      <w:r w:rsidRPr="00903E94">
        <w:rPr>
          <w:rFonts w:asciiTheme="minorHAnsi" w:hAnsiTheme="minorHAnsi"/>
          <w:sz w:val="22"/>
          <w:szCs w:val="22"/>
        </w:rPr>
        <w:t xml:space="preserve">   Το άρθρο 72 του Ν. 3852/2010 όπως αντικαταστάθηκε με την παρ.1 του άρθρου 3 του Ν.4623/2019 </w:t>
      </w:r>
    </w:p>
    <w:p w:rsidR="00CB02F3" w:rsidRPr="00903E94" w:rsidRDefault="00CB02F3" w:rsidP="00CB02F3">
      <w:pPr>
        <w:jc w:val="both"/>
        <w:rPr>
          <w:rFonts w:asciiTheme="minorHAnsi" w:hAnsiTheme="minorHAnsi" w:cs="Arial"/>
          <w:b/>
          <w:bCs/>
          <w:sz w:val="22"/>
          <w:szCs w:val="22"/>
        </w:rPr>
      </w:pPr>
      <w:r w:rsidRPr="00903E94">
        <w:rPr>
          <w:rFonts w:asciiTheme="minorHAnsi" w:hAnsiTheme="minorHAnsi"/>
          <w:b/>
          <w:sz w:val="22"/>
          <w:szCs w:val="22"/>
        </w:rPr>
        <w:t>Δ)</w:t>
      </w:r>
      <w:r w:rsidRPr="00903E94">
        <w:rPr>
          <w:rFonts w:asciiTheme="minorHAnsi" w:hAnsiTheme="minorHAnsi"/>
          <w:sz w:val="22"/>
          <w:szCs w:val="22"/>
        </w:rPr>
        <w:t xml:space="preserve"> Την αριθ. </w:t>
      </w:r>
      <w:r w:rsidR="000B2FBA">
        <w:rPr>
          <w:rFonts w:asciiTheme="minorHAnsi" w:hAnsiTheme="minorHAnsi"/>
          <w:b/>
          <w:sz w:val="22"/>
          <w:szCs w:val="22"/>
        </w:rPr>
        <w:t>120</w:t>
      </w:r>
      <w:r w:rsidR="0020792E" w:rsidRPr="00903E94">
        <w:rPr>
          <w:rFonts w:asciiTheme="minorHAnsi" w:hAnsiTheme="minorHAnsi"/>
          <w:b/>
          <w:sz w:val="22"/>
          <w:szCs w:val="22"/>
        </w:rPr>
        <w:t>/2022</w:t>
      </w:r>
      <w:r w:rsidRPr="00903E94">
        <w:rPr>
          <w:rFonts w:asciiTheme="minorHAnsi" w:hAnsiTheme="minorHAnsi"/>
          <w:sz w:val="22"/>
          <w:szCs w:val="22"/>
        </w:rPr>
        <w:t xml:space="preserve"> απόφαση του Δημοτικού Συμβουλίου για την </w:t>
      </w:r>
      <w:proofErr w:type="spellStart"/>
      <w:r w:rsidR="000B2FBA">
        <w:rPr>
          <w:rFonts w:asciiTheme="minorHAnsi" w:hAnsiTheme="minorHAnsi"/>
          <w:sz w:val="22"/>
          <w:szCs w:val="22"/>
        </w:rPr>
        <w:t>επαναδημοπρ</w:t>
      </w:r>
      <w:r w:rsidR="001617F7">
        <w:rPr>
          <w:rFonts w:asciiTheme="minorHAnsi" w:hAnsiTheme="minorHAnsi"/>
          <w:sz w:val="22"/>
          <w:szCs w:val="22"/>
        </w:rPr>
        <w:t>ά</w:t>
      </w:r>
      <w:r w:rsidR="000B2FBA">
        <w:rPr>
          <w:rFonts w:asciiTheme="minorHAnsi" w:hAnsiTheme="minorHAnsi"/>
          <w:sz w:val="22"/>
          <w:szCs w:val="22"/>
        </w:rPr>
        <w:t>τηση</w:t>
      </w:r>
      <w:proofErr w:type="spellEnd"/>
      <w:r w:rsidR="00121200" w:rsidRPr="00903E94">
        <w:rPr>
          <w:rFonts w:asciiTheme="minorHAnsi" w:hAnsiTheme="minorHAnsi"/>
          <w:sz w:val="22"/>
          <w:szCs w:val="22"/>
        </w:rPr>
        <w:t xml:space="preserve"> δημοτικού ακινήτου- καταστήματος υγειονομικού ενδιαφέροντος</w:t>
      </w:r>
      <w:r w:rsidRPr="00903E94">
        <w:rPr>
          <w:rFonts w:asciiTheme="minorHAnsi" w:hAnsiTheme="minorHAnsi" w:cs="Arial"/>
          <w:b/>
          <w:bCs/>
          <w:sz w:val="22"/>
          <w:szCs w:val="22"/>
        </w:rPr>
        <w:t xml:space="preserve"> </w:t>
      </w:r>
      <w:r w:rsidRPr="00903E94">
        <w:rPr>
          <w:rFonts w:asciiTheme="minorHAnsi" w:hAnsiTheme="minorHAnsi"/>
          <w:bCs/>
          <w:sz w:val="22"/>
          <w:szCs w:val="22"/>
        </w:rPr>
        <w:t>Κ</w:t>
      </w:r>
      <w:r w:rsidR="004A5C92" w:rsidRPr="00903E94">
        <w:rPr>
          <w:rFonts w:asciiTheme="minorHAnsi" w:hAnsiTheme="minorHAnsi"/>
          <w:bCs/>
          <w:sz w:val="22"/>
          <w:szCs w:val="22"/>
        </w:rPr>
        <w:t>οινότητας</w:t>
      </w:r>
      <w:r w:rsidRPr="00903E94">
        <w:rPr>
          <w:rFonts w:asciiTheme="minorHAnsi" w:hAnsiTheme="minorHAnsi"/>
          <w:bCs/>
          <w:sz w:val="22"/>
          <w:szCs w:val="22"/>
        </w:rPr>
        <w:t xml:space="preserve"> </w:t>
      </w:r>
      <w:r w:rsidR="000B2FBA">
        <w:rPr>
          <w:rFonts w:asciiTheme="minorHAnsi" w:hAnsiTheme="minorHAnsi"/>
          <w:bCs/>
          <w:sz w:val="22"/>
          <w:szCs w:val="22"/>
        </w:rPr>
        <w:t>Ζωοδόχου</w:t>
      </w:r>
      <w:r w:rsidR="0020792E" w:rsidRPr="00903E94">
        <w:rPr>
          <w:rFonts w:asciiTheme="minorHAnsi" w:hAnsiTheme="minorHAnsi"/>
          <w:bCs/>
          <w:sz w:val="22"/>
          <w:szCs w:val="22"/>
        </w:rPr>
        <w:t xml:space="preserve"> </w:t>
      </w:r>
      <w:r w:rsidRPr="00903E94">
        <w:rPr>
          <w:rFonts w:asciiTheme="minorHAnsi" w:hAnsiTheme="minorHAnsi"/>
          <w:bCs/>
          <w:sz w:val="22"/>
          <w:szCs w:val="22"/>
        </w:rPr>
        <w:t>του Δήμου Ζίτσας</w:t>
      </w:r>
      <w:r w:rsidR="004A5C92" w:rsidRPr="00903E94">
        <w:rPr>
          <w:rFonts w:asciiTheme="minorHAnsi" w:hAnsiTheme="minorHAnsi"/>
          <w:bCs/>
          <w:sz w:val="22"/>
          <w:szCs w:val="22"/>
        </w:rPr>
        <w:t>.</w:t>
      </w:r>
      <w:r w:rsidRPr="00903E94">
        <w:rPr>
          <w:rFonts w:asciiTheme="minorHAnsi" w:hAnsiTheme="minorHAnsi" w:cs="Arial"/>
          <w:b/>
          <w:bCs/>
          <w:sz w:val="22"/>
          <w:szCs w:val="22"/>
        </w:rPr>
        <w:t xml:space="preserve"> </w:t>
      </w:r>
    </w:p>
    <w:p w:rsidR="00CB02F3" w:rsidRPr="00903E94" w:rsidRDefault="00CB02F3" w:rsidP="00CB02F3">
      <w:pPr>
        <w:jc w:val="both"/>
        <w:rPr>
          <w:rFonts w:asciiTheme="minorHAnsi" w:hAnsiTheme="minorHAnsi"/>
          <w:sz w:val="22"/>
          <w:szCs w:val="22"/>
        </w:rPr>
      </w:pPr>
      <w:r w:rsidRPr="00903E94">
        <w:rPr>
          <w:rFonts w:asciiTheme="minorHAnsi" w:hAnsiTheme="minorHAnsi"/>
          <w:b/>
          <w:sz w:val="22"/>
          <w:szCs w:val="22"/>
        </w:rPr>
        <w:t>Ε)</w:t>
      </w:r>
      <w:r w:rsidRPr="00903E94">
        <w:rPr>
          <w:rFonts w:asciiTheme="minorHAnsi" w:hAnsiTheme="minorHAnsi"/>
          <w:sz w:val="22"/>
          <w:szCs w:val="22"/>
        </w:rPr>
        <w:t xml:space="preserve"> Την υπ’ αριθ. </w:t>
      </w:r>
      <w:r w:rsidR="00257857" w:rsidRPr="00257857">
        <w:rPr>
          <w:rFonts w:asciiTheme="minorHAnsi" w:hAnsiTheme="minorHAnsi"/>
          <w:b/>
          <w:sz w:val="22"/>
          <w:szCs w:val="22"/>
        </w:rPr>
        <w:t>370</w:t>
      </w:r>
      <w:r w:rsidRPr="00903E94">
        <w:rPr>
          <w:rFonts w:asciiTheme="minorHAnsi" w:hAnsiTheme="minorHAnsi"/>
          <w:b/>
          <w:sz w:val="22"/>
          <w:szCs w:val="22"/>
        </w:rPr>
        <w:t>/202</w:t>
      </w:r>
      <w:r w:rsidR="000B45C3" w:rsidRPr="00903E94">
        <w:rPr>
          <w:rFonts w:asciiTheme="minorHAnsi" w:hAnsiTheme="minorHAnsi"/>
          <w:b/>
          <w:sz w:val="22"/>
          <w:szCs w:val="22"/>
        </w:rPr>
        <w:t>2</w:t>
      </w:r>
      <w:r w:rsidRPr="00903E94">
        <w:rPr>
          <w:rFonts w:asciiTheme="minorHAnsi" w:hAnsiTheme="minorHAnsi"/>
          <w:sz w:val="22"/>
          <w:szCs w:val="22"/>
        </w:rPr>
        <w:t xml:space="preserve"> απόφαση της Οικονομικής Επιτροπής με την οποία καθορίσθηκαν οι όροι της δημοπρασίας εκμίσθωσης </w:t>
      </w:r>
      <w:r w:rsidR="004A5C92" w:rsidRPr="00903E94">
        <w:rPr>
          <w:rFonts w:asciiTheme="minorHAnsi" w:hAnsiTheme="minorHAnsi"/>
          <w:sz w:val="22"/>
          <w:szCs w:val="22"/>
        </w:rPr>
        <w:t xml:space="preserve">του </w:t>
      </w:r>
      <w:r w:rsidRPr="00903E94">
        <w:rPr>
          <w:rFonts w:asciiTheme="minorHAnsi" w:hAnsiTheme="minorHAnsi"/>
          <w:sz w:val="22"/>
          <w:szCs w:val="22"/>
        </w:rPr>
        <w:t xml:space="preserve">δημοτικού ακινήτου (καφενείου) Κοινότητας </w:t>
      </w:r>
      <w:r w:rsidR="000B2FBA">
        <w:rPr>
          <w:rFonts w:asciiTheme="minorHAnsi" w:hAnsiTheme="minorHAnsi"/>
          <w:sz w:val="22"/>
          <w:szCs w:val="22"/>
        </w:rPr>
        <w:t>Ζωοδόχου</w:t>
      </w:r>
      <w:r w:rsidR="00121200" w:rsidRPr="00903E94">
        <w:rPr>
          <w:rFonts w:asciiTheme="minorHAnsi" w:hAnsiTheme="minorHAnsi"/>
          <w:sz w:val="22"/>
          <w:szCs w:val="22"/>
        </w:rPr>
        <w:t xml:space="preserve"> </w:t>
      </w:r>
      <w:r w:rsidR="00EF3EDA" w:rsidRPr="00903E94">
        <w:rPr>
          <w:rFonts w:asciiTheme="minorHAnsi" w:hAnsiTheme="minorHAnsi"/>
          <w:sz w:val="22"/>
          <w:szCs w:val="22"/>
        </w:rPr>
        <w:t>Δήμου Ζίτσας</w:t>
      </w:r>
      <w:r w:rsidRPr="00903E94">
        <w:rPr>
          <w:rFonts w:asciiTheme="minorHAnsi" w:hAnsiTheme="minorHAnsi"/>
          <w:sz w:val="22"/>
          <w:szCs w:val="22"/>
        </w:rPr>
        <w:t>.</w:t>
      </w:r>
    </w:p>
    <w:p w:rsidR="00CB02F3" w:rsidRPr="00903E94" w:rsidRDefault="00CB02F3" w:rsidP="00CB02F3">
      <w:pPr>
        <w:jc w:val="both"/>
        <w:rPr>
          <w:rFonts w:asciiTheme="minorHAnsi" w:hAnsiTheme="minorHAnsi"/>
          <w:sz w:val="22"/>
          <w:szCs w:val="22"/>
        </w:rPr>
      </w:pPr>
      <w:r w:rsidRPr="00903E94">
        <w:rPr>
          <w:rFonts w:asciiTheme="minorHAnsi" w:hAnsiTheme="minorHAnsi"/>
          <w:b/>
          <w:sz w:val="22"/>
          <w:szCs w:val="22"/>
        </w:rPr>
        <w:t>ΣΤ)</w:t>
      </w:r>
      <w:r w:rsidRPr="00903E94">
        <w:rPr>
          <w:rFonts w:asciiTheme="minorHAnsi" w:hAnsiTheme="minorHAnsi"/>
          <w:sz w:val="22"/>
          <w:szCs w:val="22"/>
        </w:rPr>
        <w:t xml:space="preserve"> Τα στοιχεία του φακέλου (κατόψεις-</w:t>
      </w:r>
      <w:proofErr w:type="spellStart"/>
      <w:r w:rsidR="000B2FBA">
        <w:rPr>
          <w:rFonts w:asciiTheme="minorHAnsi" w:hAnsiTheme="minorHAnsi"/>
          <w:sz w:val="22"/>
          <w:szCs w:val="22"/>
        </w:rPr>
        <w:t>τ</w:t>
      </w:r>
      <w:r w:rsidR="000B2FBA" w:rsidRPr="00903E94">
        <w:rPr>
          <w:rFonts w:asciiTheme="minorHAnsi" w:hAnsiTheme="minorHAnsi"/>
          <w:sz w:val="22"/>
          <w:szCs w:val="22"/>
        </w:rPr>
        <w:t>ομέ</w:t>
      </w:r>
      <w:proofErr w:type="spellEnd"/>
      <w:r w:rsidRPr="00903E94">
        <w:rPr>
          <w:rFonts w:asciiTheme="minorHAnsi" w:hAnsiTheme="minorHAnsi"/>
          <w:sz w:val="22"/>
          <w:szCs w:val="22"/>
        </w:rPr>
        <w:t>ς του ακινήτου, ενεργειακό πιστοποιητικό</w:t>
      </w:r>
      <w:r w:rsidR="00F237D2">
        <w:rPr>
          <w:rFonts w:asciiTheme="minorHAnsi" w:hAnsiTheme="minorHAnsi"/>
          <w:sz w:val="22"/>
          <w:szCs w:val="22"/>
        </w:rPr>
        <w:t>,</w:t>
      </w:r>
      <w:r w:rsidR="00F237D2" w:rsidRPr="00F237D2">
        <w:t xml:space="preserve"> </w:t>
      </w:r>
      <w:r w:rsidR="00F237D2">
        <w:t>πρακτικό παραλαβής-παράδοσης εξοπλισμού</w:t>
      </w:r>
      <w:r w:rsidRPr="00903E94">
        <w:rPr>
          <w:rFonts w:asciiTheme="minorHAnsi" w:hAnsiTheme="minorHAnsi"/>
          <w:sz w:val="22"/>
          <w:szCs w:val="22"/>
        </w:rPr>
        <w:t xml:space="preserve"> </w:t>
      </w:r>
      <w:proofErr w:type="spellStart"/>
      <w:r w:rsidRPr="00903E94">
        <w:rPr>
          <w:rFonts w:asciiTheme="minorHAnsi" w:hAnsiTheme="minorHAnsi"/>
          <w:sz w:val="22"/>
          <w:szCs w:val="22"/>
        </w:rPr>
        <w:t>κ.λ.π</w:t>
      </w:r>
      <w:proofErr w:type="spellEnd"/>
      <w:r w:rsidRPr="00903E94">
        <w:rPr>
          <w:rFonts w:asciiTheme="minorHAnsi" w:hAnsiTheme="minorHAnsi"/>
          <w:sz w:val="22"/>
          <w:szCs w:val="22"/>
        </w:rPr>
        <w:t>.),</w:t>
      </w:r>
    </w:p>
    <w:p w:rsidR="00CB02F3" w:rsidRPr="00903E94" w:rsidRDefault="00CB02F3" w:rsidP="00CB02F3">
      <w:pPr>
        <w:jc w:val="both"/>
        <w:rPr>
          <w:rFonts w:asciiTheme="minorHAnsi" w:hAnsiTheme="minorHAnsi"/>
          <w:sz w:val="22"/>
          <w:szCs w:val="22"/>
        </w:rPr>
      </w:pPr>
    </w:p>
    <w:p w:rsidR="00CB02F3" w:rsidRPr="00903E94" w:rsidRDefault="00CB02F3" w:rsidP="00CB02F3">
      <w:pPr>
        <w:spacing w:line="360" w:lineRule="auto"/>
        <w:jc w:val="center"/>
        <w:rPr>
          <w:rFonts w:asciiTheme="minorHAnsi" w:hAnsiTheme="minorHAnsi"/>
          <w:b/>
          <w:bCs/>
          <w:sz w:val="22"/>
          <w:szCs w:val="22"/>
        </w:rPr>
      </w:pPr>
      <w:r w:rsidRPr="00903E94">
        <w:rPr>
          <w:rFonts w:asciiTheme="minorHAnsi" w:hAnsiTheme="minorHAnsi"/>
          <w:sz w:val="22"/>
          <w:szCs w:val="22"/>
        </w:rPr>
        <w:t xml:space="preserve"> </w:t>
      </w:r>
      <w:r w:rsidRPr="00903E94">
        <w:rPr>
          <w:rFonts w:asciiTheme="minorHAnsi" w:hAnsiTheme="minorHAnsi"/>
          <w:b/>
          <w:bCs/>
          <w:sz w:val="22"/>
          <w:szCs w:val="22"/>
        </w:rPr>
        <w:t>ΠΡΟΚΗΡΥΣΣΟΥΜΕ</w:t>
      </w:r>
    </w:p>
    <w:p w:rsidR="00CB02F3" w:rsidRDefault="00CB02F3" w:rsidP="00CB02F3">
      <w:pPr>
        <w:jc w:val="both"/>
        <w:rPr>
          <w:rFonts w:asciiTheme="minorHAnsi" w:hAnsiTheme="minorHAnsi"/>
          <w:spacing w:val="10"/>
          <w:sz w:val="22"/>
          <w:szCs w:val="22"/>
        </w:rPr>
      </w:pPr>
      <w:r w:rsidRPr="00903E94">
        <w:rPr>
          <w:rFonts w:asciiTheme="minorHAnsi" w:hAnsiTheme="minorHAnsi"/>
          <w:sz w:val="22"/>
          <w:szCs w:val="22"/>
        </w:rPr>
        <w:t xml:space="preserve">δημοπρασία </w:t>
      </w:r>
      <w:r w:rsidRPr="00903E94">
        <w:rPr>
          <w:rFonts w:asciiTheme="minorHAnsi" w:hAnsiTheme="minorHAnsi" w:cs="Courier New"/>
          <w:b/>
          <w:sz w:val="22"/>
          <w:szCs w:val="22"/>
        </w:rPr>
        <w:t>πλειοδοτική, φανερή και προφορική</w:t>
      </w:r>
      <w:r w:rsidRPr="00903E94">
        <w:rPr>
          <w:rFonts w:asciiTheme="minorHAnsi" w:hAnsiTheme="minorHAnsi"/>
          <w:sz w:val="22"/>
          <w:szCs w:val="22"/>
        </w:rPr>
        <w:t xml:space="preserve"> για την εκμίσθωση του δημοτικού ακινήτου </w:t>
      </w:r>
      <w:r w:rsidRPr="00903E94">
        <w:rPr>
          <w:rFonts w:asciiTheme="minorHAnsi" w:hAnsiTheme="minorHAnsi"/>
          <w:b/>
          <w:spacing w:val="10"/>
          <w:sz w:val="22"/>
          <w:szCs w:val="22"/>
        </w:rPr>
        <w:t>(καφενείου)</w:t>
      </w:r>
      <w:r w:rsidRPr="00903E94">
        <w:rPr>
          <w:rFonts w:asciiTheme="minorHAnsi" w:hAnsiTheme="minorHAnsi"/>
          <w:spacing w:val="10"/>
          <w:sz w:val="22"/>
          <w:szCs w:val="22"/>
        </w:rPr>
        <w:t xml:space="preserve"> που περιγράφεται παρακάτω και καλούμε τους ενδιαφερόμενους να εκδηλώσουν ενδιαφέρον. Το ακίνητο βρίσκεται </w:t>
      </w:r>
      <w:r w:rsidR="006F307A" w:rsidRPr="00903E94">
        <w:rPr>
          <w:rFonts w:asciiTheme="minorHAnsi" w:hAnsiTheme="minorHAnsi"/>
          <w:spacing w:val="10"/>
          <w:sz w:val="22"/>
          <w:szCs w:val="22"/>
        </w:rPr>
        <w:t xml:space="preserve">στην κεντρική πλατεία της Κοινότητας </w:t>
      </w:r>
      <w:r w:rsidR="000B2FBA">
        <w:rPr>
          <w:rFonts w:asciiTheme="minorHAnsi" w:hAnsiTheme="minorHAnsi"/>
          <w:spacing w:val="10"/>
          <w:sz w:val="22"/>
          <w:szCs w:val="22"/>
        </w:rPr>
        <w:t>Ζωοδόχου</w:t>
      </w:r>
      <w:r w:rsidR="006F307A" w:rsidRPr="00903E94">
        <w:rPr>
          <w:rFonts w:asciiTheme="minorHAnsi" w:hAnsiTheme="minorHAnsi"/>
          <w:spacing w:val="10"/>
          <w:sz w:val="22"/>
          <w:szCs w:val="22"/>
        </w:rPr>
        <w:t xml:space="preserve"> τ</w:t>
      </w:r>
      <w:r w:rsidRPr="00903E94">
        <w:rPr>
          <w:rFonts w:asciiTheme="minorHAnsi" w:hAnsiTheme="minorHAnsi"/>
          <w:spacing w:val="10"/>
          <w:sz w:val="22"/>
          <w:szCs w:val="22"/>
        </w:rPr>
        <w:t>ου Δήμου Ζίτσας.</w:t>
      </w:r>
    </w:p>
    <w:p w:rsidR="004E5B05" w:rsidRPr="00091D82" w:rsidRDefault="004E5B05" w:rsidP="004E5B05">
      <w:pPr>
        <w:jc w:val="both"/>
        <w:rPr>
          <w:b/>
        </w:rPr>
      </w:pPr>
      <w:r w:rsidRPr="00091D82">
        <w:rPr>
          <w:b/>
        </w:rPr>
        <w:t>Η συμμετοχή στη δημοπρασία προϋποθέτει:</w:t>
      </w:r>
    </w:p>
    <w:p w:rsidR="004E5B05" w:rsidRPr="00F062B0" w:rsidRDefault="004E5B05" w:rsidP="004E5B05">
      <w:pPr>
        <w:jc w:val="both"/>
        <w:rPr>
          <w:u w:val="single"/>
        </w:rPr>
      </w:pPr>
      <w:r w:rsidRPr="00F062B0">
        <w:rPr>
          <w:u w:val="single"/>
        </w:rPr>
        <w:t>α) ότι ο ενδιαφερόμενος φυσικό ή νομικό πρόσωπο, ενημερώθηκε για την κατάσταση του υπό εκμίσθωση ακινήτου και έχει πλήρη γνώση της καταστάσεως στην οποία αυτό ευρίσκεται καθώς και του εξοπλισμού τον οποίο διαθέτει</w:t>
      </w:r>
      <w:r>
        <w:rPr>
          <w:u w:val="single"/>
        </w:rPr>
        <w:t xml:space="preserve"> για να λειτουργήσει κατάστημα υγειονομικού ενδιαφέροντος και ξενώνας</w:t>
      </w:r>
      <w:r w:rsidRPr="00F062B0">
        <w:rPr>
          <w:u w:val="single"/>
        </w:rPr>
        <w:t>.</w:t>
      </w:r>
    </w:p>
    <w:p w:rsidR="004E5B05" w:rsidRDefault="004E5B05" w:rsidP="004E5B05">
      <w:pPr>
        <w:jc w:val="both"/>
        <w:rPr>
          <w:u w:val="single"/>
        </w:rPr>
      </w:pPr>
      <w:r w:rsidRPr="00F062B0">
        <w:rPr>
          <w:u w:val="single"/>
        </w:rPr>
        <w:t>β) ότι ο ενδιαφερόμενος φυσικό ή νομικό πρόσωπο έλαβε πλήρη γνώση των όρων της παρούσας διακηρύξεως, τους οποίους αποδέχεται ανεπιφύλακτα.</w:t>
      </w:r>
    </w:p>
    <w:p w:rsidR="005F688D" w:rsidRPr="00091D82" w:rsidRDefault="005F688D" w:rsidP="005F688D">
      <w:pPr>
        <w:jc w:val="both"/>
        <w:rPr>
          <w:b/>
        </w:rPr>
      </w:pPr>
      <w:r w:rsidRPr="00091D82">
        <w:rPr>
          <w:b/>
        </w:rPr>
        <w:t>Για να συμμετάσχει κάποιος στη δημοπρασία, θα πρέπει να προσκομίσει:</w:t>
      </w:r>
    </w:p>
    <w:p w:rsidR="005F688D" w:rsidRPr="00091D82" w:rsidRDefault="005F688D" w:rsidP="005F688D">
      <w:pPr>
        <w:jc w:val="both"/>
      </w:pPr>
      <w:r w:rsidRPr="00091D82">
        <w:t>1. Βεβαίωση περί μη οφειλής από την Ταμειακή Υπηρεσία του Δήμου Ζίτσας</w:t>
      </w:r>
    </w:p>
    <w:p w:rsidR="005F688D" w:rsidRPr="00091D82" w:rsidRDefault="005F688D" w:rsidP="005F688D">
      <w:pPr>
        <w:jc w:val="both"/>
      </w:pPr>
      <w:r w:rsidRPr="00091D82">
        <w:t>2. Φορολογική ενημερότητα από την αρμόδια Δ.Ο.Υ..</w:t>
      </w:r>
    </w:p>
    <w:p w:rsidR="005F688D" w:rsidRPr="00FE15FF" w:rsidRDefault="005F688D" w:rsidP="005F688D">
      <w:pPr>
        <w:jc w:val="both"/>
      </w:pPr>
      <w:r w:rsidRPr="00091D82">
        <w:t xml:space="preserve">3. Εγγύηση για τη συμμετοχή στη δημοπρασία, αξίας </w:t>
      </w:r>
      <w:r w:rsidR="00FE15FF">
        <w:t>234,00</w:t>
      </w:r>
      <w:r w:rsidR="001617F7">
        <w:t>€</w:t>
      </w:r>
    </w:p>
    <w:p w:rsidR="005F688D" w:rsidRPr="00091D82" w:rsidRDefault="005F688D" w:rsidP="005F688D">
      <w:pPr>
        <w:jc w:val="both"/>
      </w:pPr>
      <w:r w:rsidRPr="00091D82">
        <w:t>4. Υπεύθυνη δήλωση με θεωρημένο το γνήσιο της υπογραφής, ότι έλαβε πλήρη γνώση όλων των όρων της διακήρυξης, τους οποίους αποδέχεται ανεπιφύλακτα.</w:t>
      </w:r>
    </w:p>
    <w:p w:rsidR="005F688D" w:rsidRPr="00091D82" w:rsidRDefault="005F688D" w:rsidP="005F688D">
      <w:pPr>
        <w:jc w:val="both"/>
      </w:pPr>
      <w:r w:rsidRPr="00091D82">
        <w:t>5. Υπεύθυνη δήλωση</w:t>
      </w:r>
      <w:r>
        <w:t>,</w:t>
      </w:r>
      <w:r w:rsidRPr="00091D82">
        <w:t xml:space="preserve"> με θεωρημένο το γνήσιο της υπογραφής, από την οποία να προκύπτει ότι, ο εγγυητής </w:t>
      </w:r>
      <w:r>
        <w:t>τον οποίο υ</w:t>
      </w:r>
      <w:r w:rsidRPr="00091D82">
        <w:t>πέδειξε με την υποβολή της αίτησης-προσφοράς του ο τελευταίος πλειοδότης, αποδέχεται την ιδιότητά του ως «εγγυητή», συμπληρωμένη επαρκώς, ώστε να προκύπτουν τα πλήρη στοιχεία του εγγυητή και υπέρ ποίου εγγυάται.</w:t>
      </w:r>
    </w:p>
    <w:p w:rsidR="005F688D" w:rsidRPr="00091D82" w:rsidRDefault="005F688D" w:rsidP="005F688D">
      <w:pPr>
        <w:jc w:val="both"/>
        <w:rPr>
          <w:u w:val="single"/>
        </w:rPr>
      </w:pPr>
      <w:r w:rsidRPr="00091D82">
        <w:rPr>
          <w:u w:val="single"/>
        </w:rPr>
        <w:t>για νομικά πρόσωπα, ημεδαπά ή αλλοδαπά:</w:t>
      </w:r>
    </w:p>
    <w:p w:rsidR="005F688D" w:rsidRPr="00091D82" w:rsidRDefault="005F688D" w:rsidP="005F688D">
      <w:pPr>
        <w:jc w:val="both"/>
      </w:pPr>
      <w:r w:rsidRPr="00091D82">
        <w:t>1.</w:t>
      </w:r>
      <w:r w:rsidRPr="00091D82">
        <w:rPr>
          <w:b/>
        </w:rPr>
        <w:t xml:space="preserve"> </w:t>
      </w:r>
      <w:r w:rsidRPr="00091D82">
        <w:t xml:space="preserve">το καταστατικό σύστασή τους </w:t>
      </w:r>
    </w:p>
    <w:p w:rsidR="005F688D" w:rsidRPr="00091D82" w:rsidRDefault="005F688D" w:rsidP="005F688D">
      <w:pPr>
        <w:jc w:val="both"/>
      </w:pPr>
      <w:r w:rsidRPr="00091D82">
        <w:t>2. Βεβαίωση περί μη οφειλής από την Ταμειακή Υπηρεσία του Δήμου Ζίτσας</w:t>
      </w:r>
    </w:p>
    <w:p w:rsidR="005F688D" w:rsidRPr="00091D82" w:rsidRDefault="005F688D" w:rsidP="005F688D">
      <w:pPr>
        <w:jc w:val="both"/>
      </w:pPr>
      <w:r w:rsidRPr="00091D82">
        <w:lastRenderedPageBreak/>
        <w:t>3.Φορολογική ενημερότητα, τόσο για την εταιρεία όσο και για τους διοικούντες αυτής (δηλαδή των μελών του Δ.Σ. για την Α.Ε., του Διαχειριστή των Ε.Π.Ε., όλων των εταίρων για τις Ο.Ε. και Ε.Ε.).</w:t>
      </w:r>
    </w:p>
    <w:p w:rsidR="005F688D" w:rsidRPr="00091D82" w:rsidRDefault="005F688D" w:rsidP="005F688D">
      <w:pPr>
        <w:jc w:val="both"/>
      </w:pPr>
      <w:r w:rsidRPr="00091D82">
        <w:t>4. σχετικό Πρακτικό ορισμού του νόμιμου εκπροσώπου: α) για να λάβει μέρος στο διαγωνισμό, β) για να υπογράψει τη σύμβαση μίσθωσης και τα σχετικά πρωτόκολλα παράδοσης-παραλαβής και γ) για να διαχειρίζεται κάθε θέμα με τη λειτουργία του μισθίου.</w:t>
      </w:r>
    </w:p>
    <w:p w:rsidR="005F688D" w:rsidRPr="00F062B0" w:rsidRDefault="005F688D" w:rsidP="004E5B05">
      <w:pPr>
        <w:jc w:val="both"/>
        <w:rPr>
          <w:u w:val="single"/>
        </w:rPr>
      </w:pPr>
    </w:p>
    <w:p w:rsidR="004E5B05" w:rsidRPr="00903E94" w:rsidRDefault="004E5B05" w:rsidP="00CB02F3">
      <w:pPr>
        <w:jc w:val="both"/>
        <w:rPr>
          <w:rFonts w:asciiTheme="minorHAnsi" w:hAnsiTheme="minorHAnsi"/>
          <w:spacing w:val="10"/>
          <w:sz w:val="22"/>
          <w:szCs w:val="22"/>
        </w:rPr>
      </w:pPr>
    </w:p>
    <w:p w:rsidR="00EF3EDA" w:rsidRPr="00903E94" w:rsidRDefault="00CB02F3" w:rsidP="004E5B05">
      <w:pPr>
        <w:jc w:val="center"/>
        <w:rPr>
          <w:rFonts w:asciiTheme="minorHAnsi" w:hAnsiTheme="minorHAnsi"/>
          <w:b/>
          <w:bCs/>
          <w:sz w:val="22"/>
          <w:szCs w:val="22"/>
          <w:u w:val="single"/>
        </w:rPr>
      </w:pPr>
      <w:r w:rsidRPr="00903E94">
        <w:rPr>
          <w:rFonts w:asciiTheme="minorHAnsi" w:hAnsiTheme="minorHAnsi"/>
          <w:b/>
          <w:bCs/>
          <w:sz w:val="22"/>
          <w:szCs w:val="22"/>
          <w:u w:val="single"/>
        </w:rPr>
        <w:t>1) Περιγραφή του ακινήτου</w:t>
      </w:r>
    </w:p>
    <w:p w:rsidR="0020792E" w:rsidRPr="00903E94" w:rsidRDefault="00CB02F3" w:rsidP="00CB02F3">
      <w:pPr>
        <w:jc w:val="both"/>
        <w:rPr>
          <w:rFonts w:asciiTheme="minorHAnsi" w:hAnsiTheme="minorHAnsi"/>
          <w:sz w:val="22"/>
          <w:szCs w:val="22"/>
        </w:rPr>
      </w:pPr>
      <w:r w:rsidRPr="00903E94">
        <w:rPr>
          <w:rFonts w:asciiTheme="minorHAnsi" w:hAnsiTheme="minorHAnsi"/>
          <w:b/>
          <w:sz w:val="22"/>
          <w:szCs w:val="22"/>
        </w:rPr>
        <w:t xml:space="preserve">Εμβαδόν: </w:t>
      </w:r>
      <w:r w:rsidR="000B2FBA">
        <w:rPr>
          <w:rFonts w:asciiTheme="minorHAnsi" w:hAnsiTheme="minorHAnsi"/>
          <w:b/>
          <w:sz w:val="22"/>
          <w:szCs w:val="22"/>
        </w:rPr>
        <w:t>146,50</w:t>
      </w:r>
      <w:r w:rsidRPr="00903E94">
        <w:rPr>
          <w:rFonts w:asciiTheme="minorHAnsi" w:hAnsiTheme="minorHAnsi"/>
          <w:b/>
          <w:sz w:val="22"/>
          <w:szCs w:val="22"/>
        </w:rPr>
        <w:t>τ.μ</w:t>
      </w:r>
      <w:r w:rsidRPr="00903E94">
        <w:rPr>
          <w:rFonts w:asciiTheme="minorHAnsi" w:hAnsiTheme="minorHAnsi"/>
          <w:sz w:val="22"/>
          <w:szCs w:val="22"/>
        </w:rPr>
        <w:t>.</w:t>
      </w:r>
      <w:r w:rsidR="000B2FBA">
        <w:rPr>
          <w:rFonts w:asciiTheme="minorHAnsi" w:hAnsiTheme="minorHAnsi"/>
          <w:sz w:val="22"/>
          <w:szCs w:val="22"/>
        </w:rPr>
        <w:t xml:space="preserve"> (βεράντα 50,00τ.μ.)</w:t>
      </w:r>
      <w:r w:rsidR="006F307A" w:rsidRPr="00903E94">
        <w:rPr>
          <w:rFonts w:asciiTheme="minorHAnsi" w:hAnsiTheme="minorHAnsi"/>
          <w:sz w:val="22"/>
          <w:szCs w:val="22"/>
        </w:rPr>
        <w:t xml:space="preserve"> </w:t>
      </w:r>
    </w:p>
    <w:p w:rsidR="0020792E" w:rsidRPr="00903E94" w:rsidRDefault="00CB02F3" w:rsidP="00CB02F3">
      <w:pPr>
        <w:jc w:val="both"/>
        <w:rPr>
          <w:rFonts w:asciiTheme="minorHAnsi" w:hAnsiTheme="minorHAnsi"/>
          <w:sz w:val="22"/>
          <w:szCs w:val="22"/>
        </w:rPr>
      </w:pPr>
      <w:r w:rsidRPr="00903E94">
        <w:rPr>
          <w:rFonts w:asciiTheme="minorHAnsi" w:hAnsiTheme="minorHAnsi"/>
          <w:sz w:val="22"/>
          <w:szCs w:val="22"/>
        </w:rPr>
        <w:t>Κ</w:t>
      </w:r>
      <w:r w:rsidR="00EF3EDA" w:rsidRPr="00903E94">
        <w:rPr>
          <w:rFonts w:asciiTheme="minorHAnsi" w:hAnsiTheme="minorHAnsi"/>
          <w:sz w:val="22"/>
          <w:szCs w:val="22"/>
        </w:rPr>
        <w:t xml:space="preserve">οινότητα </w:t>
      </w:r>
      <w:r w:rsidRPr="00903E94">
        <w:rPr>
          <w:rFonts w:asciiTheme="minorHAnsi" w:hAnsiTheme="minorHAnsi"/>
          <w:sz w:val="22"/>
          <w:szCs w:val="22"/>
        </w:rPr>
        <w:t xml:space="preserve">: </w:t>
      </w:r>
      <w:r w:rsidR="000B2FBA">
        <w:rPr>
          <w:rFonts w:asciiTheme="minorHAnsi" w:hAnsiTheme="minorHAnsi"/>
          <w:sz w:val="22"/>
          <w:szCs w:val="22"/>
        </w:rPr>
        <w:t>Ζωοδόχου</w:t>
      </w:r>
    </w:p>
    <w:p w:rsidR="0020792E" w:rsidRPr="00903E94" w:rsidRDefault="00CB02F3" w:rsidP="00CB02F3">
      <w:pPr>
        <w:jc w:val="both"/>
        <w:rPr>
          <w:rFonts w:asciiTheme="minorHAnsi" w:hAnsiTheme="minorHAnsi"/>
          <w:sz w:val="22"/>
          <w:szCs w:val="22"/>
        </w:rPr>
      </w:pPr>
      <w:r w:rsidRPr="00903E94">
        <w:rPr>
          <w:rFonts w:asciiTheme="minorHAnsi" w:hAnsiTheme="minorHAnsi"/>
          <w:sz w:val="22"/>
          <w:szCs w:val="22"/>
        </w:rPr>
        <w:t xml:space="preserve">Δ.Ε.: </w:t>
      </w:r>
      <w:proofErr w:type="spellStart"/>
      <w:r w:rsidR="000B2FBA">
        <w:rPr>
          <w:rFonts w:asciiTheme="minorHAnsi" w:hAnsiTheme="minorHAnsi"/>
          <w:sz w:val="22"/>
          <w:szCs w:val="22"/>
        </w:rPr>
        <w:t>Πασσαρώνος</w:t>
      </w:r>
      <w:proofErr w:type="spellEnd"/>
    </w:p>
    <w:p w:rsidR="00CB02F3" w:rsidRPr="00903E94" w:rsidRDefault="00CB02F3" w:rsidP="00CB02F3">
      <w:pPr>
        <w:jc w:val="both"/>
        <w:rPr>
          <w:rFonts w:asciiTheme="minorHAnsi" w:hAnsiTheme="minorHAnsi"/>
          <w:sz w:val="22"/>
          <w:szCs w:val="22"/>
        </w:rPr>
      </w:pPr>
      <w:r w:rsidRPr="00903E94">
        <w:rPr>
          <w:rFonts w:asciiTheme="minorHAnsi" w:hAnsiTheme="minorHAnsi"/>
          <w:sz w:val="22"/>
          <w:szCs w:val="22"/>
        </w:rPr>
        <w:t>Δήμο</w:t>
      </w:r>
      <w:r w:rsidR="006F307A" w:rsidRPr="00903E94">
        <w:rPr>
          <w:rFonts w:asciiTheme="minorHAnsi" w:hAnsiTheme="minorHAnsi"/>
          <w:sz w:val="22"/>
          <w:szCs w:val="22"/>
        </w:rPr>
        <w:t>υ</w:t>
      </w:r>
      <w:r w:rsidRPr="00903E94">
        <w:rPr>
          <w:rFonts w:asciiTheme="minorHAnsi" w:hAnsiTheme="minorHAnsi"/>
          <w:sz w:val="22"/>
          <w:szCs w:val="22"/>
        </w:rPr>
        <w:t xml:space="preserve"> Ζίτσας</w:t>
      </w:r>
    </w:p>
    <w:p w:rsidR="00CB02F3" w:rsidRPr="00903E94" w:rsidRDefault="00CB02F3" w:rsidP="00CB02F3">
      <w:pPr>
        <w:jc w:val="both"/>
        <w:rPr>
          <w:rFonts w:asciiTheme="minorHAnsi" w:hAnsiTheme="minorHAnsi"/>
          <w:i/>
          <w:iCs/>
          <w:color w:val="FF0000"/>
          <w:sz w:val="22"/>
          <w:szCs w:val="22"/>
        </w:rPr>
      </w:pPr>
      <w:r w:rsidRPr="00903E94">
        <w:rPr>
          <w:rFonts w:asciiTheme="minorHAnsi" w:hAnsiTheme="minorHAnsi"/>
          <w:sz w:val="22"/>
          <w:szCs w:val="22"/>
        </w:rPr>
        <w:t xml:space="preserve">Είδος: Ισόγειο Κατάστημα </w:t>
      </w:r>
      <w:r w:rsidRPr="00903E94">
        <w:rPr>
          <w:rFonts w:asciiTheme="minorHAnsi" w:hAnsiTheme="minorHAnsi"/>
          <w:i/>
          <w:iCs/>
          <w:color w:val="FF0000"/>
          <w:sz w:val="22"/>
          <w:szCs w:val="22"/>
        </w:rPr>
        <w:t xml:space="preserve"> </w:t>
      </w:r>
    </w:p>
    <w:p w:rsidR="00CB02F3" w:rsidRPr="00903E94" w:rsidRDefault="00CB02F3" w:rsidP="00CB02F3">
      <w:pPr>
        <w:jc w:val="both"/>
        <w:rPr>
          <w:rFonts w:asciiTheme="minorHAnsi" w:hAnsiTheme="minorHAnsi"/>
          <w:iCs/>
          <w:color w:val="000000"/>
          <w:sz w:val="22"/>
          <w:szCs w:val="22"/>
        </w:rPr>
      </w:pPr>
      <w:r w:rsidRPr="00903E94">
        <w:rPr>
          <w:rFonts w:asciiTheme="minorHAnsi" w:hAnsiTheme="minorHAnsi"/>
          <w:iCs/>
          <w:color w:val="000000"/>
          <w:sz w:val="22"/>
          <w:szCs w:val="22"/>
        </w:rPr>
        <w:t>ΑΤΑΚ.:</w:t>
      </w:r>
      <w:r w:rsidR="000B2FBA">
        <w:rPr>
          <w:rFonts w:asciiTheme="minorHAnsi" w:hAnsiTheme="minorHAnsi"/>
          <w:iCs/>
          <w:color w:val="000000"/>
          <w:sz w:val="22"/>
          <w:szCs w:val="22"/>
        </w:rPr>
        <w:t>01019379561</w:t>
      </w:r>
    </w:p>
    <w:p w:rsidR="00CB02F3" w:rsidRPr="00903E94" w:rsidRDefault="00CB02F3" w:rsidP="00CB02F3">
      <w:pPr>
        <w:jc w:val="both"/>
        <w:rPr>
          <w:rFonts w:asciiTheme="minorHAnsi" w:hAnsiTheme="minorHAnsi"/>
          <w:iCs/>
          <w:color w:val="000000"/>
          <w:sz w:val="22"/>
          <w:szCs w:val="22"/>
        </w:rPr>
      </w:pPr>
      <w:r w:rsidRPr="00903E94">
        <w:rPr>
          <w:rFonts w:asciiTheme="minorHAnsi" w:hAnsiTheme="minorHAnsi"/>
          <w:iCs/>
          <w:color w:val="000000"/>
          <w:sz w:val="22"/>
          <w:szCs w:val="22"/>
        </w:rPr>
        <w:t>Αρ.</w:t>
      </w:r>
      <w:r w:rsidR="00EF3EDA" w:rsidRPr="00903E94">
        <w:rPr>
          <w:rFonts w:asciiTheme="minorHAnsi" w:hAnsiTheme="minorHAnsi"/>
          <w:iCs/>
          <w:color w:val="000000"/>
          <w:sz w:val="22"/>
          <w:szCs w:val="22"/>
        </w:rPr>
        <w:t xml:space="preserve"> </w:t>
      </w:r>
      <w:r w:rsidRPr="00903E94">
        <w:rPr>
          <w:rFonts w:asciiTheme="minorHAnsi" w:hAnsiTheme="minorHAnsi"/>
          <w:iCs/>
          <w:color w:val="000000"/>
          <w:sz w:val="22"/>
          <w:szCs w:val="22"/>
        </w:rPr>
        <w:t>παροχής ΔΕΗ:</w:t>
      </w:r>
      <w:r w:rsidR="00EF3EDA" w:rsidRPr="00903E94">
        <w:rPr>
          <w:rFonts w:asciiTheme="minorHAnsi" w:hAnsiTheme="minorHAnsi"/>
          <w:iCs/>
          <w:color w:val="000000"/>
          <w:sz w:val="22"/>
          <w:szCs w:val="22"/>
        </w:rPr>
        <w:t xml:space="preserve"> </w:t>
      </w:r>
      <w:r w:rsidR="000B2FBA">
        <w:rPr>
          <w:rFonts w:asciiTheme="minorHAnsi" w:hAnsiTheme="minorHAnsi"/>
          <w:iCs/>
          <w:color w:val="000000"/>
          <w:sz w:val="22"/>
          <w:szCs w:val="22"/>
        </w:rPr>
        <w:t>9-35518158</w:t>
      </w:r>
    </w:p>
    <w:p w:rsidR="00CB02F3" w:rsidRPr="0052745B" w:rsidRDefault="00053810" w:rsidP="00CB02F3">
      <w:pPr>
        <w:jc w:val="both"/>
        <w:rPr>
          <w:rFonts w:asciiTheme="minorHAnsi" w:hAnsiTheme="minorHAnsi"/>
          <w:iCs/>
          <w:sz w:val="22"/>
          <w:szCs w:val="22"/>
        </w:rPr>
      </w:pPr>
      <w:r w:rsidRPr="00903E94">
        <w:rPr>
          <w:rFonts w:asciiTheme="minorHAnsi" w:hAnsiTheme="minorHAnsi"/>
          <w:iCs/>
          <w:sz w:val="22"/>
          <w:szCs w:val="22"/>
        </w:rPr>
        <w:t xml:space="preserve">Πιστοποιητικό </w:t>
      </w:r>
      <w:r w:rsidR="00121200" w:rsidRPr="00903E94">
        <w:rPr>
          <w:rFonts w:asciiTheme="minorHAnsi" w:hAnsiTheme="minorHAnsi"/>
          <w:iCs/>
          <w:sz w:val="22"/>
          <w:szCs w:val="22"/>
        </w:rPr>
        <w:t>Ενεργειακή</w:t>
      </w:r>
      <w:r w:rsidRPr="00903E94">
        <w:rPr>
          <w:rFonts w:asciiTheme="minorHAnsi" w:hAnsiTheme="minorHAnsi"/>
          <w:iCs/>
          <w:sz w:val="22"/>
          <w:szCs w:val="22"/>
        </w:rPr>
        <w:t>ς</w:t>
      </w:r>
      <w:r w:rsidR="00121200" w:rsidRPr="00903E94">
        <w:rPr>
          <w:rFonts w:asciiTheme="minorHAnsi" w:hAnsiTheme="minorHAnsi"/>
          <w:iCs/>
          <w:sz w:val="22"/>
          <w:szCs w:val="22"/>
        </w:rPr>
        <w:t xml:space="preserve"> Απόδοση</w:t>
      </w:r>
      <w:r w:rsidRPr="00903E94">
        <w:rPr>
          <w:rFonts w:asciiTheme="minorHAnsi" w:hAnsiTheme="minorHAnsi"/>
          <w:iCs/>
          <w:sz w:val="22"/>
          <w:szCs w:val="22"/>
        </w:rPr>
        <w:t>ς</w:t>
      </w:r>
      <w:r w:rsidR="00121200" w:rsidRPr="00903E94">
        <w:rPr>
          <w:rFonts w:asciiTheme="minorHAnsi" w:hAnsiTheme="minorHAnsi"/>
          <w:iCs/>
          <w:sz w:val="22"/>
          <w:szCs w:val="22"/>
        </w:rPr>
        <w:t xml:space="preserve">: </w:t>
      </w:r>
      <w:r w:rsidR="0052745B">
        <w:rPr>
          <w:rFonts w:asciiTheme="minorHAnsi" w:hAnsiTheme="minorHAnsi"/>
          <w:iCs/>
          <w:sz w:val="22"/>
          <w:szCs w:val="22"/>
        </w:rPr>
        <w:t>24794/2014 Α.Α. 60</w:t>
      </w:r>
      <w:r w:rsidR="0052745B">
        <w:rPr>
          <w:rFonts w:asciiTheme="minorHAnsi" w:hAnsiTheme="minorHAnsi"/>
          <w:iCs/>
          <w:sz w:val="22"/>
          <w:szCs w:val="22"/>
          <w:lang w:val="en-US"/>
        </w:rPr>
        <w:t>UC</w:t>
      </w:r>
      <w:r w:rsidR="0052745B" w:rsidRPr="0052745B">
        <w:rPr>
          <w:rFonts w:asciiTheme="minorHAnsi" w:hAnsiTheme="minorHAnsi"/>
          <w:iCs/>
          <w:sz w:val="22"/>
          <w:szCs w:val="22"/>
        </w:rPr>
        <w:t>5-006</w:t>
      </w:r>
      <w:r w:rsidR="0052745B">
        <w:rPr>
          <w:rFonts w:asciiTheme="minorHAnsi" w:hAnsiTheme="minorHAnsi"/>
          <w:iCs/>
          <w:sz w:val="22"/>
          <w:szCs w:val="22"/>
          <w:lang w:val="en-US"/>
        </w:rPr>
        <w:t>XH</w:t>
      </w:r>
      <w:r w:rsidR="0052745B" w:rsidRPr="0052745B">
        <w:rPr>
          <w:rFonts w:asciiTheme="minorHAnsi" w:hAnsiTheme="minorHAnsi"/>
          <w:iCs/>
          <w:sz w:val="22"/>
          <w:szCs w:val="22"/>
        </w:rPr>
        <w:t>-</w:t>
      </w:r>
      <w:r w:rsidR="0052745B">
        <w:rPr>
          <w:rFonts w:asciiTheme="minorHAnsi" w:hAnsiTheme="minorHAnsi"/>
          <w:iCs/>
          <w:sz w:val="22"/>
          <w:szCs w:val="22"/>
          <w:lang w:val="en-US"/>
        </w:rPr>
        <w:t>AX</w:t>
      </w:r>
      <w:r w:rsidR="0052745B" w:rsidRPr="0052745B">
        <w:rPr>
          <w:rFonts w:asciiTheme="minorHAnsi" w:hAnsiTheme="minorHAnsi"/>
          <w:iCs/>
          <w:sz w:val="22"/>
          <w:szCs w:val="22"/>
        </w:rPr>
        <w:t>1</w:t>
      </w:r>
      <w:r w:rsidR="0052745B">
        <w:rPr>
          <w:rFonts w:asciiTheme="minorHAnsi" w:hAnsiTheme="minorHAnsi"/>
          <w:iCs/>
          <w:sz w:val="22"/>
          <w:szCs w:val="22"/>
          <w:lang w:val="en-US"/>
        </w:rPr>
        <w:t>Y</w:t>
      </w:r>
      <w:r w:rsidR="0052745B" w:rsidRPr="0052745B">
        <w:rPr>
          <w:rFonts w:asciiTheme="minorHAnsi" w:hAnsiTheme="minorHAnsi"/>
          <w:iCs/>
          <w:sz w:val="22"/>
          <w:szCs w:val="22"/>
        </w:rPr>
        <w:t>-</w:t>
      </w:r>
      <w:r w:rsidR="0052745B">
        <w:rPr>
          <w:rFonts w:asciiTheme="minorHAnsi" w:hAnsiTheme="minorHAnsi"/>
          <w:iCs/>
          <w:sz w:val="22"/>
          <w:szCs w:val="22"/>
          <w:lang w:val="en-US"/>
        </w:rPr>
        <w:t>G</w:t>
      </w:r>
    </w:p>
    <w:p w:rsidR="003154DC" w:rsidRPr="00903E94" w:rsidRDefault="003154DC" w:rsidP="00CB02F3">
      <w:pPr>
        <w:autoSpaceDE w:val="0"/>
        <w:autoSpaceDN w:val="0"/>
        <w:adjustRightInd w:val="0"/>
        <w:ind w:left="1440" w:hanging="1440"/>
        <w:jc w:val="center"/>
        <w:rPr>
          <w:rFonts w:asciiTheme="minorHAnsi" w:hAnsiTheme="minorHAnsi"/>
          <w:b/>
          <w:bCs/>
          <w:sz w:val="22"/>
          <w:szCs w:val="22"/>
          <w:u w:val="single"/>
        </w:rPr>
      </w:pPr>
    </w:p>
    <w:p w:rsidR="00CB02F3" w:rsidRPr="00903E94" w:rsidRDefault="00CB02F3" w:rsidP="00CB02F3">
      <w:pPr>
        <w:autoSpaceDE w:val="0"/>
        <w:autoSpaceDN w:val="0"/>
        <w:adjustRightInd w:val="0"/>
        <w:ind w:left="1440" w:hanging="1440"/>
        <w:jc w:val="center"/>
        <w:rPr>
          <w:rFonts w:asciiTheme="minorHAnsi" w:hAnsiTheme="minorHAnsi"/>
          <w:b/>
          <w:bCs/>
          <w:sz w:val="22"/>
          <w:szCs w:val="22"/>
          <w:u w:val="single"/>
        </w:rPr>
      </w:pPr>
      <w:r w:rsidRPr="00903E94">
        <w:rPr>
          <w:rFonts w:asciiTheme="minorHAnsi" w:hAnsiTheme="minorHAnsi"/>
          <w:b/>
          <w:bCs/>
          <w:sz w:val="22"/>
          <w:szCs w:val="22"/>
          <w:u w:val="single"/>
        </w:rPr>
        <w:t>2) Τρόπος Διενέργειας της Δημοπρασίας</w:t>
      </w:r>
    </w:p>
    <w:p w:rsidR="00CB02F3" w:rsidRPr="00903E94" w:rsidRDefault="00CB02F3" w:rsidP="00CB02F3">
      <w:pPr>
        <w:widowControl w:val="0"/>
        <w:autoSpaceDE w:val="0"/>
        <w:autoSpaceDN w:val="0"/>
        <w:jc w:val="both"/>
        <w:rPr>
          <w:rFonts w:asciiTheme="minorHAnsi" w:hAnsiTheme="minorHAnsi"/>
          <w:sz w:val="22"/>
          <w:szCs w:val="22"/>
        </w:rPr>
      </w:pPr>
      <w:r w:rsidRPr="00903E94">
        <w:rPr>
          <w:rFonts w:asciiTheme="minorHAnsi" w:hAnsiTheme="minorHAnsi"/>
          <w:sz w:val="22"/>
          <w:szCs w:val="22"/>
        </w:rPr>
        <w:t xml:space="preserve">Η δημοπρασία είναι </w:t>
      </w:r>
      <w:r w:rsidRPr="00903E94">
        <w:rPr>
          <w:rFonts w:asciiTheme="minorHAnsi" w:hAnsiTheme="minorHAnsi"/>
          <w:b/>
          <w:sz w:val="22"/>
          <w:szCs w:val="22"/>
        </w:rPr>
        <w:t>πλειοδοτική, φανερή και προφορική</w:t>
      </w:r>
      <w:r w:rsidRPr="00903E94">
        <w:rPr>
          <w:rFonts w:asciiTheme="minorHAnsi" w:hAnsiTheme="minorHAnsi"/>
          <w:sz w:val="22"/>
          <w:szCs w:val="22"/>
        </w:rPr>
        <w:t>, διεξάγεται δε κατά την ορισθείσα ημέρα και ώρα που αναφέρεται παρακάτω. Η δημοπρασία μπορεί να συνεχιστεί και πέραν της οριζόμενης στη διακήρυξη ώρα, εφ' όσον εξακολουθούν άνευ διακοπής οι προσφορές. Για τη συνέχιση της δημοπρασίας και πέραν της οριζόμενης ώρας αποφασίζει η Επιτροπή, η απόφαση της οποίας καταχωρείται  στα πρακτικά.</w:t>
      </w:r>
    </w:p>
    <w:p w:rsidR="00CB02F3" w:rsidRPr="00903E94" w:rsidRDefault="00CB02F3" w:rsidP="00CB02F3">
      <w:pPr>
        <w:widowControl w:val="0"/>
        <w:autoSpaceDE w:val="0"/>
        <w:autoSpaceDN w:val="0"/>
        <w:jc w:val="both"/>
        <w:rPr>
          <w:rFonts w:asciiTheme="minorHAnsi" w:hAnsiTheme="minorHAnsi"/>
          <w:sz w:val="22"/>
          <w:szCs w:val="22"/>
        </w:rPr>
      </w:pPr>
      <w:r w:rsidRPr="00903E94">
        <w:rPr>
          <w:rFonts w:asciiTheme="minorHAnsi" w:hAnsiTheme="minorHAnsi"/>
          <w:bCs/>
          <w:sz w:val="22"/>
          <w:szCs w:val="22"/>
        </w:rPr>
        <w:t xml:space="preserve">Οι </w:t>
      </w:r>
      <w:r w:rsidRPr="00903E94">
        <w:rPr>
          <w:rFonts w:asciiTheme="minorHAnsi" w:hAnsiTheme="minorHAnsi"/>
          <w:sz w:val="22"/>
          <w:szCs w:val="22"/>
        </w:rPr>
        <w:t xml:space="preserve">προσφορές των πλειοδοτών αναγράφονται στα πρακτικά κατά σειρά εκφωνήσεως μετά του ονοματεπωνύμου του πλειοδότη. Πάσα προσφορά είναι δεσμευτική δια τον εκάστοτε </w:t>
      </w:r>
      <w:proofErr w:type="spellStart"/>
      <w:r w:rsidRPr="00903E94">
        <w:rPr>
          <w:rFonts w:asciiTheme="minorHAnsi" w:hAnsiTheme="minorHAnsi"/>
          <w:sz w:val="22"/>
          <w:szCs w:val="22"/>
        </w:rPr>
        <w:t>πλειοδοτούντα</w:t>
      </w:r>
      <w:proofErr w:type="spellEnd"/>
      <w:r w:rsidRPr="00903E94">
        <w:rPr>
          <w:rFonts w:asciiTheme="minorHAnsi" w:hAnsiTheme="minorHAnsi"/>
          <w:sz w:val="22"/>
          <w:szCs w:val="22"/>
        </w:rPr>
        <w:t xml:space="preserve">, η δέσμευση δε αύτη μεταφέρεται αλληλοδιαδόχως από τον πρώτο στους ακόλουθους και επιβαρύνει οριστικώς τον τελευταίο πλειοδότη.  </w:t>
      </w:r>
    </w:p>
    <w:p w:rsidR="00CB02F3" w:rsidRPr="00903E94" w:rsidRDefault="00CB02F3" w:rsidP="00CB02F3">
      <w:pPr>
        <w:widowControl w:val="0"/>
        <w:autoSpaceDE w:val="0"/>
        <w:autoSpaceDN w:val="0"/>
        <w:jc w:val="both"/>
        <w:rPr>
          <w:rFonts w:asciiTheme="minorHAnsi" w:hAnsiTheme="minorHAnsi"/>
          <w:sz w:val="22"/>
          <w:szCs w:val="22"/>
        </w:rPr>
      </w:pPr>
      <w:r w:rsidRPr="00903E94">
        <w:rPr>
          <w:rFonts w:asciiTheme="minorHAnsi" w:hAnsiTheme="minorHAnsi"/>
          <w:sz w:val="22"/>
          <w:szCs w:val="22"/>
        </w:rPr>
        <w:t xml:space="preserve">Αν κάποιος πλειοδοτεί για λογαριασμό άλλου, οφείλει να δηλώσει τούτο προς την επί της δημοπρασίας επιτροπή, προ της ενάρξεως του συναγωνισμού, παρουσιάζοντας και το προς τούτο νόμιμο πληρεξούσιο έγγραφο, αλλιώς θεωρείται ότι μετέχει για δικό του λογαριασμό. </w:t>
      </w:r>
    </w:p>
    <w:p w:rsidR="00CB02F3" w:rsidRPr="00903E94" w:rsidRDefault="00CB02F3" w:rsidP="00CB02F3">
      <w:pPr>
        <w:widowControl w:val="0"/>
        <w:autoSpaceDE w:val="0"/>
        <w:autoSpaceDN w:val="0"/>
        <w:jc w:val="both"/>
        <w:rPr>
          <w:rFonts w:asciiTheme="minorHAnsi" w:hAnsiTheme="minorHAnsi"/>
          <w:sz w:val="22"/>
          <w:szCs w:val="22"/>
        </w:rPr>
      </w:pPr>
      <w:r w:rsidRPr="00903E94">
        <w:rPr>
          <w:rFonts w:asciiTheme="minorHAnsi" w:hAnsiTheme="minorHAnsi"/>
          <w:sz w:val="22"/>
          <w:szCs w:val="22"/>
        </w:rPr>
        <w:t>Η απόφαση της επί της δημοπρασίας επιτροπής περί αποκλεισμού ενδιαφερομένου να συμμετάσχει στη δημοπρασία, επειδή δεν πληροί τους υπό της οικείας διακηρύξεως προβλεπόμενους όρους, αναγράφεται στα πρακτικά.</w:t>
      </w:r>
    </w:p>
    <w:p w:rsidR="00CB02F3" w:rsidRPr="00903E94" w:rsidRDefault="00CB02F3" w:rsidP="00CB02F3">
      <w:pPr>
        <w:widowControl w:val="0"/>
        <w:autoSpaceDE w:val="0"/>
        <w:autoSpaceDN w:val="0"/>
        <w:jc w:val="both"/>
        <w:rPr>
          <w:rFonts w:asciiTheme="minorHAnsi" w:hAnsiTheme="minorHAnsi"/>
          <w:sz w:val="22"/>
          <w:szCs w:val="22"/>
        </w:rPr>
      </w:pPr>
      <w:r w:rsidRPr="00903E94">
        <w:rPr>
          <w:rFonts w:asciiTheme="minorHAnsi" w:hAnsiTheme="minorHAnsi"/>
          <w:sz w:val="22"/>
          <w:szCs w:val="22"/>
        </w:rPr>
        <w:t xml:space="preserve">Τα πρακτικά της δημοπρασίας συντάσσονται σε απλό χαρτί. </w:t>
      </w:r>
    </w:p>
    <w:p w:rsidR="00CB02F3" w:rsidRPr="00903E94" w:rsidRDefault="00CB02F3" w:rsidP="00CB02F3">
      <w:pPr>
        <w:widowControl w:val="0"/>
        <w:autoSpaceDE w:val="0"/>
        <w:autoSpaceDN w:val="0"/>
        <w:jc w:val="both"/>
        <w:rPr>
          <w:rFonts w:asciiTheme="minorHAnsi" w:hAnsiTheme="minorHAnsi"/>
          <w:sz w:val="22"/>
          <w:szCs w:val="22"/>
        </w:rPr>
      </w:pPr>
    </w:p>
    <w:p w:rsidR="00CB02F3" w:rsidRPr="00903E94" w:rsidRDefault="00CB02F3" w:rsidP="00CB02F3">
      <w:pPr>
        <w:widowControl w:val="0"/>
        <w:autoSpaceDE w:val="0"/>
        <w:autoSpaceDN w:val="0"/>
        <w:jc w:val="center"/>
        <w:rPr>
          <w:rFonts w:asciiTheme="minorHAnsi" w:hAnsiTheme="minorHAnsi"/>
          <w:b/>
          <w:bCs/>
          <w:sz w:val="22"/>
          <w:szCs w:val="22"/>
          <w:u w:val="single"/>
        </w:rPr>
      </w:pPr>
      <w:r w:rsidRPr="00903E94">
        <w:rPr>
          <w:rFonts w:asciiTheme="minorHAnsi" w:hAnsiTheme="minorHAnsi"/>
          <w:b/>
          <w:bCs/>
          <w:sz w:val="22"/>
          <w:szCs w:val="22"/>
          <w:u w:val="single"/>
        </w:rPr>
        <w:t>3) Τόπος και ημέρα διεξαγωγής της δημοπρασίας</w:t>
      </w:r>
    </w:p>
    <w:p w:rsidR="00CB02F3" w:rsidRPr="00903E94" w:rsidRDefault="00CB02F3" w:rsidP="00CB02F3">
      <w:pPr>
        <w:pStyle w:val="a4"/>
        <w:rPr>
          <w:rFonts w:asciiTheme="minorHAnsi" w:hAnsiTheme="minorHAnsi"/>
          <w:sz w:val="22"/>
          <w:szCs w:val="22"/>
        </w:rPr>
      </w:pPr>
      <w:r w:rsidRPr="00903E94">
        <w:rPr>
          <w:rFonts w:asciiTheme="minorHAnsi" w:hAnsiTheme="minorHAnsi"/>
          <w:sz w:val="22"/>
          <w:szCs w:val="22"/>
        </w:rPr>
        <w:t xml:space="preserve">Η δημοπρασία θα διεξαχθεί στο Δημαρχείο του Δήμου Ζίτσας (Λ. </w:t>
      </w:r>
      <w:proofErr w:type="spellStart"/>
      <w:r w:rsidRPr="00903E94">
        <w:rPr>
          <w:rFonts w:asciiTheme="minorHAnsi" w:hAnsiTheme="minorHAnsi"/>
          <w:sz w:val="22"/>
          <w:szCs w:val="22"/>
        </w:rPr>
        <w:t>Πασσαρώνος</w:t>
      </w:r>
      <w:proofErr w:type="spellEnd"/>
      <w:r w:rsidRPr="00903E94">
        <w:rPr>
          <w:rFonts w:asciiTheme="minorHAnsi" w:hAnsiTheme="minorHAnsi"/>
          <w:sz w:val="22"/>
          <w:szCs w:val="22"/>
        </w:rPr>
        <w:t xml:space="preserve"> 1-Ελεούσα), στις </w:t>
      </w:r>
      <w:r w:rsidR="00257857">
        <w:rPr>
          <w:rFonts w:asciiTheme="minorHAnsi" w:hAnsiTheme="minorHAnsi"/>
          <w:b/>
          <w:sz w:val="22"/>
          <w:szCs w:val="22"/>
        </w:rPr>
        <w:t xml:space="preserve">06 </w:t>
      </w:r>
      <w:r w:rsidRPr="00903E94">
        <w:rPr>
          <w:rFonts w:asciiTheme="minorHAnsi" w:hAnsiTheme="minorHAnsi"/>
          <w:sz w:val="22"/>
          <w:szCs w:val="22"/>
        </w:rPr>
        <w:t>του μηνός</w:t>
      </w:r>
      <w:r w:rsidR="00AA7F6E" w:rsidRPr="00903E94">
        <w:rPr>
          <w:rFonts w:asciiTheme="minorHAnsi" w:hAnsiTheme="minorHAnsi"/>
          <w:b/>
          <w:sz w:val="22"/>
          <w:szCs w:val="22"/>
        </w:rPr>
        <w:t xml:space="preserve"> </w:t>
      </w:r>
      <w:r w:rsidR="00257857">
        <w:rPr>
          <w:rFonts w:asciiTheme="minorHAnsi" w:hAnsiTheme="minorHAnsi"/>
          <w:b/>
          <w:sz w:val="22"/>
          <w:szCs w:val="22"/>
        </w:rPr>
        <w:t>Οκτωβρίου</w:t>
      </w:r>
      <w:r w:rsidRPr="00903E94">
        <w:rPr>
          <w:rFonts w:asciiTheme="minorHAnsi" w:hAnsiTheme="minorHAnsi"/>
          <w:b/>
          <w:sz w:val="22"/>
          <w:szCs w:val="22"/>
        </w:rPr>
        <w:t xml:space="preserve"> </w:t>
      </w:r>
      <w:r w:rsidRPr="00903E94">
        <w:rPr>
          <w:rFonts w:asciiTheme="minorHAnsi" w:hAnsiTheme="minorHAnsi"/>
          <w:sz w:val="22"/>
          <w:szCs w:val="22"/>
        </w:rPr>
        <w:t>του έτους</w:t>
      </w:r>
      <w:r w:rsidRPr="00903E94">
        <w:rPr>
          <w:rFonts w:asciiTheme="minorHAnsi" w:hAnsiTheme="minorHAnsi"/>
          <w:b/>
          <w:sz w:val="22"/>
          <w:szCs w:val="22"/>
        </w:rPr>
        <w:t xml:space="preserve"> 20</w:t>
      </w:r>
      <w:r w:rsidR="0020792E" w:rsidRPr="00903E94">
        <w:rPr>
          <w:rFonts w:asciiTheme="minorHAnsi" w:hAnsiTheme="minorHAnsi"/>
          <w:b/>
          <w:sz w:val="22"/>
          <w:szCs w:val="22"/>
        </w:rPr>
        <w:t>22</w:t>
      </w:r>
      <w:r w:rsidRPr="00903E94">
        <w:rPr>
          <w:rFonts w:asciiTheme="minorHAnsi" w:hAnsiTheme="minorHAnsi"/>
          <w:b/>
          <w:sz w:val="22"/>
          <w:szCs w:val="22"/>
        </w:rPr>
        <w:t>,</w:t>
      </w:r>
      <w:r w:rsidRPr="00903E94">
        <w:rPr>
          <w:rFonts w:asciiTheme="minorHAnsi" w:hAnsiTheme="minorHAnsi"/>
          <w:sz w:val="22"/>
          <w:szCs w:val="22"/>
        </w:rPr>
        <w:t xml:space="preserve"> ημέρα </w:t>
      </w:r>
      <w:r w:rsidR="00257857">
        <w:rPr>
          <w:rFonts w:asciiTheme="minorHAnsi" w:hAnsiTheme="minorHAnsi"/>
          <w:sz w:val="22"/>
          <w:szCs w:val="22"/>
        </w:rPr>
        <w:t>Πέμπτη</w:t>
      </w:r>
      <w:r w:rsidRPr="00903E94">
        <w:rPr>
          <w:rFonts w:asciiTheme="minorHAnsi" w:hAnsiTheme="minorHAnsi"/>
          <w:sz w:val="22"/>
          <w:szCs w:val="22"/>
        </w:rPr>
        <w:t xml:space="preserve"> και από ώρα </w:t>
      </w:r>
      <w:r w:rsidRPr="00903E94">
        <w:rPr>
          <w:rFonts w:asciiTheme="minorHAnsi" w:hAnsiTheme="minorHAnsi"/>
          <w:b/>
          <w:sz w:val="22"/>
          <w:szCs w:val="22"/>
        </w:rPr>
        <w:t xml:space="preserve">10.00 </w:t>
      </w:r>
      <w:proofErr w:type="spellStart"/>
      <w:r w:rsidRPr="00903E94">
        <w:rPr>
          <w:rFonts w:asciiTheme="minorHAnsi" w:hAnsiTheme="minorHAnsi"/>
          <w:b/>
          <w:sz w:val="22"/>
          <w:szCs w:val="22"/>
        </w:rPr>
        <w:t>π.μ</w:t>
      </w:r>
      <w:proofErr w:type="spellEnd"/>
      <w:r w:rsidRPr="00903E94">
        <w:rPr>
          <w:rFonts w:asciiTheme="minorHAnsi" w:hAnsiTheme="minorHAnsi"/>
          <w:b/>
          <w:sz w:val="22"/>
          <w:szCs w:val="22"/>
        </w:rPr>
        <w:t xml:space="preserve">. έως 11.00 </w:t>
      </w:r>
      <w:proofErr w:type="spellStart"/>
      <w:r w:rsidRPr="00903E94">
        <w:rPr>
          <w:rFonts w:asciiTheme="minorHAnsi" w:hAnsiTheme="minorHAnsi"/>
          <w:b/>
          <w:sz w:val="22"/>
          <w:szCs w:val="22"/>
        </w:rPr>
        <w:t>π.μ</w:t>
      </w:r>
      <w:proofErr w:type="spellEnd"/>
      <w:r w:rsidRPr="00903E94">
        <w:rPr>
          <w:rFonts w:asciiTheme="minorHAnsi" w:hAnsiTheme="minorHAnsi"/>
          <w:b/>
          <w:sz w:val="22"/>
          <w:szCs w:val="22"/>
        </w:rPr>
        <w:t>.</w:t>
      </w:r>
      <w:r w:rsidRPr="00903E94">
        <w:rPr>
          <w:rFonts w:asciiTheme="minorHAnsi" w:hAnsiTheme="minorHAnsi"/>
          <w:sz w:val="22"/>
          <w:szCs w:val="22"/>
        </w:rPr>
        <w:t xml:space="preserve">, ενώπιον της αρμόδιας επιτροπής δημοπρασιών. </w:t>
      </w:r>
    </w:p>
    <w:p w:rsidR="00CB02F3" w:rsidRPr="00903E94" w:rsidRDefault="00CB02F3" w:rsidP="00903E94">
      <w:pPr>
        <w:pStyle w:val="a4"/>
        <w:rPr>
          <w:rFonts w:asciiTheme="minorHAnsi" w:hAnsiTheme="minorHAnsi"/>
          <w:sz w:val="22"/>
          <w:szCs w:val="22"/>
        </w:rPr>
      </w:pPr>
      <w:r w:rsidRPr="00903E94">
        <w:rPr>
          <w:rFonts w:asciiTheme="minorHAnsi" w:hAnsiTheme="minorHAnsi"/>
          <w:sz w:val="22"/>
          <w:szCs w:val="22"/>
        </w:rPr>
        <w:t xml:space="preserve">Εάν η δημοπρασία παρέλθει </w:t>
      </w:r>
      <w:r w:rsidRPr="00903E94">
        <w:rPr>
          <w:rFonts w:asciiTheme="minorHAnsi" w:hAnsiTheme="minorHAnsi"/>
          <w:b/>
          <w:sz w:val="22"/>
          <w:szCs w:val="22"/>
        </w:rPr>
        <w:t xml:space="preserve">άγονη </w:t>
      </w:r>
      <w:r w:rsidRPr="00903E94">
        <w:rPr>
          <w:rFonts w:asciiTheme="minorHAnsi" w:hAnsiTheme="minorHAnsi"/>
          <w:sz w:val="22"/>
          <w:szCs w:val="22"/>
        </w:rPr>
        <w:t xml:space="preserve">επαναλαμβάνεται στις </w:t>
      </w:r>
      <w:r w:rsidR="00257857">
        <w:rPr>
          <w:rFonts w:asciiTheme="minorHAnsi" w:hAnsiTheme="minorHAnsi"/>
          <w:b/>
          <w:sz w:val="22"/>
          <w:szCs w:val="22"/>
        </w:rPr>
        <w:t>13</w:t>
      </w:r>
      <w:r w:rsidRPr="00903E94">
        <w:rPr>
          <w:rFonts w:asciiTheme="minorHAnsi" w:hAnsiTheme="minorHAnsi"/>
          <w:b/>
          <w:sz w:val="22"/>
          <w:szCs w:val="22"/>
        </w:rPr>
        <w:t xml:space="preserve"> </w:t>
      </w:r>
      <w:r w:rsidRPr="00903E94">
        <w:rPr>
          <w:rFonts w:asciiTheme="minorHAnsi" w:hAnsiTheme="minorHAnsi"/>
          <w:sz w:val="22"/>
          <w:szCs w:val="22"/>
        </w:rPr>
        <w:t xml:space="preserve">του μηνός </w:t>
      </w:r>
      <w:r w:rsidR="000B2FBA">
        <w:rPr>
          <w:rFonts w:asciiTheme="minorHAnsi" w:hAnsiTheme="minorHAnsi"/>
          <w:b/>
          <w:sz w:val="22"/>
          <w:szCs w:val="22"/>
        </w:rPr>
        <w:t>Σεπτεμβρίου</w:t>
      </w:r>
      <w:r w:rsidRPr="00903E94">
        <w:rPr>
          <w:rFonts w:asciiTheme="minorHAnsi" w:hAnsiTheme="minorHAnsi"/>
          <w:b/>
          <w:sz w:val="22"/>
          <w:szCs w:val="22"/>
        </w:rPr>
        <w:t xml:space="preserve"> </w:t>
      </w:r>
      <w:r w:rsidRPr="00903E94">
        <w:rPr>
          <w:rFonts w:asciiTheme="minorHAnsi" w:hAnsiTheme="minorHAnsi"/>
          <w:sz w:val="22"/>
          <w:szCs w:val="22"/>
        </w:rPr>
        <w:t xml:space="preserve">του έτους </w:t>
      </w:r>
      <w:r w:rsidRPr="00903E94">
        <w:rPr>
          <w:rFonts w:asciiTheme="minorHAnsi" w:hAnsiTheme="minorHAnsi"/>
          <w:b/>
          <w:sz w:val="22"/>
          <w:szCs w:val="22"/>
        </w:rPr>
        <w:t>20</w:t>
      </w:r>
      <w:r w:rsidR="0020792E" w:rsidRPr="00903E94">
        <w:rPr>
          <w:rFonts w:asciiTheme="minorHAnsi" w:hAnsiTheme="minorHAnsi"/>
          <w:b/>
          <w:sz w:val="22"/>
          <w:szCs w:val="22"/>
        </w:rPr>
        <w:t>22</w:t>
      </w:r>
      <w:r w:rsidRPr="00903E94">
        <w:rPr>
          <w:rFonts w:asciiTheme="minorHAnsi" w:hAnsiTheme="minorHAnsi"/>
          <w:b/>
          <w:sz w:val="22"/>
          <w:szCs w:val="22"/>
        </w:rPr>
        <w:t>,</w:t>
      </w:r>
      <w:r w:rsidRPr="00903E94">
        <w:rPr>
          <w:rFonts w:asciiTheme="minorHAnsi" w:hAnsiTheme="minorHAnsi"/>
          <w:sz w:val="22"/>
          <w:szCs w:val="22"/>
        </w:rPr>
        <w:t xml:space="preserve"> ημέρα της εβδομάδας </w:t>
      </w:r>
      <w:r w:rsidR="00257857">
        <w:rPr>
          <w:rFonts w:asciiTheme="minorHAnsi" w:hAnsiTheme="minorHAnsi"/>
          <w:b/>
          <w:sz w:val="22"/>
          <w:szCs w:val="22"/>
        </w:rPr>
        <w:t>Πέμπτη</w:t>
      </w:r>
      <w:r w:rsidRPr="00903E94">
        <w:rPr>
          <w:rFonts w:asciiTheme="minorHAnsi" w:hAnsiTheme="minorHAnsi"/>
          <w:b/>
          <w:sz w:val="22"/>
          <w:szCs w:val="22"/>
        </w:rPr>
        <w:t xml:space="preserve"> </w:t>
      </w:r>
      <w:r w:rsidRPr="00903E94">
        <w:rPr>
          <w:rFonts w:asciiTheme="minorHAnsi" w:hAnsiTheme="minorHAnsi"/>
          <w:sz w:val="22"/>
          <w:szCs w:val="22"/>
        </w:rPr>
        <w:t xml:space="preserve">και από ώρα </w:t>
      </w:r>
      <w:r w:rsidRPr="00903E94">
        <w:rPr>
          <w:rFonts w:asciiTheme="minorHAnsi" w:hAnsiTheme="minorHAnsi"/>
          <w:b/>
          <w:sz w:val="22"/>
          <w:szCs w:val="22"/>
        </w:rPr>
        <w:t xml:space="preserve">10.00 </w:t>
      </w:r>
      <w:proofErr w:type="spellStart"/>
      <w:r w:rsidRPr="00903E94">
        <w:rPr>
          <w:rFonts w:asciiTheme="minorHAnsi" w:hAnsiTheme="minorHAnsi"/>
          <w:b/>
          <w:sz w:val="22"/>
          <w:szCs w:val="22"/>
        </w:rPr>
        <w:t>π.μ</w:t>
      </w:r>
      <w:proofErr w:type="spellEnd"/>
      <w:r w:rsidRPr="00903E94">
        <w:rPr>
          <w:rFonts w:asciiTheme="minorHAnsi" w:hAnsiTheme="minorHAnsi"/>
          <w:b/>
          <w:sz w:val="22"/>
          <w:szCs w:val="22"/>
        </w:rPr>
        <w:t xml:space="preserve">. έως 11.00 </w:t>
      </w:r>
      <w:proofErr w:type="spellStart"/>
      <w:r w:rsidRPr="00903E94">
        <w:rPr>
          <w:rFonts w:asciiTheme="minorHAnsi" w:hAnsiTheme="minorHAnsi"/>
          <w:b/>
          <w:sz w:val="22"/>
          <w:szCs w:val="22"/>
        </w:rPr>
        <w:t>π.μ</w:t>
      </w:r>
      <w:proofErr w:type="spellEnd"/>
      <w:r w:rsidRPr="00903E94">
        <w:rPr>
          <w:rFonts w:asciiTheme="minorHAnsi" w:hAnsiTheme="minorHAnsi"/>
          <w:sz w:val="22"/>
          <w:szCs w:val="22"/>
        </w:rPr>
        <w:t>., ενώπιον της αρμόδιας Επιτροπής Δημοπρασιών.</w:t>
      </w:r>
    </w:p>
    <w:p w:rsidR="00CB02F3" w:rsidRPr="00903E94" w:rsidRDefault="00CB02F3" w:rsidP="00CB02F3">
      <w:pPr>
        <w:widowControl w:val="0"/>
        <w:autoSpaceDE w:val="0"/>
        <w:autoSpaceDN w:val="0"/>
        <w:jc w:val="center"/>
        <w:rPr>
          <w:rFonts w:asciiTheme="minorHAnsi" w:hAnsiTheme="minorHAnsi"/>
          <w:b/>
          <w:bCs/>
          <w:sz w:val="22"/>
          <w:szCs w:val="22"/>
          <w:u w:val="single"/>
        </w:rPr>
      </w:pPr>
      <w:r w:rsidRPr="00903E94">
        <w:rPr>
          <w:rFonts w:asciiTheme="minorHAnsi" w:hAnsiTheme="minorHAnsi"/>
          <w:b/>
          <w:bCs/>
          <w:sz w:val="22"/>
          <w:szCs w:val="22"/>
          <w:u w:val="single"/>
        </w:rPr>
        <w:t>4) Ελάχιστο όριο της πρώτης προσφοράς</w:t>
      </w:r>
    </w:p>
    <w:p w:rsidR="00CB02F3" w:rsidRPr="00903E94" w:rsidRDefault="00CB02F3" w:rsidP="00CB02F3">
      <w:pPr>
        <w:widowControl w:val="0"/>
        <w:autoSpaceDE w:val="0"/>
        <w:autoSpaceDN w:val="0"/>
        <w:jc w:val="both"/>
        <w:rPr>
          <w:rFonts w:asciiTheme="minorHAnsi" w:hAnsiTheme="minorHAnsi"/>
          <w:sz w:val="22"/>
          <w:szCs w:val="22"/>
        </w:rPr>
      </w:pPr>
      <w:r w:rsidRPr="00903E94">
        <w:rPr>
          <w:rFonts w:asciiTheme="minorHAnsi" w:hAnsiTheme="minorHAnsi"/>
          <w:sz w:val="22"/>
          <w:szCs w:val="22"/>
        </w:rPr>
        <w:t xml:space="preserve">Κατώτατο όριο προσφοράς ορίζεται το ποσό των </w:t>
      </w:r>
      <w:r w:rsidR="00082AFE">
        <w:rPr>
          <w:rFonts w:asciiTheme="minorHAnsi" w:hAnsiTheme="minorHAnsi"/>
          <w:b/>
          <w:sz w:val="22"/>
          <w:szCs w:val="22"/>
        </w:rPr>
        <w:t>εκατόν ενενήντα πέντε ευρώ</w:t>
      </w:r>
      <w:r w:rsidRPr="00903E94">
        <w:rPr>
          <w:rFonts w:asciiTheme="minorHAnsi" w:hAnsiTheme="minorHAnsi"/>
          <w:b/>
          <w:sz w:val="22"/>
          <w:szCs w:val="22"/>
        </w:rPr>
        <w:t>(</w:t>
      </w:r>
      <w:r w:rsidR="004A5C92" w:rsidRPr="00903E94">
        <w:rPr>
          <w:rFonts w:asciiTheme="minorHAnsi" w:hAnsiTheme="minorHAnsi"/>
          <w:b/>
          <w:sz w:val="22"/>
          <w:szCs w:val="22"/>
        </w:rPr>
        <w:t xml:space="preserve"> </w:t>
      </w:r>
      <w:r w:rsidR="00082AFE">
        <w:rPr>
          <w:rFonts w:asciiTheme="minorHAnsi" w:hAnsiTheme="minorHAnsi"/>
          <w:b/>
          <w:sz w:val="22"/>
          <w:szCs w:val="22"/>
        </w:rPr>
        <w:t>195,00</w:t>
      </w:r>
      <w:r w:rsidRPr="00903E94">
        <w:rPr>
          <w:rFonts w:asciiTheme="minorHAnsi" w:hAnsiTheme="minorHAnsi"/>
          <w:b/>
          <w:sz w:val="22"/>
          <w:szCs w:val="22"/>
        </w:rPr>
        <w:t>€)</w:t>
      </w:r>
      <w:r w:rsidRPr="00903E94">
        <w:rPr>
          <w:rFonts w:asciiTheme="minorHAnsi" w:hAnsiTheme="minorHAnsi"/>
          <w:sz w:val="22"/>
          <w:szCs w:val="22"/>
        </w:rPr>
        <w:t xml:space="preserve"> </w:t>
      </w:r>
      <w:r w:rsidRPr="00903E94">
        <w:rPr>
          <w:rFonts w:asciiTheme="minorHAnsi" w:hAnsiTheme="minorHAnsi"/>
          <w:b/>
          <w:sz w:val="22"/>
          <w:szCs w:val="22"/>
        </w:rPr>
        <w:t>για κάθε μήνα</w:t>
      </w:r>
      <w:r w:rsidRPr="00903E94">
        <w:rPr>
          <w:rFonts w:asciiTheme="minorHAnsi" w:hAnsiTheme="minorHAnsi"/>
          <w:sz w:val="22"/>
          <w:szCs w:val="22"/>
        </w:rPr>
        <w:t xml:space="preserve"> του πρώτου μισθωτικού έτους</w:t>
      </w:r>
      <w:r w:rsidR="00D62DD5" w:rsidRPr="00903E94">
        <w:rPr>
          <w:rFonts w:asciiTheme="minorHAnsi" w:hAnsiTheme="minorHAnsi"/>
          <w:sz w:val="22"/>
          <w:szCs w:val="22"/>
        </w:rPr>
        <w:t>.</w:t>
      </w:r>
      <w:r w:rsidRPr="00903E94">
        <w:rPr>
          <w:rFonts w:asciiTheme="minorHAnsi" w:hAnsiTheme="minorHAnsi"/>
          <w:sz w:val="22"/>
          <w:szCs w:val="22"/>
        </w:rPr>
        <w:t xml:space="preserve"> </w:t>
      </w:r>
    </w:p>
    <w:p w:rsidR="0020792E" w:rsidRPr="00903E94" w:rsidRDefault="0020792E" w:rsidP="00CB02F3">
      <w:pPr>
        <w:jc w:val="center"/>
        <w:rPr>
          <w:rFonts w:asciiTheme="minorHAnsi" w:hAnsiTheme="minorHAnsi"/>
          <w:b/>
          <w:bCs/>
          <w:sz w:val="22"/>
          <w:szCs w:val="22"/>
          <w:u w:val="single"/>
        </w:rPr>
      </w:pPr>
    </w:p>
    <w:p w:rsidR="00CB02F3" w:rsidRPr="00903E94" w:rsidRDefault="00CB02F3" w:rsidP="00CB02F3">
      <w:pPr>
        <w:jc w:val="center"/>
        <w:rPr>
          <w:rFonts w:asciiTheme="minorHAnsi" w:hAnsiTheme="minorHAnsi"/>
          <w:b/>
          <w:bCs/>
          <w:sz w:val="22"/>
          <w:szCs w:val="22"/>
          <w:u w:val="single"/>
        </w:rPr>
      </w:pPr>
      <w:r w:rsidRPr="00903E94">
        <w:rPr>
          <w:rFonts w:asciiTheme="minorHAnsi" w:hAnsiTheme="minorHAnsi"/>
          <w:b/>
          <w:bCs/>
          <w:sz w:val="22"/>
          <w:szCs w:val="22"/>
          <w:u w:val="single"/>
        </w:rPr>
        <w:t>5) Εγγυητής</w:t>
      </w:r>
    </w:p>
    <w:p w:rsidR="000B45C3" w:rsidRPr="00903E94" w:rsidRDefault="00CB02F3" w:rsidP="000B45C3">
      <w:pPr>
        <w:widowControl w:val="0"/>
        <w:autoSpaceDE w:val="0"/>
        <w:autoSpaceDN w:val="0"/>
        <w:jc w:val="both"/>
        <w:rPr>
          <w:rFonts w:asciiTheme="minorHAnsi" w:hAnsiTheme="minorHAnsi"/>
          <w:sz w:val="22"/>
          <w:szCs w:val="22"/>
        </w:rPr>
      </w:pPr>
      <w:r w:rsidRPr="00903E94">
        <w:rPr>
          <w:rFonts w:asciiTheme="minorHAnsi" w:hAnsiTheme="minorHAnsi"/>
          <w:sz w:val="22"/>
          <w:szCs w:val="22"/>
        </w:rPr>
        <w:t xml:space="preserve">Ο τελευταίος πλειοδότης υποχρεούται να παρουσιάσει αξιόχρεο εγγυητή, ο οποίος θα υπογράψει τα πρακτικά της δημοπρασίας και έτσι καθίσταται αλληλεγγύως και εις </w:t>
      </w:r>
      <w:proofErr w:type="spellStart"/>
      <w:r w:rsidRPr="00903E94">
        <w:rPr>
          <w:rFonts w:asciiTheme="minorHAnsi" w:hAnsiTheme="minorHAnsi"/>
          <w:sz w:val="22"/>
          <w:szCs w:val="22"/>
        </w:rPr>
        <w:t>ολόκληρον</w:t>
      </w:r>
      <w:proofErr w:type="spellEnd"/>
      <w:r w:rsidRPr="00903E94">
        <w:rPr>
          <w:rFonts w:asciiTheme="minorHAnsi" w:hAnsiTheme="minorHAnsi"/>
          <w:sz w:val="22"/>
          <w:szCs w:val="22"/>
        </w:rPr>
        <w:t xml:space="preserve"> υπεύθυνος με αυτόν για την εκπλήρωση των όρων της σύμβασης και μέχρι</w:t>
      </w:r>
      <w:r w:rsidR="000B45C3" w:rsidRPr="00903E94">
        <w:rPr>
          <w:rFonts w:asciiTheme="minorHAnsi" w:hAnsiTheme="minorHAnsi"/>
          <w:sz w:val="22"/>
          <w:szCs w:val="22"/>
        </w:rPr>
        <w:t xml:space="preserve"> την οριστική λύση της σύμβασης ο οποίος οφείλει να προσκομίσει τα ίδια δικαιολογητικά συμμετοχής με τον «μισθωτή». </w:t>
      </w:r>
    </w:p>
    <w:p w:rsidR="00CB02F3" w:rsidRPr="00903E94" w:rsidRDefault="00CB02F3" w:rsidP="00CB02F3">
      <w:pPr>
        <w:widowControl w:val="0"/>
        <w:autoSpaceDE w:val="0"/>
        <w:autoSpaceDN w:val="0"/>
        <w:jc w:val="both"/>
        <w:rPr>
          <w:rFonts w:asciiTheme="minorHAnsi" w:hAnsiTheme="minorHAnsi"/>
          <w:sz w:val="22"/>
          <w:szCs w:val="22"/>
        </w:rPr>
      </w:pPr>
    </w:p>
    <w:p w:rsidR="00CB02F3" w:rsidRPr="00903E94" w:rsidRDefault="00CB02F3" w:rsidP="000B45C3">
      <w:pPr>
        <w:widowControl w:val="0"/>
        <w:autoSpaceDE w:val="0"/>
        <w:autoSpaceDN w:val="0"/>
        <w:jc w:val="center"/>
        <w:rPr>
          <w:rFonts w:asciiTheme="minorHAnsi" w:hAnsiTheme="minorHAnsi"/>
          <w:b/>
          <w:bCs/>
          <w:sz w:val="22"/>
          <w:szCs w:val="22"/>
          <w:u w:val="single"/>
        </w:rPr>
      </w:pPr>
      <w:r w:rsidRPr="00903E94">
        <w:rPr>
          <w:rFonts w:asciiTheme="minorHAnsi" w:hAnsiTheme="minorHAnsi"/>
          <w:b/>
          <w:bCs/>
          <w:sz w:val="22"/>
          <w:szCs w:val="22"/>
          <w:u w:val="single"/>
        </w:rPr>
        <w:t>6) Δικαίωμα αποζημίωσης</w:t>
      </w:r>
    </w:p>
    <w:p w:rsidR="000B45C3" w:rsidRPr="00903E94" w:rsidRDefault="000B45C3" w:rsidP="000B45C3">
      <w:pPr>
        <w:widowControl w:val="0"/>
        <w:autoSpaceDE w:val="0"/>
        <w:autoSpaceDN w:val="0"/>
        <w:jc w:val="both"/>
        <w:rPr>
          <w:rFonts w:asciiTheme="minorHAnsi" w:hAnsiTheme="minorHAnsi"/>
          <w:sz w:val="22"/>
          <w:szCs w:val="22"/>
        </w:rPr>
      </w:pPr>
      <w:r w:rsidRPr="00903E94">
        <w:rPr>
          <w:rFonts w:asciiTheme="minorHAnsi" w:hAnsiTheme="minorHAnsi"/>
          <w:sz w:val="22"/>
          <w:szCs w:val="22"/>
        </w:rPr>
        <w:t>Ο τελευταίος πλειοδότης-μισθωτής δεν αποκτά δικαίωμα προς αποζημίωση από τη μη έγκριση των πρακτικών της δημοπρασίας από το αρμόδιο όργανο του δήμου  ή της διοικητικής αρχής (</w:t>
      </w:r>
      <w:proofErr w:type="spellStart"/>
      <w:r w:rsidRPr="00903E94">
        <w:rPr>
          <w:rFonts w:asciiTheme="minorHAnsi" w:hAnsiTheme="minorHAnsi"/>
          <w:sz w:val="22"/>
          <w:szCs w:val="22"/>
        </w:rPr>
        <w:t>Αποκ</w:t>
      </w:r>
      <w:proofErr w:type="spellEnd"/>
      <w:r w:rsidRPr="00903E94">
        <w:rPr>
          <w:rFonts w:asciiTheme="minorHAnsi" w:hAnsiTheme="minorHAnsi"/>
          <w:sz w:val="22"/>
          <w:szCs w:val="22"/>
        </w:rPr>
        <w:t xml:space="preserve">/νη Διοίκηση Ηπείρου-Δυτικής Μακεδονίας) που έχει αντίστοιχη αρμοδιότητα, λόγω ασύμφορου του επιτευχθέντος αποτελέσματος ή σφάλματος στη διενέργεια της δημοπρασίας ή για οποιονδήποτε άλλο λόγο. </w:t>
      </w:r>
    </w:p>
    <w:p w:rsidR="000B45C3" w:rsidRPr="00903E94" w:rsidRDefault="000B45C3" w:rsidP="000B45C3">
      <w:pPr>
        <w:widowControl w:val="0"/>
        <w:autoSpaceDE w:val="0"/>
        <w:autoSpaceDN w:val="0"/>
        <w:jc w:val="both"/>
        <w:rPr>
          <w:rFonts w:asciiTheme="minorHAnsi" w:hAnsiTheme="minorHAnsi"/>
          <w:sz w:val="22"/>
          <w:szCs w:val="22"/>
        </w:rPr>
      </w:pPr>
      <w:r w:rsidRPr="00903E94">
        <w:rPr>
          <w:rFonts w:asciiTheme="minorHAnsi" w:hAnsiTheme="minorHAnsi"/>
          <w:sz w:val="22"/>
          <w:szCs w:val="22"/>
        </w:rPr>
        <w:t>Ο μισθωτής δεν απαλλάσσεται από την πληρωμή του ενοικίου αν δεν έκανε χρήση του μισθίου χωρίς υπαιτιότητα του Δήμου Ζίτσας.</w:t>
      </w:r>
    </w:p>
    <w:p w:rsidR="000B45C3" w:rsidRPr="00903E94" w:rsidRDefault="000B45C3" w:rsidP="000B45C3">
      <w:pPr>
        <w:widowControl w:val="0"/>
        <w:autoSpaceDE w:val="0"/>
        <w:autoSpaceDN w:val="0"/>
        <w:jc w:val="both"/>
        <w:rPr>
          <w:rFonts w:asciiTheme="minorHAnsi" w:hAnsiTheme="minorHAnsi"/>
          <w:sz w:val="22"/>
          <w:szCs w:val="22"/>
        </w:rPr>
      </w:pPr>
      <w:r w:rsidRPr="00903E94">
        <w:rPr>
          <w:rFonts w:asciiTheme="minorHAnsi" w:hAnsiTheme="minorHAnsi"/>
          <w:sz w:val="22"/>
          <w:szCs w:val="22"/>
        </w:rPr>
        <w:lastRenderedPageBreak/>
        <w:t>Ο μισθωτής δεν έχει δικαίωμα μείωσης του μισθώματος για βλάβη από θεομηνία ή άλλη οποιαδήποτε αιτία που τυχόν θα επέλθει μετά την κατακύρωση, ούτε να επικαλεστεί απρόοπτη μεταβολή των συνθηκών.</w:t>
      </w:r>
    </w:p>
    <w:p w:rsidR="00213251" w:rsidRPr="00903E94" w:rsidRDefault="00213251" w:rsidP="00CB02F3">
      <w:pPr>
        <w:widowControl w:val="0"/>
        <w:autoSpaceDE w:val="0"/>
        <w:autoSpaceDN w:val="0"/>
        <w:jc w:val="both"/>
        <w:rPr>
          <w:rFonts w:asciiTheme="minorHAnsi" w:hAnsiTheme="minorHAnsi"/>
          <w:sz w:val="22"/>
          <w:szCs w:val="22"/>
        </w:rPr>
      </w:pPr>
    </w:p>
    <w:p w:rsidR="00CB02F3" w:rsidRPr="00903E94" w:rsidRDefault="00CB02F3" w:rsidP="00CB02F3">
      <w:pPr>
        <w:widowControl w:val="0"/>
        <w:autoSpaceDE w:val="0"/>
        <w:autoSpaceDN w:val="0"/>
        <w:jc w:val="center"/>
        <w:rPr>
          <w:rFonts w:asciiTheme="minorHAnsi" w:hAnsiTheme="minorHAnsi"/>
          <w:b/>
          <w:bCs/>
          <w:sz w:val="22"/>
          <w:szCs w:val="22"/>
          <w:u w:val="single"/>
        </w:rPr>
      </w:pPr>
      <w:r w:rsidRPr="00903E94">
        <w:rPr>
          <w:rFonts w:asciiTheme="minorHAnsi" w:hAnsiTheme="minorHAnsi"/>
          <w:b/>
          <w:bCs/>
          <w:sz w:val="22"/>
          <w:szCs w:val="22"/>
          <w:u w:val="single"/>
        </w:rPr>
        <w:t xml:space="preserve">7) Σύμβαση </w:t>
      </w:r>
    </w:p>
    <w:p w:rsidR="00CB02F3" w:rsidRPr="00903E94" w:rsidRDefault="00CB02F3" w:rsidP="00CB02F3">
      <w:pPr>
        <w:autoSpaceDE w:val="0"/>
        <w:autoSpaceDN w:val="0"/>
        <w:adjustRightInd w:val="0"/>
        <w:jc w:val="both"/>
        <w:rPr>
          <w:rFonts w:asciiTheme="minorHAnsi" w:hAnsiTheme="minorHAnsi"/>
          <w:sz w:val="22"/>
          <w:szCs w:val="22"/>
        </w:rPr>
      </w:pPr>
      <w:r w:rsidRPr="00903E94">
        <w:rPr>
          <w:rFonts w:asciiTheme="minorHAnsi" w:hAnsiTheme="minorHAnsi"/>
          <w:sz w:val="22"/>
          <w:szCs w:val="22"/>
        </w:rPr>
        <w:t xml:space="preserve">Ο τελευταίος πλειοδότης υποχρεούται όπως εντός δέκα (10) ημερών από την κοινοποίηση, που ενεργείται με αποδεικτικό παραλαβής, της απόφασης της διοικητικής αρχής περί κατακυρώσεως ή εγκρίσεως του αποτελέσματος της δημοπρασίας, να προσέλθει μαζί με τον εγγυητή του για την σύνταξη και υπογραφή της σύμβασης, άλλως και η κατατεθείσα εγγύηση καταπίπτει υπέρ του δήμου χωρίς δικαστική παρέμβαση. </w:t>
      </w:r>
    </w:p>
    <w:p w:rsidR="00CB02F3" w:rsidRPr="00903E94" w:rsidRDefault="00CB02F3" w:rsidP="00CB02F3">
      <w:pPr>
        <w:autoSpaceDE w:val="0"/>
        <w:autoSpaceDN w:val="0"/>
        <w:adjustRightInd w:val="0"/>
        <w:jc w:val="both"/>
        <w:rPr>
          <w:rFonts w:asciiTheme="minorHAnsi" w:hAnsiTheme="minorHAnsi"/>
          <w:sz w:val="22"/>
          <w:szCs w:val="22"/>
        </w:rPr>
      </w:pPr>
      <w:r w:rsidRPr="00903E94">
        <w:rPr>
          <w:rFonts w:asciiTheme="minorHAnsi" w:hAnsiTheme="minorHAnsi"/>
          <w:sz w:val="22"/>
          <w:szCs w:val="22"/>
        </w:rPr>
        <w:t>Ενεργείται δε αναπλειστηριασμός εις βάρος του και του εγγυητή του, οι οποίοι ευθύνονται για το μεγαλύτερο τυχόν οικονομικό αποτέλεσμα της δημοπρασίας από αυτό της προηγούμενης.</w:t>
      </w:r>
    </w:p>
    <w:p w:rsidR="00CB02F3" w:rsidRPr="00903E94" w:rsidRDefault="00CB02F3" w:rsidP="00CB02F3">
      <w:pPr>
        <w:autoSpaceDE w:val="0"/>
        <w:autoSpaceDN w:val="0"/>
        <w:adjustRightInd w:val="0"/>
        <w:jc w:val="both"/>
        <w:rPr>
          <w:rFonts w:asciiTheme="minorHAnsi" w:hAnsiTheme="minorHAnsi"/>
          <w:sz w:val="22"/>
          <w:szCs w:val="22"/>
        </w:rPr>
      </w:pPr>
      <w:r w:rsidRPr="00903E94">
        <w:rPr>
          <w:rFonts w:asciiTheme="minorHAnsi" w:hAnsiTheme="minorHAnsi"/>
          <w:sz w:val="22"/>
          <w:szCs w:val="22"/>
        </w:rPr>
        <w:t xml:space="preserve">Μετά το πέρας της παραπάνω προθεσμίας των δέκα ημερών η σύμβαση θεωρείται ότι καταρτίστηκε οριστικά. </w:t>
      </w:r>
    </w:p>
    <w:p w:rsidR="00213251" w:rsidRPr="00903E94" w:rsidRDefault="00213251" w:rsidP="00CB02F3">
      <w:pPr>
        <w:autoSpaceDE w:val="0"/>
        <w:autoSpaceDN w:val="0"/>
        <w:adjustRightInd w:val="0"/>
        <w:jc w:val="both"/>
        <w:rPr>
          <w:rFonts w:asciiTheme="minorHAnsi" w:hAnsiTheme="minorHAnsi"/>
          <w:sz w:val="22"/>
          <w:szCs w:val="22"/>
        </w:rPr>
      </w:pPr>
    </w:p>
    <w:p w:rsidR="00CB02F3" w:rsidRPr="00903E94" w:rsidRDefault="00CB02F3" w:rsidP="00CB02F3">
      <w:pPr>
        <w:autoSpaceDE w:val="0"/>
        <w:autoSpaceDN w:val="0"/>
        <w:adjustRightInd w:val="0"/>
        <w:jc w:val="center"/>
        <w:rPr>
          <w:rFonts w:asciiTheme="minorHAnsi" w:hAnsiTheme="minorHAnsi"/>
          <w:b/>
          <w:bCs/>
          <w:sz w:val="22"/>
          <w:szCs w:val="22"/>
          <w:u w:val="single"/>
        </w:rPr>
      </w:pPr>
      <w:r w:rsidRPr="00903E94">
        <w:rPr>
          <w:rFonts w:asciiTheme="minorHAnsi" w:hAnsiTheme="minorHAnsi"/>
          <w:b/>
          <w:bCs/>
          <w:sz w:val="22"/>
          <w:szCs w:val="22"/>
          <w:u w:val="single"/>
        </w:rPr>
        <w:t>8) Διάρκεια εκμίσθωσης- αναπροσαρμογή μισθώματος</w:t>
      </w:r>
    </w:p>
    <w:p w:rsidR="00547AC7" w:rsidRPr="00903E94" w:rsidRDefault="00547AC7" w:rsidP="00547AC7">
      <w:pPr>
        <w:pStyle w:val="a4"/>
        <w:rPr>
          <w:rFonts w:asciiTheme="minorHAnsi" w:hAnsiTheme="minorHAnsi"/>
          <w:i/>
          <w:sz w:val="22"/>
          <w:szCs w:val="22"/>
        </w:rPr>
      </w:pPr>
      <w:r w:rsidRPr="00903E94">
        <w:rPr>
          <w:rFonts w:asciiTheme="minorHAnsi" w:hAnsiTheme="minorHAnsi" w:cs="TimesNewRoman"/>
          <w:sz w:val="22"/>
          <w:szCs w:val="22"/>
        </w:rPr>
        <w:t>Η διάρκεια της εκμίσθωσης ορίζεται</w:t>
      </w:r>
      <w:r w:rsidRPr="00903E94">
        <w:rPr>
          <w:rFonts w:asciiTheme="minorHAnsi" w:hAnsiTheme="minorHAnsi"/>
          <w:sz w:val="22"/>
          <w:szCs w:val="22"/>
        </w:rPr>
        <w:t xml:space="preserve"> σε </w:t>
      </w:r>
      <w:r w:rsidRPr="00903E94">
        <w:rPr>
          <w:rFonts w:asciiTheme="minorHAnsi" w:hAnsiTheme="minorHAnsi"/>
          <w:b/>
          <w:sz w:val="22"/>
          <w:szCs w:val="22"/>
        </w:rPr>
        <w:t>έξι  [ 6 ]</w:t>
      </w:r>
      <w:r w:rsidRPr="00903E94">
        <w:rPr>
          <w:rFonts w:asciiTheme="minorHAnsi" w:hAnsiTheme="minorHAnsi"/>
          <w:sz w:val="22"/>
          <w:szCs w:val="22"/>
        </w:rPr>
        <w:t xml:space="preserve"> </w:t>
      </w:r>
      <w:r w:rsidRPr="00903E94">
        <w:rPr>
          <w:rFonts w:asciiTheme="minorHAnsi" w:hAnsiTheme="minorHAnsi"/>
          <w:b/>
          <w:sz w:val="22"/>
          <w:szCs w:val="22"/>
        </w:rPr>
        <w:t>έτη,</w:t>
      </w:r>
      <w:r w:rsidRPr="00903E94">
        <w:rPr>
          <w:rFonts w:asciiTheme="minorHAnsi" w:hAnsiTheme="minorHAnsi"/>
          <w:sz w:val="22"/>
          <w:szCs w:val="22"/>
        </w:rPr>
        <w:t xml:space="preserve"> από την υπογραφή της σύμβασης.</w:t>
      </w:r>
    </w:p>
    <w:p w:rsidR="00547AC7" w:rsidRPr="00903E94" w:rsidRDefault="00547AC7" w:rsidP="00547AC7">
      <w:pPr>
        <w:pStyle w:val="a4"/>
        <w:rPr>
          <w:rFonts w:asciiTheme="minorHAnsi" w:hAnsiTheme="minorHAnsi"/>
          <w:sz w:val="22"/>
          <w:szCs w:val="22"/>
        </w:rPr>
      </w:pPr>
      <w:r w:rsidRPr="00903E94">
        <w:rPr>
          <w:rFonts w:asciiTheme="minorHAnsi" w:hAnsiTheme="minorHAnsi"/>
          <w:sz w:val="22"/>
          <w:szCs w:val="22"/>
        </w:rPr>
        <w:t>Η παράταση της μίσθωσης, εάν ζητηθεί, είναι δυνατόν να δοθεί, με απόφαση του Δημοτικού Συμβουλίου, στα πλαίσια των διατάξεων περί επαγγελματικής μίσθωσης, ήτοι του νόμου που αφορά τις επαγγελματικές μισθώσεις, οι οποίες εμπίπτουν στο πεδίο εφαρμογής του Π.Δ. 34/1995 και υπογράφονται μετά την έναρξη ισχύος του ν.4242/2014/28-02-2014, όπως τροποποιήθηκε και ισχύει. Στην περίπτωση αυτή το μίσθωμα θα αναπροσαρμοστεί στα νόμιμα πλαίσια.</w:t>
      </w:r>
    </w:p>
    <w:p w:rsidR="00547AC7" w:rsidRPr="00903E94" w:rsidRDefault="00547AC7" w:rsidP="00547AC7">
      <w:pPr>
        <w:pStyle w:val="a4"/>
        <w:rPr>
          <w:rFonts w:asciiTheme="minorHAnsi" w:hAnsiTheme="minorHAnsi"/>
          <w:sz w:val="22"/>
          <w:szCs w:val="22"/>
        </w:rPr>
      </w:pPr>
      <w:r w:rsidRPr="00903E94">
        <w:rPr>
          <w:rFonts w:asciiTheme="minorHAnsi" w:hAnsiTheme="minorHAnsi"/>
          <w:sz w:val="22"/>
          <w:szCs w:val="22"/>
        </w:rPr>
        <w:t>Τυχόν διακοπή της σύμβασης εκμίσθωσης τίθεται στην κρίση του Δημοτικού Συμβουλίου.</w:t>
      </w:r>
    </w:p>
    <w:p w:rsidR="00547AC7" w:rsidRPr="00903E94" w:rsidRDefault="00547AC7" w:rsidP="00547AC7">
      <w:pPr>
        <w:pStyle w:val="a4"/>
        <w:rPr>
          <w:rFonts w:asciiTheme="minorHAnsi" w:hAnsiTheme="minorHAnsi"/>
          <w:sz w:val="22"/>
          <w:szCs w:val="22"/>
        </w:rPr>
      </w:pPr>
      <w:r w:rsidRPr="00903E94">
        <w:rPr>
          <w:rFonts w:asciiTheme="minorHAnsi" w:hAnsiTheme="minorHAnsi"/>
          <w:sz w:val="22"/>
          <w:szCs w:val="22"/>
        </w:rPr>
        <w:t>Το μίσθωμα των ετών των επόμενων του πρώτου έτους, θα αναπροσαρμόζεται ετησίως, σύμφωνα με την ισχύουσα νομοθεσία στο 75% της θετικής μεταβολής του ΔΤΚ, όπως αυτός υπολογίζεται από την ΕΛΣΤΑΤ, επί του μηνιαίου μισθώματος του εκάστοτ</w:t>
      </w:r>
      <w:r w:rsidR="00903E94" w:rsidRPr="00903E94">
        <w:rPr>
          <w:rFonts w:asciiTheme="minorHAnsi" w:hAnsiTheme="minorHAnsi"/>
          <w:sz w:val="22"/>
          <w:szCs w:val="22"/>
        </w:rPr>
        <w:t>ε προηγούμενου μισθωτικού έτους και δεν θα διαμορφωθεί κατώτερο του επιτευχθέντος μισθώματος της δημοπρασίας.</w:t>
      </w:r>
    </w:p>
    <w:p w:rsidR="00547AC7" w:rsidRPr="00903E94" w:rsidRDefault="00547AC7" w:rsidP="00547AC7">
      <w:pPr>
        <w:pStyle w:val="a4"/>
        <w:widowControl w:val="0"/>
        <w:autoSpaceDE w:val="0"/>
        <w:autoSpaceDN w:val="0"/>
        <w:rPr>
          <w:rFonts w:asciiTheme="minorHAnsi" w:hAnsiTheme="minorHAnsi"/>
          <w:sz w:val="22"/>
          <w:szCs w:val="22"/>
        </w:rPr>
      </w:pPr>
      <w:r w:rsidRPr="00903E94">
        <w:rPr>
          <w:rFonts w:asciiTheme="minorHAnsi" w:hAnsiTheme="minorHAnsi"/>
          <w:sz w:val="22"/>
          <w:szCs w:val="22"/>
        </w:rPr>
        <w:t xml:space="preserve">Οι αυξήσεις θα γίνονται ετησίως ως ανωτέρω, έστω και αν ακόμα το ενοίκιο που θα προκύπτει και θα καταβάλλεται θα είναι </w:t>
      </w:r>
      <w:proofErr w:type="spellStart"/>
      <w:r w:rsidRPr="00903E94">
        <w:rPr>
          <w:rFonts w:asciiTheme="minorHAnsi" w:hAnsiTheme="minorHAnsi"/>
          <w:sz w:val="22"/>
          <w:szCs w:val="22"/>
        </w:rPr>
        <w:t>υπερπολλαπλάσιο</w:t>
      </w:r>
      <w:proofErr w:type="spellEnd"/>
      <w:r w:rsidRPr="00903E94">
        <w:rPr>
          <w:rFonts w:asciiTheme="minorHAnsi" w:hAnsiTheme="minorHAnsi"/>
          <w:sz w:val="22"/>
          <w:szCs w:val="22"/>
        </w:rPr>
        <w:t xml:space="preserve"> του 10% της εκάστοτε ισχύουσας αντικειμενικής αξίας του μισθίου.</w:t>
      </w:r>
    </w:p>
    <w:p w:rsidR="00903E94" w:rsidRPr="00903E94" w:rsidRDefault="00903E94" w:rsidP="00903E94">
      <w:pPr>
        <w:autoSpaceDE w:val="0"/>
        <w:autoSpaceDN w:val="0"/>
        <w:adjustRightInd w:val="0"/>
        <w:rPr>
          <w:rFonts w:asciiTheme="minorHAnsi" w:hAnsiTheme="minorHAnsi"/>
          <w:b/>
          <w:bCs/>
          <w:sz w:val="22"/>
          <w:szCs w:val="22"/>
          <w:u w:val="single"/>
        </w:rPr>
      </w:pPr>
    </w:p>
    <w:p w:rsidR="00C16C06" w:rsidRDefault="00C16C06" w:rsidP="00CB02F3">
      <w:pPr>
        <w:autoSpaceDE w:val="0"/>
        <w:autoSpaceDN w:val="0"/>
        <w:adjustRightInd w:val="0"/>
        <w:jc w:val="center"/>
        <w:rPr>
          <w:rFonts w:asciiTheme="minorHAnsi" w:hAnsiTheme="minorHAnsi"/>
          <w:b/>
          <w:bCs/>
          <w:sz w:val="22"/>
          <w:szCs w:val="22"/>
          <w:u w:val="single"/>
        </w:rPr>
      </w:pPr>
    </w:p>
    <w:p w:rsidR="00CB02F3" w:rsidRPr="00903E94" w:rsidRDefault="00CB02F3" w:rsidP="00F26473">
      <w:pPr>
        <w:autoSpaceDE w:val="0"/>
        <w:autoSpaceDN w:val="0"/>
        <w:adjustRightInd w:val="0"/>
        <w:jc w:val="center"/>
        <w:rPr>
          <w:rFonts w:asciiTheme="minorHAnsi" w:hAnsiTheme="minorHAnsi"/>
          <w:b/>
          <w:bCs/>
          <w:sz w:val="22"/>
          <w:szCs w:val="22"/>
          <w:u w:val="single"/>
        </w:rPr>
      </w:pPr>
      <w:r w:rsidRPr="00903E94">
        <w:rPr>
          <w:rFonts w:asciiTheme="minorHAnsi" w:hAnsiTheme="minorHAnsi"/>
          <w:b/>
          <w:bCs/>
          <w:sz w:val="22"/>
          <w:szCs w:val="22"/>
          <w:u w:val="single"/>
        </w:rPr>
        <w:t>9) Προθεσμία καταβολής του Μισθώματος</w:t>
      </w:r>
    </w:p>
    <w:p w:rsidR="007E27DF" w:rsidRPr="00903E94" w:rsidRDefault="007E27DF" w:rsidP="007E27DF">
      <w:pPr>
        <w:autoSpaceDE w:val="0"/>
        <w:autoSpaceDN w:val="0"/>
        <w:adjustRightInd w:val="0"/>
        <w:jc w:val="both"/>
        <w:rPr>
          <w:rFonts w:asciiTheme="minorHAnsi" w:hAnsiTheme="minorHAnsi"/>
          <w:sz w:val="22"/>
          <w:szCs w:val="22"/>
        </w:rPr>
      </w:pPr>
      <w:r w:rsidRPr="00903E94">
        <w:rPr>
          <w:rFonts w:asciiTheme="minorHAnsi" w:hAnsiTheme="minorHAnsi"/>
          <w:sz w:val="22"/>
          <w:szCs w:val="22"/>
        </w:rPr>
        <w:t xml:space="preserve">Το μηνιαίο μίσθωμα, μετά του αναλογούντος χαρτοσήμου (3,6%) θα καταβάλλεται από τον μισθωτή, </w:t>
      </w:r>
      <w:r w:rsidRPr="00903E94">
        <w:rPr>
          <w:rFonts w:asciiTheme="minorHAnsi" w:hAnsiTheme="minorHAnsi"/>
          <w:b/>
          <w:sz w:val="22"/>
          <w:szCs w:val="22"/>
        </w:rPr>
        <w:t>στο πρώτο δεκαήμερο εκάστου μηνός,</w:t>
      </w:r>
      <w:r w:rsidRPr="00903E94">
        <w:rPr>
          <w:rFonts w:asciiTheme="minorHAnsi" w:hAnsiTheme="minorHAnsi"/>
          <w:sz w:val="22"/>
          <w:szCs w:val="22"/>
        </w:rPr>
        <w:t xml:space="preserve"> χωρίς όχληση από τον εκμισθωτή, στην Ταμειακή υπηρεσία του Δήμου Ζίτσας, ή σε τραπεζικό λογαριασμό του Δήμου Ζίτσας, που θα δοθεί στον μισθωτή, αφού και τα δύο συμβαλλόμενα μέρη αναγνωρίζουν αυτό, ως εύλογο, νόμιμο και δίκαιο και απόλυτα ανταποκρινόμενο στην μισθωτική αξία του ακινήτου.</w:t>
      </w:r>
    </w:p>
    <w:p w:rsidR="007E27DF" w:rsidRPr="00903E94" w:rsidRDefault="007E27DF" w:rsidP="007E27DF">
      <w:pPr>
        <w:autoSpaceDE w:val="0"/>
        <w:autoSpaceDN w:val="0"/>
        <w:adjustRightInd w:val="0"/>
        <w:jc w:val="both"/>
        <w:rPr>
          <w:rFonts w:asciiTheme="minorHAnsi" w:hAnsiTheme="minorHAnsi"/>
          <w:sz w:val="22"/>
          <w:szCs w:val="22"/>
        </w:rPr>
      </w:pPr>
      <w:r w:rsidRPr="00903E94">
        <w:rPr>
          <w:rFonts w:asciiTheme="minorHAnsi" w:hAnsiTheme="minorHAnsi"/>
          <w:sz w:val="22"/>
          <w:szCs w:val="22"/>
        </w:rPr>
        <w:t xml:space="preserve">Το χαρτόσημο και οι λοιπές επιβαρύνσεις του μισθώματος [φόροι, τέλη </w:t>
      </w:r>
      <w:proofErr w:type="spellStart"/>
      <w:r w:rsidRPr="00903E94">
        <w:rPr>
          <w:rFonts w:asciiTheme="minorHAnsi" w:hAnsiTheme="minorHAnsi"/>
          <w:sz w:val="22"/>
          <w:szCs w:val="22"/>
        </w:rPr>
        <w:t>κ.λ.π</w:t>
      </w:r>
      <w:proofErr w:type="spellEnd"/>
      <w:r w:rsidRPr="00903E94">
        <w:rPr>
          <w:rFonts w:asciiTheme="minorHAnsi" w:hAnsiTheme="minorHAnsi"/>
          <w:sz w:val="22"/>
          <w:szCs w:val="22"/>
        </w:rPr>
        <w:t>.]  βαρύνουν τον μισθωτή. Επίσης το μισθωτή βαρύνουν όλες οι δαπάνες για ύδρευση, φωτισμό, θέρμανση κλπ. [Οι σχετικοί λογαριασμοί θα εκδίδονται στο όνομα του μισθωτή, αντίγραφο των οποίων υποχρεούται να καταθέτει στο Δήμο εντός μηνός από την έκδοσή τους ].</w:t>
      </w:r>
    </w:p>
    <w:p w:rsidR="007E27DF" w:rsidRPr="00903E94" w:rsidRDefault="007E27DF" w:rsidP="007E27DF">
      <w:pPr>
        <w:autoSpaceDE w:val="0"/>
        <w:autoSpaceDN w:val="0"/>
        <w:adjustRightInd w:val="0"/>
        <w:jc w:val="both"/>
        <w:rPr>
          <w:rFonts w:asciiTheme="minorHAnsi" w:hAnsiTheme="minorHAnsi"/>
          <w:sz w:val="22"/>
          <w:szCs w:val="22"/>
        </w:rPr>
      </w:pPr>
      <w:r w:rsidRPr="00903E94">
        <w:rPr>
          <w:rFonts w:asciiTheme="minorHAnsi" w:hAnsiTheme="minorHAnsi"/>
          <w:sz w:val="22"/>
          <w:szCs w:val="22"/>
        </w:rPr>
        <w:t xml:space="preserve">Σε περίπτωση καθυστερήσεως καταβολής ενός (1) μηνιαίου μισθώματος, ο Δήμος δύναται να κηρύξει τον μισθωτή «έκπτωτο» της μισθώσεως και να προβεί στην άσκηση παντός νομίμου δικαιώματός του ενώπιον κάθε αρμοδίου δικαστηρίου και αρχής, σε βάρος του μισθωτή καθώς και του εγγυητή του.  </w:t>
      </w:r>
    </w:p>
    <w:p w:rsidR="007E27DF" w:rsidRPr="00903E94" w:rsidRDefault="007E27DF" w:rsidP="00CB02F3">
      <w:pPr>
        <w:autoSpaceDE w:val="0"/>
        <w:autoSpaceDN w:val="0"/>
        <w:adjustRightInd w:val="0"/>
        <w:jc w:val="center"/>
        <w:rPr>
          <w:rFonts w:asciiTheme="minorHAnsi" w:hAnsiTheme="minorHAnsi"/>
          <w:sz w:val="22"/>
          <w:szCs w:val="22"/>
        </w:rPr>
      </w:pPr>
    </w:p>
    <w:p w:rsidR="00CB02F3" w:rsidRPr="00903E94" w:rsidRDefault="00CB02F3" w:rsidP="00CB02F3">
      <w:pPr>
        <w:autoSpaceDE w:val="0"/>
        <w:autoSpaceDN w:val="0"/>
        <w:adjustRightInd w:val="0"/>
        <w:jc w:val="center"/>
        <w:rPr>
          <w:rFonts w:asciiTheme="minorHAnsi" w:hAnsiTheme="minorHAnsi"/>
          <w:b/>
          <w:bCs/>
          <w:sz w:val="22"/>
          <w:szCs w:val="22"/>
          <w:u w:val="single"/>
        </w:rPr>
      </w:pPr>
      <w:r w:rsidRPr="00903E94">
        <w:rPr>
          <w:rFonts w:asciiTheme="minorHAnsi" w:hAnsiTheme="minorHAnsi"/>
          <w:b/>
          <w:bCs/>
          <w:sz w:val="22"/>
          <w:szCs w:val="22"/>
          <w:u w:val="single"/>
        </w:rPr>
        <w:t>10) Εγγύηση συμμετοχής</w:t>
      </w:r>
    </w:p>
    <w:p w:rsidR="00CB02F3" w:rsidRPr="00903E94" w:rsidRDefault="00CB02F3" w:rsidP="00CB02F3">
      <w:pPr>
        <w:autoSpaceDE w:val="0"/>
        <w:autoSpaceDN w:val="0"/>
        <w:adjustRightInd w:val="0"/>
        <w:jc w:val="both"/>
        <w:rPr>
          <w:rFonts w:asciiTheme="minorHAnsi" w:eastAsia="SimSun" w:hAnsiTheme="minorHAnsi"/>
          <w:color w:val="000000"/>
          <w:sz w:val="22"/>
          <w:szCs w:val="22"/>
          <w:lang w:eastAsia="zh-CN"/>
        </w:rPr>
      </w:pPr>
      <w:r w:rsidRPr="00903E94">
        <w:rPr>
          <w:rFonts w:asciiTheme="minorHAnsi" w:eastAsia="SimSun" w:hAnsiTheme="minorHAnsi"/>
          <w:color w:val="000000"/>
          <w:sz w:val="22"/>
          <w:szCs w:val="22"/>
          <w:lang w:eastAsia="zh-CN"/>
        </w:rPr>
        <w:t>Ουδείς γίνεται δεκτός στην δημοπρασία, αν δεν καταθέσει, για την συμμετοχή του στη δημοπρασία, ως εγγύηση στην επιτροπή διενεργείας της δημοπρασίας, γραμμάτιο συστάσεως παρακαταθήκης του Ταμείου Παρακαταθηκών και Δανείων ή εγγυητική επιστολή ανεγνωρισμένης Τράπεζας ή βεβαίωση του Ταμείου Παρακαταθηκών και Δανείων περί παρακαταθέσεως σε αυτό από αυτόν που επιθυμεί να λάβει μέρος στην δημοπρασία ή άλλου ο οποίος ενεργεί για λογαριασμό του διαγωνιζομένου, ομολογιών Δημοσίου, Τραπέζης, ή Οργανισμού κοινής ωφελείας, που αναγνωρίζεται για εγγυοδοσίες, ποσό ίσο προς το ένα δέκατο (1/10) του  οριζόμενου ελάχιστου ορίου πρώτης προσφοράς της διακήρυξης, δηλ. ποσό</w:t>
      </w:r>
      <w:r w:rsidR="00D84309">
        <w:rPr>
          <w:rFonts w:asciiTheme="minorHAnsi" w:eastAsia="SimSun" w:hAnsiTheme="minorHAnsi"/>
          <w:color w:val="000000"/>
          <w:sz w:val="22"/>
          <w:szCs w:val="22"/>
          <w:lang w:eastAsia="zh-CN"/>
        </w:rPr>
        <w:t xml:space="preserve"> </w:t>
      </w:r>
      <w:r w:rsidR="001617F7">
        <w:rPr>
          <w:rFonts w:asciiTheme="minorHAnsi" w:eastAsia="SimSun" w:hAnsiTheme="minorHAnsi"/>
          <w:color w:val="000000"/>
          <w:sz w:val="22"/>
          <w:szCs w:val="22"/>
          <w:lang w:eastAsia="zh-CN"/>
        </w:rPr>
        <w:t>διακόσια τριάντα τέσσερα ευρώ</w:t>
      </w:r>
      <w:r w:rsidR="00B15D57" w:rsidRPr="00903E94">
        <w:rPr>
          <w:rFonts w:asciiTheme="minorHAnsi" w:eastAsia="SimSun" w:hAnsiTheme="minorHAnsi"/>
          <w:b/>
          <w:color w:val="000000"/>
          <w:sz w:val="22"/>
          <w:szCs w:val="22"/>
          <w:lang w:eastAsia="zh-CN"/>
        </w:rPr>
        <w:t>(</w:t>
      </w:r>
      <w:r w:rsidR="001617F7">
        <w:rPr>
          <w:rFonts w:asciiTheme="minorHAnsi" w:eastAsia="SimSun" w:hAnsiTheme="minorHAnsi"/>
          <w:b/>
          <w:color w:val="000000"/>
          <w:sz w:val="22"/>
          <w:szCs w:val="22"/>
          <w:lang w:eastAsia="zh-CN"/>
        </w:rPr>
        <w:t>234,00</w:t>
      </w:r>
      <w:r w:rsidR="00B15D57" w:rsidRPr="00903E94">
        <w:rPr>
          <w:rFonts w:asciiTheme="minorHAnsi" w:eastAsia="SimSun" w:hAnsiTheme="minorHAnsi"/>
          <w:b/>
          <w:color w:val="000000"/>
          <w:sz w:val="22"/>
          <w:szCs w:val="22"/>
          <w:lang w:eastAsia="zh-CN"/>
        </w:rPr>
        <w:t xml:space="preserve">€) </w:t>
      </w:r>
      <w:r w:rsidR="008A0543" w:rsidRPr="00903E94">
        <w:rPr>
          <w:rFonts w:asciiTheme="minorHAnsi" w:eastAsia="SimSun" w:hAnsiTheme="minorHAnsi"/>
          <w:color w:val="000000"/>
          <w:sz w:val="22"/>
          <w:szCs w:val="22"/>
          <w:lang w:eastAsia="zh-CN"/>
        </w:rPr>
        <w:t>[</w:t>
      </w:r>
      <w:r w:rsidR="001617F7">
        <w:rPr>
          <w:rFonts w:asciiTheme="minorHAnsi" w:eastAsia="SimSun" w:hAnsiTheme="minorHAnsi"/>
          <w:color w:val="000000"/>
          <w:sz w:val="22"/>
          <w:szCs w:val="22"/>
          <w:lang w:eastAsia="zh-CN"/>
        </w:rPr>
        <w:t>195,</w:t>
      </w:r>
      <w:r w:rsidR="008A0543" w:rsidRPr="00903E94">
        <w:rPr>
          <w:rFonts w:asciiTheme="minorHAnsi" w:eastAsia="SimSun" w:hAnsiTheme="minorHAnsi"/>
          <w:color w:val="000000"/>
          <w:sz w:val="22"/>
          <w:szCs w:val="22"/>
          <w:lang w:eastAsia="zh-CN"/>
        </w:rPr>
        <w:t>00</w:t>
      </w:r>
      <w:r w:rsidR="004A5C92" w:rsidRPr="00903E94">
        <w:rPr>
          <w:rFonts w:asciiTheme="minorHAnsi" w:eastAsia="SimSun" w:hAnsiTheme="minorHAnsi"/>
          <w:color w:val="000000"/>
          <w:sz w:val="22"/>
          <w:szCs w:val="22"/>
          <w:lang w:eastAsia="zh-CN"/>
        </w:rPr>
        <w:t>€μηνιαίωςΧ12μήνεςΧ10%=</w:t>
      </w:r>
      <w:r w:rsidR="001617F7">
        <w:rPr>
          <w:rFonts w:asciiTheme="minorHAnsi" w:eastAsia="SimSun" w:hAnsiTheme="minorHAnsi"/>
          <w:b/>
          <w:color w:val="000000"/>
          <w:sz w:val="22"/>
          <w:szCs w:val="22"/>
          <w:lang w:eastAsia="zh-CN"/>
        </w:rPr>
        <w:t>234,00</w:t>
      </w:r>
      <w:r w:rsidR="008A0543" w:rsidRPr="00903E94">
        <w:rPr>
          <w:rFonts w:asciiTheme="minorHAnsi" w:eastAsia="SimSun" w:hAnsiTheme="minorHAnsi"/>
          <w:color w:val="000000"/>
          <w:sz w:val="22"/>
          <w:szCs w:val="22"/>
          <w:lang w:eastAsia="zh-CN"/>
        </w:rPr>
        <w:t>€].</w:t>
      </w:r>
    </w:p>
    <w:p w:rsidR="00E50700" w:rsidRPr="00903E94" w:rsidRDefault="00E50700" w:rsidP="00E50700">
      <w:pPr>
        <w:pStyle w:val="a4"/>
        <w:rPr>
          <w:rFonts w:asciiTheme="minorHAnsi" w:hAnsiTheme="minorHAnsi"/>
          <w:b/>
          <w:sz w:val="22"/>
          <w:szCs w:val="22"/>
        </w:rPr>
      </w:pPr>
      <w:r w:rsidRPr="00903E94">
        <w:rPr>
          <w:rFonts w:asciiTheme="minorHAnsi" w:hAnsiTheme="minorHAnsi"/>
          <w:b/>
          <w:sz w:val="22"/>
          <w:szCs w:val="22"/>
        </w:rPr>
        <w:t xml:space="preserve">Η Εγγύηση αυτή πρέπει να αντικατασταθεί κατά την υπογραφή της σύμβασης με άλλη εγγύηση «Καλής εκτέλεσης» του αυτού Ταμείου, ποσού ίσου προς το ποσοστό 10% επί των επιτευχθέντων μισθωμάτων ενός έτους. </w:t>
      </w:r>
    </w:p>
    <w:p w:rsidR="00CB02F3" w:rsidRPr="00903E94" w:rsidRDefault="00CB02F3" w:rsidP="00CB02F3">
      <w:pPr>
        <w:pStyle w:val="a4"/>
        <w:rPr>
          <w:rFonts w:asciiTheme="minorHAnsi" w:hAnsiTheme="minorHAnsi"/>
          <w:sz w:val="22"/>
          <w:szCs w:val="22"/>
        </w:rPr>
      </w:pPr>
      <w:r w:rsidRPr="00903E94">
        <w:rPr>
          <w:rFonts w:asciiTheme="minorHAnsi" w:hAnsiTheme="minorHAnsi"/>
          <w:sz w:val="22"/>
          <w:szCs w:val="22"/>
        </w:rPr>
        <w:t>Το ποσό αυτό θα παραμείνει κατατεθειμένο μέχρι τη λήξη της σύμβασης. Δεν θα συμψηφίζεται με τυχόν καθυστερούμενα ενοίκια και θα επιστραφεί στον μισθωτή, εφόσον δεν συντρέχει περίπτωση κατάπτωσης της εγγύησης σύμφωνα με το Νόμο.</w:t>
      </w:r>
    </w:p>
    <w:p w:rsidR="00CB02F3" w:rsidRPr="00903E94" w:rsidRDefault="00CB02F3" w:rsidP="00CB02F3">
      <w:pPr>
        <w:pStyle w:val="a4"/>
        <w:rPr>
          <w:rFonts w:asciiTheme="minorHAnsi" w:hAnsiTheme="minorHAnsi"/>
          <w:sz w:val="22"/>
          <w:szCs w:val="22"/>
        </w:rPr>
      </w:pPr>
      <w:proofErr w:type="gramStart"/>
      <w:r w:rsidRPr="00903E94">
        <w:rPr>
          <w:rFonts w:asciiTheme="minorHAnsi" w:hAnsiTheme="minorHAnsi"/>
          <w:sz w:val="22"/>
          <w:szCs w:val="22"/>
          <w:lang w:val="en-US"/>
        </w:rPr>
        <w:t>E</w:t>
      </w:r>
      <w:proofErr w:type="spellStart"/>
      <w:r w:rsidRPr="00903E94">
        <w:rPr>
          <w:rFonts w:asciiTheme="minorHAnsi" w:hAnsiTheme="minorHAnsi"/>
          <w:sz w:val="22"/>
          <w:szCs w:val="22"/>
        </w:rPr>
        <w:t>πίσης</w:t>
      </w:r>
      <w:proofErr w:type="spellEnd"/>
      <w:r w:rsidRPr="00903E94">
        <w:rPr>
          <w:rFonts w:asciiTheme="minorHAnsi" w:hAnsiTheme="minorHAnsi"/>
          <w:sz w:val="22"/>
          <w:szCs w:val="22"/>
        </w:rPr>
        <w:t xml:space="preserve"> το ποσό αυτό θα παρακρατείται και στην περίπτωση που κατά τη λύση της μίσθωσης υπάρχουν οφειλές μισθωμάτων χωρίς συμψηφισμό.</w:t>
      </w:r>
      <w:proofErr w:type="gramEnd"/>
    </w:p>
    <w:p w:rsidR="00892325" w:rsidRPr="00903E94" w:rsidRDefault="00892325" w:rsidP="00892325">
      <w:pPr>
        <w:pStyle w:val="a4"/>
        <w:rPr>
          <w:rFonts w:asciiTheme="minorHAnsi" w:hAnsiTheme="minorHAnsi"/>
          <w:sz w:val="22"/>
          <w:szCs w:val="22"/>
        </w:rPr>
      </w:pPr>
      <w:r w:rsidRPr="00903E94">
        <w:rPr>
          <w:rFonts w:asciiTheme="minorHAnsi" w:hAnsiTheme="minorHAnsi"/>
          <w:sz w:val="22"/>
          <w:szCs w:val="22"/>
        </w:rPr>
        <w:lastRenderedPageBreak/>
        <w:t>Η εγγύηση συμμετοχής θα επιστραφεί εντός πέντε (5) ημερών από της κατακύρωσης του αποτελέσματος της δημοπρασίας σε όλους τους συμμετέχοντες πλην του πλειοδότη.</w:t>
      </w:r>
    </w:p>
    <w:p w:rsidR="00892325" w:rsidRPr="00903E94" w:rsidRDefault="00892325" w:rsidP="00CB02F3">
      <w:pPr>
        <w:pStyle w:val="a4"/>
        <w:rPr>
          <w:rFonts w:asciiTheme="minorHAnsi" w:hAnsiTheme="minorHAnsi"/>
          <w:sz w:val="22"/>
          <w:szCs w:val="22"/>
        </w:rPr>
      </w:pPr>
    </w:p>
    <w:p w:rsidR="00CB02F3" w:rsidRPr="00903E94" w:rsidRDefault="00CB02F3" w:rsidP="00CB02F3">
      <w:pPr>
        <w:pStyle w:val="a4"/>
        <w:rPr>
          <w:rFonts w:asciiTheme="minorHAnsi" w:hAnsiTheme="minorHAnsi"/>
          <w:sz w:val="22"/>
          <w:szCs w:val="22"/>
        </w:rPr>
      </w:pPr>
      <w:r w:rsidRPr="00903E94">
        <w:rPr>
          <w:rFonts w:asciiTheme="minorHAnsi" w:hAnsiTheme="minorHAnsi"/>
          <w:sz w:val="22"/>
          <w:szCs w:val="22"/>
        </w:rPr>
        <w:t>Ο</w:t>
      </w:r>
      <w:r w:rsidRPr="00903E94">
        <w:rPr>
          <w:rFonts w:asciiTheme="minorHAnsi" w:hAnsiTheme="minorHAnsi"/>
          <w:b/>
          <w:bCs/>
          <w:sz w:val="22"/>
          <w:szCs w:val="22"/>
        </w:rPr>
        <w:t xml:space="preserve"> συμμετέχων</w:t>
      </w:r>
      <w:r w:rsidR="00E50700" w:rsidRPr="00903E94">
        <w:rPr>
          <w:rFonts w:asciiTheme="minorHAnsi" w:hAnsiTheme="minorHAnsi"/>
          <w:b/>
          <w:bCs/>
          <w:sz w:val="22"/>
          <w:szCs w:val="22"/>
        </w:rPr>
        <w:t xml:space="preserve"> και ο εγγυητής</w:t>
      </w:r>
      <w:r w:rsidRPr="00903E94">
        <w:rPr>
          <w:rFonts w:asciiTheme="minorHAnsi" w:hAnsiTheme="minorHAnsi"/>
          <w:sz w:val="22"/>
          <w:szCs w:val="22"/>
        </w:rPr>
        <w:t xml:space="preserve"> στη δημοπρασία θα πρέπει να καταθέσει :</w:t>
      </w:r>
    </w:p>
    <w:p w:rsidR="00CB02F3" w:rsidRPr="00903E94" w:rsidRDefault="00CB02F3" w:rsidP="00CB02F3">
      <w:pPr>
        <w:pStyle w:val="a4"/>
        <w:numPr>
          <w:ilvl w:val="0"/>
          <w:numId w:val="3"/>
        </w:numPr>
        <w:suppressAutoHyphens w:val="0"/>
        <w:rPr>
          <w:rFonts w:asciiTheme="minorHAnsi" w:hAnsiTheme="minorHAnsi"/>
          <w:b/>
          <w:bCs/>
          <w:sz w:val="22"/>
          <w:szCs w:val="22"/>
        </w:rPr>
      </w:pPr>
      <w:r w:rsidRPr="00903E94">
        <w:rPr>
          <w:rFonts w:asciiTheme="minorHAnsi" w:hAnsiTheme="minorHAnsi"/>
          <w:b/>
          <w:bCs/>
          <w:sz w:val="22"/>
          <w:szCs w:val="22"/>
        </w:rPr>
        <w:t xml:space="preserve">Δημοτική ενημερότητα </w:t>
      </w:r>
      <w:r w:rsidRPr="00903E94">
        <w:rPr>
          <w:rFonts w:asciiTheme="minorHAnsi" w:hAnsiTheme="minorHAnsi"/>
          <w:sz w:val="22"/>
          <w:szCs w:val="22"/>
        </w:rPr>
        <w:t>από Ταμειακή Υπηρεσία Δήμου Ζίτσας</w:t>
      </w:r>
    </w:p>
    <w:p w:rsidR="00CB02F3" w:rsidRPr="00903E94" w:rsidRDefault="00CB02F3" w:rsidP="00CB02F3">
      <w:pPr>
        <w:pStyle w:val="a4"/>
        <w:numPr>
          <w:ilvl w:val="0"/>
          <w:numId w:val="3"/>
        </w:numPr>
        <w:suppressAutoHyphens w:val="0"/>
        <w:rPr>
          <w:rFonts w:asciiTheme="minorHAnsi" w:hAnsiTheme="minorHAnsi"/>
          <w:b/>
          <w:bCs/>
          <w:sz w:val="22"/>
          <w:szCs w:val="22"/>
        </w:rPr>
      </w:pPr>
      <w:r w:rsidRPr="00903E94">
        <w:rPr>
          <w:rFonts w:asciiTheme="minorHAnsi" w:hAnsiTheme="minorHAnsi"/>
          <w:b/>
          <w:bCs/>
          <w:sz w:val="22"/>
          <w:szCs w:val="22"/>
        </w:rPr>
        <w:t>Φορολογική ενημερότητα</w:t>
      </w:r>
    </w:p>
    <w:p w:rsidR="00CB02F3" w:rsidRPr="00903E94" w:rsidRDefault="00CB02F3" w:rsidP="00CB02F3">
      <w:pPr>
        <w:pStyle w:val="a4"/>
        <w:numPr>
          <w:ilvl w:val="0"/>
          <w:numId w:val="3"/>
        </w:numPr>
        <w:suppressAutoHyphens w:val="0"/>
        <w:rPr>
          <w:rFonts w:asciiTheme="minorHAnsi" w:hAnsiTheme="minorHAnsi"/>
          <w:b/>
          <w:bCs/>
          <w:sz w:val="22"/>
          <w:szCs w:val="22"/>
        </w:rPr>
      </w:pPr>
      <w:r w:rsidRPr="00903E94">
        <w:rPr>
          <w:rFonts w:asciiTheme="minorHAnsi" w:hAnsiTheme="minorHAnsi"/>
          <w:b/>
          <w:bCs/>
          <w:sz w:val="22"/>
          <w:szCs w:val="22"/>
        </w:rPr>
        <w:t>Αντίγραφο Δ.Α.Τ.</w:t>
      </w:r>
    </w:p>
    <w:p w:rsidR="00B15D57" w:rsidRPr="00903E94" w:rsidRDefault="00B15D57" w:rsidP="00CB02F3">
      <w:pPr>
        <w:pStyle w:val="a4"/>
        <w:numPr>
          <w:ilvl w:val="0"/>
          <w:numId w:val="3"/>
        </w:numPr>
        <w:suppressAutoHyphens w:val="0"/>
        <w:rPr>
          <w:rFonts w:asciiTheme="minorHAnsi" w:hAnsiTheme="minorHAnsi"/>
          <w:bCs/>
          <w:sz w:val="22"/>
          <w:szCs w:val="22"/>
        </w:rPr>
      </w:pPr>
      <w:r w:rsidRPr="00903E94">
        <w:rPr>
          <w:rFonts w:asciiTheme="minorHAnsi" w:hAnsiTheme="minorHAnsi"/>
          <w:b/>
          <w:bCs/>
          <w:sz w:val="22"/>
          <w:szCs w:val="22"/>
        </w:rPr>
        <w:t>Υπεύθυνη δήλωση</w:t>
      </w:r>
      <w:r w:rsidRPr="00903E94">
        <w:rPr>
          <w:rFonts w:asciiTheme="minorHAnsi" w:hAnsiTheme="minorHAnsi"/>
          <w:bCs/>
          <w:sz w:val="22"/>
          <w:szCs w:val="22"/>
        </w:rPr>
        <w:t xml:space="preserve"> ότι έλαβε γνώση της κατάστασης του μισθίου και των όρων της διακήρυξης</w:t>
      </w:r>
    </w:p>
    <w:p w:rsidR="003154DC" w:rsidRPr="00903E94" w:rsidRDefault="001830FD" w:rsidP="00B15D57">
      <w:pPr>
        <w:tabs>
          <w:tab w:val="left" w:pos="567"/>
        </w:tabs>
        <w:autoSpaceDE w:val="0"/>
        <w:autoSpaceDN w:val="0"/>
        <w:adjustRightInd w:val="0"/>
        <w:jc w:val="center"/>
        <w:rPr>
          <w:rFonts w:asciiTheme="minorHAnsi" w:hAnsiTheme="minorHAnsi"/>
          <w:b/>
          <w:bCs/>
          <w:sz w:val="22"/>
          <w:szCs w:val="22"/>
          <w:u w:val="single"/>
        </w:rPr>
      </w:pPr>
      <w:r w:rsidRPr="00903E94">
        <w:rPr>
          <w:rFonts w:asciiTheme="minorHAnsi" w:hAnsiTheme="minorHAnsi"/>
          <w:b/>
          <w:bCs/>
          <w:sz w:val="22"/>
          <w:szCs w:val="22"/>
          <w:u w:val="single"/>
        </w:rPr>
        <w:t xml:space="preserve"> </w:t>
      </w:r>
    </w:p>
    <w:p w:rsidR="00CB02F3" w:rsidRPr="00903E94" w:rsidRDefault="00CB02F3" w:rsidP="00B15D57">
      <w:pPr>
        <w:tabs>
          <w:tab w:val="left" w:pos="567"/>
        </w:tabs>
        <w:autoSpaceDE w:val="0"/>
        <w:autoSpaceDN w:val="0"/>
        <w:adjustRightInd w:val="0"/>
        <w:jc w:val="center"/>
        <w:rPr>
          <w:rFonts w:asciiTheme="minorHAnsi" w:hAnsiTheme="minorHAnsi"/>
          <w:b/>
          <w:bCs/>
          <w:sz w:val="22"/>
          <w:szCs w:val="22"/>
          <w:u w:val="single"/>
        </w:rPr>
      </w:pPr>
      <w:r w:rsidRPr="00903E94">
        <w:rPr>
          <w:rFonts w:asciiTheme="minorHAnsi" w:hAnsiTheme="minorHAnsi"/>
          <w:b/>
          <w:bCs/>
          <w:sz w:val="22"/>
          <w:szCs w:val="22"/>
          <w:u w:val="single"/>
        </w:rPr>
        <w:t>11) Υποχρεώσεις μισθωτή</w:t>
      </w:r>
    </w:p>
    <w:p w:rsidR="000B45C3" w:rsidRPr="00903E94" w:rsidRDefault="000B45C3" w:rsidP="000B45C3">
      <w:pPr>
        <w:autoSpaceDE w:val="0"/>
        <w:autoSpaceDN w:val="0"/>
        <w:adjustRightInd w:val="0"/>
        <w:jc w:val="both"/>
        <w:rPr>
          <w:rFonts w:asciiTheme="minorHAnsi" w:hAnsiTheme="minorHAnsi"/>
          <w:sz w:val="22"/>
          <w:szCs w:val="22"/>
        </w:rPr>
      </w:pPr>
      <w:r w:rsidRPr="00903E94">
        <w:rPr>
          <w:rFonts w:asciiTheme="minorHAnsi" w:hAnsiTheme="minorHAnsi"/>
          <w:sz w:val="22"/>
          <w:szCs w:val="22"/>
        </w:rPr>
        <w:t xml:space="preserve">- Ο μισθωτής υποχρεούται να διατηρεί και διαφυλάσσει την κατοχή του μισθίου, τις υπέρ αυτού δουλείες, τα όρια αυτού και εν γένει το μίσθιο, σε καλή κατάσταση, προστατεύοντας αυτό απέναντι σε κάθε καταπάτηση, διαφορετικά ευθύνεται σε αποζημίωση. </w:t>
      </w:r>
    </w:p>
    <w:p w:rsidR="000B45C3" w:rsidRPr="00903E94" w:rsidRDefault="000B45C3" w:rsidP="000B45C3">
      <w:pPr>
        <w:pStyle w:val="a4"/>
        <w:rPr>
          <w:rFonts w:asciiTheme="minorHAnsi" w:hAnsiTheme="minorHAnsi"/>
          <w:sz w:val="22"/>
          <w:szCs w:val="22"/>
        </w:rPr>
      </w:pPr>
      <w:r w:rsidRPr="00903E94">
        <w:rPr>
          <w:rFonts w:asciiTheme="minorHAnsi" w:hAnsiTheme="minorHAnsi"/>
          <w:sz w:val="22"/>
          <w:szCs w:val="22"/>
        </w:rPr>
        <w:t>- Είναι υποχρεωμένος να διατηρεί το μίσθιο σε καλή κατάσταση από κάθε άποψη (μεταξύ των οποίων και της υγιεινής και της καθαριότητας) και δεν μπορεί να επιφέρει ουσιώδεις αλλοιώσεις στο μίσθιο, ούτε να ενεργήσει σε αυτό μεταρρυθμίσεις που μεταβάλλουν την αρχική του σύσταση, ούτε να το χρησιμοποιήσει για σκοπό διαφορετικό, χωρίς την έγκριση του Δήμου Ζίτσας.</w:t>
      </w:r>
    </w:p>
    <w:p w:rsidR="000B45C3" w:rsidRPr="00903E94" w:rsidRDefault="000B45C3" w:rsidP="000B45C3">
      <w:pPr>
        <w:pStyle w:val="a4"/>
        <w:rPr>
          <w:rFonts w:asciiTheme="minorHAnsi" w:hAnsiTheme="minorHAnsi"/>
          <w:sz w:val="22"/>
          <w:szCs w:val="22"/>
        </w:rPr>
      </w:pPr>
      <w:r w:rsidRPr="00903E94">
        <w:rPr>
          <w:rFonts w:asciiTheme="minorHAnsi" w:hAnsiTheme="minorHAnsi"/>
          <w:sz w:val="22"/>
          <w:szCs w:val="22"/>
        </w:rPr>
        <w:t>- Κάθε ενδιαφερόμενος μισθωτής, οφείλει, προ της συμμετοχής του στη δημοπρασία, να επισκεφθεί το προς μίσθωση ακίνητο, κατόπιν συνεννόησης με το Δήμο Ζίτσας, ώστε να λάβει γνώση του συνόλου της κτιριακής του κατάστασης και των εγκαταστάσεων ελέγχοντας πλήρως το μίσθιο και με τεχνικό της εκλογής του, μη δικαιούμενος σε καμιά περίπτωση εκ των υστέρων να επικαλεσθεί, οποιαδήποτε ύπαρξη πραγματικών ή άλλων προβλημάτων –ελαττωμάτων.</w:t>
      </w:r>
    </w:p>
    <w:p w:rsidR="000B45C3" w:rsidRPr="00903E94" w:rsidRDefault="000B45C3" w:rsidP="000B45C3">
      <w:pPr>
        <w:pStyle w:val="a4"/>
        <w:rPr>
          <w:rFonts w:asciiTheme="minorHAnsi" w:hAnsiTheme="minorHAnsi"/>
          <w:sz w:val="22"/>
          <w:szCs w:val="22"/>
        </w:rPr>
      </w:pPr>
      <w:r w:rsidRPr="00903E94">
        <w:rPr>
          <w:rFonts w:asciiTheme="minorHAnsi" w:hAnsiTheme="minorHAnsi"/>
          <w:sz w:val="22"/>
          <w:szCs w:val="22"/>
        </w:rPr>
        <w:t>- Με την έναρξη της μίσθωσης, ο μισθωτής πρέπει να είναι παρών στην σύνταξη πρωτοκόλλου παραλαβής – παράδοσης (το οποίο θα υπογράφεται από τον μισθωτή και την αρμόδια Υπηρεσία του Δήμου)</w:t>
      </w:r>
    </w:p>
    <w:p w:rsidR="000B45C3" w:rsidRPr="00903E94" w:rsidRDefault="000B45C3" w:rsidP="000B45C3">
      <w:pPr>
        <w:pStyle w:val="a4"/>
        <w:rPr>
          <w:rFonts w:asciiTheme="minorHAnsi" w:hAnsiTheme="minorHAnsi"/>
          <w:sz w:val="22"/>
          <w:szCs w:val="22"/>
        </w:rPr>
      </w:pPr>
      <w:r w:rsidRPr="00903E94">
        <w:rPr>
          <w:rFonts w:asciiTheme="minorHAnsi" w:hAnsiTheme="minorHAnsi"/>
          <w:sz w:val="22"/>
          <w:szCs w:val="22"/>
        </w:rPr>
        <w:t xml:space="preserve">- Ο μισθωτής υποχρεούται να επισκευάσει με δαπάνες του τις τυχόν ελλείψεις που έχει το μίσθιο. Μετά τη λήξη της σύμβασης δεν θα έχει το δικαίωμα αποζημίωσης για τις δαπάνες που έκανε και οι επισκευές θα παραμένουν σε όφελος του μισθίου. </w:t>
      </w:r>
    </w:p>
    <w:p w:rsidR="000B45C3" w:rsidRPr="00903E94" w:rsidRDefault="000B45C3" w:rsidP="000B45C3">
      <w:pPr>
        <w:pStyle w:val="a4"/>
        <w:rPr>
          <w:rFonts w:asciiTheme="minorHAnsi" w:hAnsiTheme="minorHAnsi"/>
          <w:sz w:val="22"/>
          <w:szCs w:val="22"/>
        </w:rPr>
      </w:pPr>
      <w:r w:rsidRPr="00903E94">
        <w:rPr>
          <w:rFonts w:asciiTheme="minorHAnsi" w:hAnsiTheme="minorHAnsi"/>
          <w:sz w:val="22"/>
          <w:szCs w:val="22"/>
        </w:rPr>
        <w:t>- Απαγορεύεται να ενεργεί στο μίσθιο επισκευές, μεταρρυθμίσεις ή προσθήκες, έστω και αν είναι αναγκαίες, χωρίς την προηγούμενη άδεια του εκμισθωτή και την τυχόν απαιτούμενη από το Νόμο άδεια αρχών.</w:t>
      </w:r>
    </w:p>
    <w:p w:rsidR="000B45C3" w:rsidRPr="00903E94" w:rsidRDefault="000B45C3" w:rsidP="000B45C3">
      <w:pPr>
        <w:pStyle w:val="a4"/>
        <w:rPr>
          <w:rFonts w:asciiTheme="minorHAnsi" w:hAnsiTheme="minorHAnsi"/>
          <w:sz w:val="22"/>
          <w:szCs w:val="22"/>
        </w:rPr>
      </w:pPr>
      <w:r w:rsidRPr="00903E94">
        <w:rPr>
          <w:rFonts w:asciiTheme="minorHAnsi" w:hAnsiTheme="minorHAnsi"/>
          <w:sz w:val="22"/>
          <w:szCs w:val="22"/>
        </w:rPr>
        <w:t>- Απαγορεύεται να αφαιρέσει κατά τη λήξη της μισθώσεων και την αποχώρησή του από το μίσθιο, οποιαδήποτε προσθήκη έχει κάνει, έστω και πολυτελή, έστω και κατά παράβαση της προηγούμενης παραγράφου.</w:t>
      </w:r>
    </w:p>
    <w:p w:rsidR="000B45C3" w:rsidRPr="00903E94" w:rsidRDefault="000B45C3" w:rsidP="000B45C3">
      <w:pPr>
        <w:pStyle w:val="a4"/>
        <w:rPr>
          <w:rFonts w:asciiTheme="minorHAnsi" w:hAnsiTheme="minorHAnsi"/>
          <w:sz w:val="22"/>
          <w:szCs w:val="22"/>
        </w:rPr>
      </w:pPr>
      <w:r w:rsidRPr="00903E94">
        <w:rPr>
          <w:rFonts w:asciiTheme="minorHAnsi" w:hAnsiTheme="minorHAnsi"/>
          <w:sz w:val="22"/>
          <w:szCs w:val="22"/>
        </w:rPr>
        <w:t xml:space="preserve">- Ο εκμισθωτής διατηρεί το δικαίωμα να ζητήσει την επαναφορά των πραγμάτων στην </w:t>
      </w:r>
      <w:proofErr w:type="spellStart"/>
      <w:r w:rsidRPr="00903E94">
        <w:rPr>
          <w:rFonts w:asciiTheme="minorHAnsi" w:hAnsiTheme="minorHAnsi"/>
          <w:sz w:val="22"/>
          <w:szCs w:val="22"/>
        </w:rPr>
        <w:t>προτέρα</w:t>
      </w:r>
      <w:proofErr w:type="spellEnd"/>
      <w:r w:rsidRPr="00903E94">
        <w:rPr>
          <w:rFonts w:asciiTheme="minorHAnsi" w:hAnsiTheme="minorHAnsi"/>
          <w:sz w:val="22"/>
          <w:szCs w:val="22"/>
        </w:rPr>
        <w:t xml:space="preserve"> τους κατάσταση, με επιμέλεια και δαπάνες του μισθωτού.</w:t>
      </w:r>
    </w:p>
    <w:p w:rsidR="000B45C3" w:rsidRPr="00903E94" w:rsidRDefault="000B45C3" w:rsidP="000B45C3">
      <w:pPr>
        <w:pStyle w:val="a4"/>
        <w:rPr>
          <w:rFonts w:asciiTheme="minorHAnsi" w:hAnsiTheme="minorHAnsi"/>
          <w:sz w:val="22"/>
          <w:szCs w:val="22"/>
        </w:rPr>
      </w:pPr>
      <w:r w:rsidRPr="00903E94">
        <w:rPr>
          <w:rFonts w:asciiTheme="minorHAnsi" w:hAnsiTheme="minorHAnsi"/>
          <w:sz w:val="22"/>
          <w:szCs w:val="22"/>
        </w:rPr>
        <w:t xml:space="preserve">- Τον μισθωτή βαρύνουν όλες οι δαπάνες για τα τέλη ύδρευσης τα έξοδα κατανάλωσης </w:t>
      </w:r>
      <w:proofErr w:type="spellStart"/>
      <w:r w:rsidRPr="00903E94">
        <w:rPr>
          <w:rFonts w:asciiTheme="minorHAnsi" w:hAnsiTheme="minorHAnsi"/>
          <w:sz w:val="22"/>
          <w:szCs w:val="22"/>
        </w:rPr>
        <w:t>κ.λ.π</w:t>
      </w:r>
      <w:proofErr w:type="spellEnd"/>
      <w:r w:rsidRPr="00903E94">
        <w:rPr>
          <w:rFonts w:asciiTheme="minorHAnsi" w:hAnsiTheme="minorHAnsi"/>
          <w:sz w:val="22"/>
          <w:szCs w:val="22"/>
        </w:rPr>
        <w:t xml:space="preserve">. ηλεκτρικού ρεύματος, τα δημοτικά τέλη κάθε μορφής καθώς και οι δαπάνες κάθε μορφής για τη συντήρηση του ακινήτου ή για τυχόν επισκευές/βελτιώσεις ακόμη και για τις ίδιες τις αναγκαίες. </w:t>
      </w:r>
    </w:p>
    <w:p w:rsidR="000B45C3" w:rsidRPr="00903E94" w:rsidRDefault="000B45C3" w:rsidP="000B45C3">
      <w:pPr>
        <w:pStyle w:val="a4"/>
        <w:rPr>
          <w:rFonts w:asciiTheme="minorHAnsi" w:hAnsiTheme="minorHAnsi"/>
          <w:sz w:val="22"/>
          <w:szCs w:val="22"/>
        </w:rPr>
      </w:pPr>
      <w:r w:rsidRPr="00903E94">
        <w:rPr>
          <w:rFonts w:asciiTheme="minorHAnsi" w:hAnsiTheme="minorHAnsi"/>
          <w:sz w:val="22"/>
          <w:szCs w:val="22"/>
        </w:rPr>
        <w:t>- Ο Μισθωτής οφείλει να προβεί στις απαραίτητες ενέργειες για την έκδοση των σχετικών αδειών λειτουργίας και των λοιπών αδειών και να τηρεί κατά γράμμα όλες τις ισχύουσες υγειονομικές και αστυνομικές διατάξεις που αφορούν την υγιεινή και τις περί κοινής ησυχίας διατάξεις. Ο Δήμος δεν ευθύνεται απέναντι στο μισθωτή σε περίπτωση αδυναμίας έκδοσής τους.</w:t>
      </w:r>
    </w:p>
    <w:p w:rsidR="000B45C3" w:rsidRPr="00903E94" w:rsidRDefault="000B45C3" w:rsidP="000B45C3">
      <w:pPr>
        <w:jc w:val="both"/>
        <w:rPr>
          <w:rFonts w:asciiTheme="minorHAnsi" w:hAnsiTheme="minorHAnsi"/>
          <w:iCs/>
          <w:color w:val="FF0000"/>
          <w:sz w:val="22"/>
          <w:szCs w:val="22"/>
        </w:rPr>
      </w:pPr>
      <w:r w:rsidRPr="00903E94">
        <w:rPr>
          <w:rFonts w:asciiTheme="minorHAnsi" w:hAnsiTheme="minorHAnsi"/>
          <w:sz w:val="22"/>
          <w:szCs w:val="22"/>
        </w:rPr>
        <w:t xml:space="preserve">- Ο Μισθωτής οφείλει να ενημερώνει εγγράφως το Δήμο για τυχόν αλλαγές στη χρήση του μισθίου και να έχει τη σύμφωνη γνώμη του Δήμου Ζίτσας. </w:t>
      </w:r>
      <w:r w:rsidRPr="00903E94">
        <w:rPr>
          <w:rFonts w:asciiTheme="minorHAnsi" w:hAnsiTheme="minorHAnsi"/>
          <w:iCs/>
          <w:color w:val="FF0000"/>
          <w:sz w:val="22"/>
          <w:szCs w:val="22"/>
        </w:rPr>
        <w:t xml:space="preserve"> </w:t>
      </w:r>
    </w:p>
    <w:p w:rsidR="000B45C3" w:rsidRPr="00903E94" w:rsidRDefault="000B45C3" w:rsidP="000B45C3">
      <w:pPr>
        <w:pStyle w:val="a4"/>
        <w:rPr>
          <w:rFonts w:asciiTheme="minorHAnsi" w:hAnsiTheme="minorHAnsi"/>
          <w:sz w:val="22"/>
          <w:szCs w:val="22"/>
        </w:rPr>
      </w:pPr>
      <w:r w:rsidRPr="00903E94">
        <w:rPr>
          <w:rFonts w:asciiTheme="minorHAnsi" w:hAnsiTheme="minorHAnsi"/>
          <w:sz w:val="22"/>
          <w:szCs w:val="22"/>
        </w:rPr>
        <w:t xml:space="preserve">- Εντός δέκα (10) ημερών μετά την κοινοποίηση της απόφασης της Διοικητικής αρχής, περί κατακύρωσης του αποτελέσματος της δημοπρασίας, ο μισθωτής οφείλει να προβεί στην μεταβολή των στοιχείων των λογαριασμών στο όνομά του (ΔΕΗ, Ύδρευση, </w:t>
      </w:r>
      <w:proofErr w:type="spellStart"/>
      <w:r w:rsidRPr="00903E94">
        <w:rPr>
          <w:rFonts w:asciiTheme="minorHAnsi" w:hAnsiTheme="minorHAnsi"/>
          <w:sz w:val="22"/>
          <w:szCs w:val="22"/>
        </w:rPr>
        <w:t>κ.λ.π</w:t>
      </w:r>
      <w:proofErr w:type="spellEnd"/>
      <w:r w:rsidRPr="00903E94">
        <w:rPr>
          <w:rFonts w:asciiTheme="minorHAnsi" w:hAnsiTheme="minorHAnsi"/>
          <w:sz w:val="22"/>
          <w:szCs w:val="22"/>
        </w:rPr>
        <w:t>).</w:t>
      </w:r>
    </w:p>
    <w:p w:rsidR="000B45C3" w:rsidRPr="00903E94" w:rsidRDefault="000B45C3" w:rsidP="000B45C3">
      <w:pPr>
        <w:pStyle w:val="a4"/>
        <w:rPr>
          <w:rFonts w:asciiTheme="minorHAnsi" w:hAnsiTheme="minorHAnsi"/>
          <w:sz w:val="22"/>
          <w:szCs w:val="22"/>
        </w:rPr>
      </w:pPr>
      <w:r w:rsidRPr="00903E94">
        <w:rPr>
          <w:rFonts w:asciiTheme="minorHAnsi" w:hAnsiTheme="minorHAnsi"/>
          <w:b/>
          <w:sz w:val="22"/>
          <w:szCs w:val="22"/>
        </w:rPr>
        <w:t xml:space="preserve">- </w:t>
      </w:r>
      <w:r w:rsidRPr="00903E94">
        <w:rPr>
          <w:rFonts w:asciiTheme="minorHAnsi" w:hAnsiTheme="minorHAnsi"/>
          <w:sz w:val="22"/>
          <w:szCs w:val="22"/>
        </w:rPr>
        <w:t>Απαγορεύεται η μετατροπή της χρήσης του μισθίου καθ’ όλη τη διάρκεια της μίσθωσης όπως επίσης απαγορεύεται η με οποιονδήποτε τρόπο υπομίσθωση.</w:t>
      </w:r>
    </w:p>
    <w:p w:rsidR="000B45C3" w:rsidRDefault="000B45C3" w:rsidP="000B45C3">
      <w:pPr>
        <w:pStyle w:val="a4"/>
        <w:rPr>
          <w:rFonts w:asciiTheme="minorHAnsi" w:hAnsiTheme="minorHAnsi"/>
          <w:sz w:val="22"/>
          <w:szCs w:val="22"/>
        </w:rPr>
      </w:pPr>
      <w:r w:rsidRPr="00903E94">
        <w:rPr>
          <w:rFonts w:asciiTheme="minorHAnsi" w:hAnsiTheme="minorHAnsi"/>
          <w:sz w:val="22"/>
          <w:szCs w:val="22"/>
        </w:rPr>
        <w:t>- Ο Δήμος δικαιούται με εκπρόσωπό του να προβαίνει σε επιθεώρηση του μισθίου για να διαπιστώνει την κατάστασή του και τη συντήρησή του.</w:t>
      </w:r>
    </w:p>
    <w:p w:rsidR="00F26473" w:rsidRPr="00F26473" w:rsidRDefault="00F26473" w:rsidP="00F26473">
      <w:pPr>
        <w:pStyle w:val="a4"/>
        <w:rPr>
          <w:rFonts w:asciiTheme="minorHAnsi" w:hAnsiTheme="minorHAnsi"/>
          <w:sz w:val="22"/>
          <w:szCs w:val="22"/>
        </w:rPr>
      </w:pPr>
      <w:r w:rsidRPr="00F26473">
        <w:rPr>
          <w:rFonts w:asciiTheme="minorHAnsi" w:hAnsiTheme="minorHAnsi"/>
          <w:sz w:val="22"/>
          <w:szCs w:val="22"/>
        </w:rPr>
        <w:t xml:space="preserve">- Ο Δήμος Ζίτσας, εφόσον δεν τηρούνται  απαρέγκλιτα οι όροι της παρούσας διακήρυξης, θα έχει το δικαίωμα να λύσει την σχετική σύμβαση με τον μισθωτή. </w:t>
      </w:r>
    </w:p>
    <w:p w:rsidR="00F26473" w:rsidRPr="00F26473" w:rsidRDefault="00F26473" w:rsidP="000B45C3">
      <w:pPr>
        <w:pStyle w:val="a4"/>
        <w:rPr>
          <w:rFonts w:asciiTheme="minorHAnsi" w:hAnsiTheme="minorHAnsi"/>
          <w:sz w:val="22"/>
          <w:szCs w:val="22"/>
        </w:rPr>
      </w:pPr>
    </w:p>
    <w:p w:rsidR="00CB02F3" w:rsidRPr="00F26473" w:rsidRDefault="00CB02F3" w:rsidP="00CB02F3">
      <w:pPr>
        <w:pStyle w:val="a4"/>
        <w:rPr>
          <w:rFonts w:asciiTheme="minorHAnsi" w:hAnsiTheme="minorHAnsi"/>
          <w:b/>
          <w:sz w:val="22"/>
          <w:szCs w:val="22"/>
        </w:rPr>
      </w:pPr>
    </w:p>
    <w:p w:rsidR="00CB02F3" w:rsidRPr="00903E94" w:rsidRDefault="00CB02F3" w:rsidP="00CB02F3">
      <w:pPr>
        <w:autoSpaceDE w:val="0"/>
        <w:autoSpaceDN w:val="0"/>
        <w:adjustRightInd w:val="0"/>
        <w:jc w:val="center"/>
        <w:rPr>
          <w:rFonts w:asciiTheme="minorHAnsi" w:hAnsiTheme="minorHAnsi"/>
          <w:b/>
          <w:bCs/>
          <w:sz w:val="22"/>
          <w:szCs w:val="22"/>
          <w:u w:val="single"/>
        </w:rPr>
      </w:pPr>
      <w:r w:rsidRPr="00903E94">
        <w:rPr>
          <w:rFonts w:asciiTheme="minorHAnsi" w:hAnsiTheme="minorHAnsi"/>
          <w:b/>
          <w:bCs/>
          <w:sz w:val="22"/>
          <w:szCs w:val="22"/>
          <w:u w:val="single"/>
        </w:rPr>
        <w:t>12) Λήξη μίσθωσης</w:t>
      </w:r>
    </w:p>
    <w:p w:rsidR="000B45C3" w:rsidRPr="00903E94" w:rsidRDefault="000B45C3" w:rsidP="000B45C3">
      <w:pPr>
        <w:autoSpaceDE w:val="0"/>
        <w:autoSpaceDN w:val="0"/>
        <w:adjustRightInd w:val="0"/>
        <w:jc w:val="both"/>
        <w:rPr>
          <w:rFonts w:asciiTheme="minorHAnsi" w:hAnsiTheme="minorHAnsi"/>
          <w:sz w:val="22"/>
          <w:szCs w:val="22"/>
        </w:rPr>
      </w:pPr>
      <w:r w:rsidRPr="00903E94">
        <w:rPr>
          <w:rFonts w:asciiTheme="minorHAnsi" w:hAnsiTheme="minorHAnsi"/>
          <w:sz w:val="22"/>
          <w:szCs w:val="22"/>
        </w:rPr>
        <w:t xml:space="preserve">Ο μισθωτής υποχρεούται με τη λήξη της μίσθωσης και χωρίς άλλη ειδοποίηση, να παραδώσει το μίσθιο και το σύνολο του εξοπλισμού του, σε πολύ καλή κατάσταση ευθυνόμενος για την αποκατάσταση κάθε φθοράς και </w:t>
      </w:r>
      <w:r w:rsidRPr="00903E94">
        <w:rPr>
          <w:rFonts w:asciiTheme="minorHAnsi" w:hAnsiTheme="minorHAnsi"/>
          <w:sz w:val="22"/>
          <w:szCs w:val="22"/>
        </w:rPr>
        <w:lastRenderedPageBreak/>
        <w:t xml:space="preserve">βλάβης Επίσης θα έχει υποχρεωτικά εξοφλήσει κάθε είδος οφειλής που αφορά καθ’ οιονδήποτε τρόπο το μίσθιο. </w:t>
      </w:r>
    </w:p>
    <w:p w:rsidR="000B45C3" w:rsidRPr="00903E94" w:rsidRDefault="000B45C3" w:rsidP="000B45C3">
      <w:pPr>
        <w:autoSpaceDE w:val="0"/>
        <w:autoSpaceDN w:val="0"/>
        <w:adjustRightInd w:val="0"/>
        <w:jc w:val="both"/>
        <w:rPr>
          <w:rFonts w:asciiTheme="minorHAnsi" w:hAnsiTheme="minorHAnsi"/>
          <w:sz w:val="22"/>
          <w:szCs w:val="22"/>
        </w:rPr>
      </w:pPr>
      <w:r w:rsidRPr="00903E94">
        <w:rPr>
          <w:rFonts w:asciiTheme="minorHAnsi" w:hAnsiTheme="minorHAnsi"/>
          <w:sz w:val="22"/>
          <w:szCs w:val="22"/>
        </w:rPr>
        <w:t xml:space="preserve">Η καταγγελία της μίσθωσης γίνεται </w:t>
      </w:r>
      <w:r w:rsidRPr="00903E94">
        <w:rPr>
          <w:rFonts w:asciiTheme="minorHAnsi" w:hAnsiTheme="minorHAnsi"/>
          <w:b/>
          <w:sz w:val="22"/>
          <w:szCs w:val="22"/>
        </w:rPr>
        <w:t>εγγράφως</w:t>
      </w:r>
      <w:r w:rsidRPr="00903E94">
        <w:rPr>
          <w:rFonts w:asciiTheme="minorHAnsi" w:hAnsiTheme="minorHAnsi"/>
          <w:sz w:val="22"/>
          <w:szCs w:val="22"/>
        </w:rPr>
        <w:t xml:space="preserve"> και τα έννομα αποτελέσματά της επέρχονται τρεις (3) μήνες από την κοινοποίησή της στο Δήμο Ζίτσας. Στο χρονικό διάστημα των τριών μηνών ο μισθωτής εάν το επιθυμεί παραμένει στο μίσθιο ή αν συμφωνήσει με το Δήμο μπορεί να παραδώσει το μίσθιο και πριν τη συμπλήρωση του τριμήνου της καταγγελίας, οπότε θα οφείλει τα μισθώματα που αντιστοιχούν στο διάστημα κατά το οποίο, μετά την καταγγελία και έως τη συμφωνημένη παράδοσή του, με σύνταξη πρωτοκόλλου παράδοσης-παραλαβής εξοπλισμού, θα κάνει χρήση του μισθίου. </w:t>
      </w:r>
    </w:p>
    <w:p w:rsidR="000B45C3" w:rsidRPr="00903E94" w:rsidRDefault="000B45C3" w:rsidP="000B45C3">
      <w:pPr>
        <w:autoSpaceDE w:val="0"/>
        <w:autoSpaceDN w:val="0"/>
        <w:adjustRightInd w:val="0"/>
        <w:jc w:val="both"/>
        <w:rPr>
          <w:rFonts w:asciiTheme="minorHAnsi" w:hAnsiTheme="minorHAnsi"/>
          <w:sz w:val="22"/>
          <w:szCs w:val="22"/>
        </w:rPr>
      </w:pPr>
      <w:r w:rsidRPr="00903E94">
        <w:rPr>
          <w:rFonts w:asciiTheme="minorHAnsi" w:hAnsiTheme="minorHAnsi"/>
          <w:sz w:val="22"/>
          <w:szCs w:val="22"/>
        </w:rPr>
        <w:t>Εάν με οποιοδήποτε τρόπο μετά τη λήψη της μίσθωσης ο μισθωτής παρακρατεί αδικαιολόγητα τη χρήση του μισθίου, υποχρεούται να πληρώσει σα αποζημίωση χρήσης στο Δήμο καταβάλλοντας τα αντίστοιχα μισθώματα ως αποζημίωση χρήσης μέχρις ότου αποβληθεί από το μίσθιο.</w:t>
      </w:r>
    </w:p>
    <w:p w:rsidR="00892325" w:rsidRPr="00903E94" w:rsidRDefault="00892325" w:rsidP="00903E94">
      <w:pPr>
        <w:autoSpaceDE w:val="0"/>
        <w:autoSpaceDN w:val="0"/>
        <w:adjustRightInd w:val="0"/>
        <w:rPr>
          <w:rFonts w:asciiTheme="minorHAnsi" w:hAnsiTheme="minorHAnsi"/>
          <w:b/>
          <w:bCs/>
          <w:sz w:val="22"/>
          <w:szCs w:val="22"/>
          <w:u w:val="single"/>
        </w:rPr>
      </w:pPr>
    </w:p>
    <w:p w:rsidR="00CB02F3" w:rsidRPr="00903E94" w:rsidRDefault="00CB02F3" w:rsidP="00CB02F3">
      <w:pPr>
        <w:autoSpaceDE w:val="0"/>
        <w:autoSpaceDN w:val="0"/>
        <w:adjustRightInd w:val="0"/>
        <w:jc w:val="center"/>
        <w:rPr>
          <w:rFonts w:asciiTheme="minorHAnsi" w:hAnsiTheme="minorHAnsi"/>
          <w:b/>
          <w:bCs/>
          <w:sz w:val="22"/>
          <w:szCs w:val="22"/>
          <w:u w:val="single"/>
        </w:rPr>
      </w:pPr>
      <w:r w:rsidRPr="00903E94">
        <w:rPr>
          <w:rFonts w:asciiTheme="minorHAnsi" w:hAnsiTheme="minorHAnsi"/>
          <w:b/>
          <w:bCs/>
          <w:sz w:val="22"/>
          <w:szCs w:val="22"/>
          <w:u w:val="single"/>
        </w:rPr>
        <w:t xml:space="preserve">13) </w:t>
      </w:r>
      <w:proofErr w:type="spellStart"/>
      <w:r w:rsidRPr="00903E94">
        <w:rPr>
          <w:rFonts w:asciiTheme="minorHAnsi" w:hAnsiTheme="minorHAnsi"/>
          <w:b/>
          <w:bCs/>
          <w:sz w:val="22"/>
          <w:szCs w:val="22"/>
          <w:u w:val="single"/>
        </w:rPr>
        <w:t>Αναμίσθωση</w:t>
      </w:r>
      <w:proofErr w:type="spellEnd"/>
      <w:r w:rsidRPr="00903E94">
        <w:rPr>
          <w:rFonts w:asciiTheme="minorHAnsi" w:hAnsiTheme="minorHAnsi"/>
          <w:b/>
          <w:bCs/>
          <w:sz w:val="22"/>
          <w:szCs w:val="22"/>
          <w:u w:val="single"/>
        </w:rPr>
        <w:t xml:space="preserve"> – Υπεκμίσθωση</w:t>
      </w:r>
    </w:p>
    <w:p w:rsidR="000B45C3" w:rsidRPr="00903E94" w:rsidRDefault="000B45C3" w:rsidP="000B45C3">
      <w:pPr>
        <w:autoSpaceDE w:val="0"/>
        <w:autoSpaceDN w:val="0"/>
        <w:adjustRightInd w:val="0"/>
        <w:jc w:val="both"/>
        <w:rPr>
          <w:rFonts w:asciiTheme="minorHAnsi" w:hAnsiTheme="minorHAnsi"/>
          <w:sz w:val="22"/>
          <w:szCs w:val="22"/>
        </w:rPr>
      </w:pPr>
      <w:r w:rsidRPr="00903E94">
        <w:rPr>
          <w:rFonts w:asciiTheme="minorHAnsi" w:hAnsiTheme="minorHAnsi"/>
          <w:sz w:val="22"/>
          <w:szCs w:val="22"/>
        </w:rPr>
        <w:t xml:space="preserve">Σιωπηρή </w:t>
      </w:r>
      <w:proofErr w:type="spellStart"/>
      <w:r w:rsidRPr="00903E94">
        <w:rPr>
          <w:rFonts w:asciiTheme="minorHAnsi" w:hAnsiTheme="minorHAnsi"/>
          <w:sz w:val="22"/>
          <w:szCs w:val="22"/>
        </w:rPr>
        <w:t>αναμίσθωση</w:t>
      </w:r>
      <w:proofErr w:type="spellEnd"/>
      <w:r w:rsidRPr="00903E94">
        <w:rPr>
          <w:rFonts w:asciiTheme="minorHAnsi" w:hAnsiTheme="minorHAnsi"/>
          <w:sz w:val="22"/>
          <w:szCs w:val="22"/>
        </w:rPr>
        <w:t xml:space="preserve">, ως και υπεκμίσθωση του μισθίου από τον μισθωτή απαγορεύεται απολύτως, </w:t>
      </w:r>
      <w:r w:rsidRPr="00903E94">
        <w:rPr>
          <w:rFonts w:asciiTheme="minorHAnsi" w:hAnsiTheme="minorHAnsi"/>
          <w:sz w:val="22"/>
          <w:szCs w:val="22"/>
          <w:u w:val="single"/>
        </w:rPr>
        <w:t xml:space="preserve">χωρίς </w:t>
      </w:r>
      <w:r w:rsidRPr="00903E94">
        <w:rPr>
          <w:rFonts w:asciiTheme="minorHAnsi" w:hAnsiTheme="minorHAnsi"/>
          <w:sz w:val="22"/>
          <w:szCs w:val="22"/>
        </w:rPr>
        <w:t>τη σύμφωνη γνώμη του δήμου.</w:t>
      </w:r>
    </w:p>
    <w:p w:rsidR="000B45C3" w:rsidRPr="00903E94" w:rsidRDefault="000B45C3" w:rsidP="000B45C3">
      <w:pPr>
        <w:autoSpaceDE w:val="0"/>
        <w:autoSpaceDN w:val="0"/>
        <w:adjustRightInd w:val="0"/>
        <w:jc w:val="both"/>
        <w:rPr>
          <w:rFonts w:asciiTheme="minorHAnsi" w:hAnsiTheme="minorHAnsi"/>
          <w:sz w:val="22"/>
          <w:szCs w:val="22"/>
        </w:rPr>
      </w:pPr>
      <w:proofErr w:type="gramStart"/>
      <w:r w:rsidRPr="00903E94">
        <w:rPr>
          <w:rFonts w:asciiTheme="minorHAnsi" w:hAnsiTheme="minorHAnsi"/>
          <w:sz w:val="22"/>
          <w:szCs w:val="22"/>
          <w:lang w:val="en-US"/>
        </w:rPr>
        <w:t>Y</w:t>
      </w:r>
      <w:proofErr w:type="spellStart"/>
      <w:r w:rsidRPr="00903E94">
        <w:rPr>
          <w:rFonts w:asciiTheme="minorHAnsi" w:hAnsiTheme="minorHAnsi"/>
          <w:sz w:val="22"/>
          <w:szCs w:val="22"/>
        </w:rPr>
        <w:t>πεκμίσθωση</w:t>
      </w:r>
      <w:proofErr w:type="spellEnd"/>
      <w:r w:rsidRPr="00903E94">
        <w:rPr>
          <w:rFonts w:asciiTheme="minorHAnsi" w:hAnsiTheme="minorHAnsi"/>
          <w:sz w:val="22"/>
          <w:szCs w:val="22"/>
        </w:rPr>
        <w:t xml:space="preserve"> επιτρέπεται για χρονικό διάστημα που δεν υπερβαίνει το χρόνο λήξης της μίσθωσης, κατόπιν ενημέρωσης του δήμου και σχετικής απόφασης του Δημοτικού Συμβουλίου Δήμου Ζίτσας. Ο σχετικός όρος συμπεριλαμβάνεται υποχρεωτικά και στη σύμβαση.</w:t>
      </w:r>
      <w:proofErr w:type="gramEnd"/>
      <w:r w:rsidRPr="00903E94">
        <w:rPr>
          <w:rFonts w:asciiTheme="minorHAnsi" w:hAnsiTheme="minorHAnsi"/>
          <w:sz w:val="22"/>
          <w:szCs w:val="22"/>
        </w:rPr>
        <w:t xml:space="preserve"> Σε περίπτωση υπεκμίσθωσης, ο αρχικός μισθωτής εξακολουθεί να ευθύνεται εις </w:t>
      </w:r>
      <w:proofErr w:type="spellStart"/>
      <w:r w:rsidRPr="00903E94">
        <w:rPr>
          <w:rFonts w:asciiTheme="minorHAnsi" w:hAnsiTheme="minorHAnsi"/>
          <w:sz w:val="22"/>
          <w:szCs w:val="22"/>
        </w:rPr>
        <w:t>ολόκληρον</w:t>
      </w:r>
      <w:proofErr w:type="spellEnd"/>
      <w:r w:rsidRPr="00903E94">
        <w:rPr>
          <w:rFonts w:asciiTheme="minorHAnsi" w:hAnsiTheme="minorHAnsi"/>
          <w:sz w:val="22"/>
          <w:szCs w:val="22"/>
        </w:rPr>
        <w:t xml:space="preserve"> έναντι του δήμου, σύμφωνα με τους όρους της κύριας σύμβασης μίσθωσης.</w:t>
      </w:r>
    </w:p>
    <w:p w:rsidR="000B45C3" w:rsidRPr="00903E94" w:rsidRDefault="000B45C3" w:rsidP="000B45C3">
      <w:pPr>
        <w:autoSpaceDE w:val="0"/>
        <w:autoSpaceDN w:val="0"/>
        <w:adjustRightInd w:val="0"/>
        <w:jc w:val="both"/>
        <w:rPr>
          <w:rFonts w:asciiTheme="minorHAnsi" w:hAnsiTheme="minorHAnsi"/>
          <w:sz w:val="22"/>
          <w:szCs w:val="22"/>
        </w:rPr>
      </w:pPr>
      <w:r w:rsidRPr="00903E94">
        <w:rPr>
          <w:rFonts w:asciiTheme="minorHAnsi" w:hAnsiTheme="minorHAnsi"/>
          <w:sz w:val="22"/>
          <w:szCs w:val="22"/>
        </w:rPr>
        <w:t xml:space="preserve">Κάθε τυχόν τροποποίηση των όρων του συμφωνητικού όπως και η τυχόν </w:t>
      </w:r>
      <w:proofErr w:type="spellStart"/>
      <w:r w:rsidRPr="00903E94">
        <w:rPr>
          <w:rFonts w:asciiTheme="minorHAnsi" w:hAnsiTheme="minorHAnsi"/>
          <w:sz w:val="22"/>
          <w:szCs w:val="22"/>
        </w:rPr>
        <w:t>αναμίσθωση</w:t>
      </w:r>
      <w:proofErr w:type="spellEnd"/>
      <w:r w:rsidRPr="00903E94">
        <w:rPr>
          <w:rFonts w:asciiTheme="minorHAnsi" w:hAnsiTheme="minorHAnsi"/>
          <w:sz w:val="22"/>
          <w:szCs w:val="22"/>
        </w:rPr>
        <w:t xml:space="preserve"> ή η παράτασης της μίσθωσης, θα αποδεικνύονται αποκλειστικά και μόνο εγγράφως, αποκλεισμένου οποιουδήποτε άλλου αποδεικτικού μέσου, ακόμη και αυτού του όρκου.</w:t>
      </w:r>
    </w:p>
    <w:p w:rsidR="000B45C3" w:rsidRPr="00903E94" w:rsidRDefault="000B45C3" w:rsidP="000B45C3">
      <w:pPr>
        <w:autoSpaceDE w:val="0"/>
        <w:autoSpaceDN w:val="0"/>
        <w:adjustRightInd w:val="0"/>
        <w:jc w:val="both"/>
        <w:rPr>
          <w:rFonts w:asciiTheme="minorHAnsi" w:hAnsiTheme="minorHAnsi"/>
          <w:sz w:val="22"/>
          <w:szCs w:val="22"/>
        </w:rPr>
      </w:pPr>
      <w:r w:rsidRPr="00903E94">
        <w:rPr>
          <w:rFonts w:asciiTheme="minorHAnsi" w:hAnsiTheme="minorHAnsi"/>
          <w:sz w:val="22"/>
          <w:szCs w:val="22"/>
        </w:rPr>
        <w:t>Ο εκμισθωτής επιφυλάσσεται να δώσει στον μισθωτή δικαίωμα ολικής ή μερικής υπομισθώσεως του μισθίου ή οποιασδήποτε παραχώρησης της χρήσης του ή αλλαγής της χρήσης του, με αντάλλαγμα ή χωρίς. Σε περίπτωση που ήθελε εγκριθεί η υπομίσθωση, ο μισθωτής μετά του εγγυητή του δεν απαλλάσσονται από τις υποχρεώσεις που ανέλαβαν απέναντι στον Δήμο Ζίτσας με την διακήρυξη της δημοπρασίας και την υπογραφή του αρχικού μισθωτηρίου συμβολαίου. Επίσης ο μισθωτής υποχρεούται να ανακοινώνει στον Δήμο Ζίτσας τη σύνταξη του συμβολαίου της υπομίσθωσης υποβάλλοντας συγχρόνως και αντίγραφο αυτού, μαζί με το αποδεικτικό ηλεκτρονικής υποβολής των στοιχείων της μίσθωσης στο Υπουργείο Οικονομικών.</w:t>
      </w:r>
    </w:p>
    <w:p w:rsidR="000B45C3" w:rsidRPr="00903E94" w:rsidRDefault="000B45C3" w:rsidP="000B45C3">
      <w:pPr>
        <w:autoSpaceDE w:val="0"/>
        <w:autoSpaceDN w:val="0"/>
        <w:adjustRightInd w:val="0"/>
        <w:jc w:val="both"/>
        <w:rPr>
          <w:rFonts w:asciiTheme="minorHAnsi" w:hAnsiTheme="minorHAnsi"/>
          <w:sz w:val="22"/>
          <w:szCs w:val="22"/>
        </w:rPr>
      </w:pPr>
      <w:r w:rsidRPr="00903E94">
        <w:rPr>
          <w:rFonts w:asciiTheme="minorHAnsi" w:hAnsiTheme="minorHAnsi"/>
          <w:sz w:val="22"/>
          <w:szCs w:val="22"/>
        </w:rPr>
        <w:t xml:space="preserve">Επιτρέπεται σύμφωνα με τα οριζόμενα στο άρθρο 11 του Π.Δ. 34/1995, μετά τριετίας από τη σύναψη της μίσθωσης, η παραχώρηση της χρήσης του μισθίου σε εταιρία προσωπική ή περιορισμένης ευθύνης, που θα συσταθεί με ελάχιστη συμμετοχή και του μισθωτή κατά ποσοστό 35%. Έναντι του εκμισθωτή ευθύνονται εις </w:t>
      </w:r>
      <w:proofErr w:type="spellStart"/>
      <w:r w:rsidRPr="00903E94">
        <w:rPr>
          <w:rFonts w:asciiTheme="minorHAnsi" w:hAnsiTheme="minorHAnsi"/>
          <w:sz w:val="22"/>
          <w:szCs w:val="22"/>
        </w:rPr>
        <w:t>ολόκληρον</w:t>
      </w:r>
      <w:proofErr w:type="spellEnd"/>
      <w:r w:rsidRPr="00903E94">
        <w:rPr>
          <w:rFonts w:asciiTheme="minorHAnsi" w:hAnsiTheme="minorHAnsi"/>
          <w:sz w:val="22"/>
          <w:szCs w:val="22"/>
        </w:rPr>
        <w:t xml:space="preserve"> και ο μισθωτής και η εταιρία στην οποία παραχωρήθηκε η χρήση του μισθίου.</w:t>
      </w:r>
    </w:p>
    <w:p w:rsidR="00CB02F3" w:rsidRDefault="00CB02F3" w:rsidP="00CB02F3">
      <w:pPr>
        <w:autoSpaceDE w:val="0"/>
        <w:autoSpaceDN w:val="0"/>
        <w:adjustRightInd w:val="0"/>
        <w:jc w:val="both"/>
        <w:rPr>
          <w:rFonts w:asciiTheme="minorHAnsi" w:hAnsiTheme="minorHAnsi"/>
          <w:sz w:val="22"/>
          <w:szCs w:val="22"/>
        </w:rPr>
      </w:pPr>
    </w:p>
    <w:p w:rsidR="00F26473" w:rsidRDefault="00F26473" w:rsidP="00F26473">
      <w:pPr>
        <w:autoSpaceDE w:val="0"/>
        <w:autoSpaceDN w:val="0"/>
        <w:adjustRightInd w:val="0"/>
        <w:rPr>
          <w:rFonts w:asciiTheme="minorHAnsi" w:hAnsiTheme="minorHAnsi"/>
          <w:sz w:val="22"/>
          <w:szCs w:val="22"/>
        </w:rPr>
      </w:pPr>
    </w:p>
    <w:p w:rsidR="000B45C3" w:rsidRPr="00903E94" w:rsidRDefault="000B45C3" w:rsidP="00F26473">
      <w:pPr>
        <w:autoSpaceDE w:val="0"/>
        <w:autoSpaceDN w:val="0"/>
        <w:adjustRightInd w:val="0"/>
        <w:jc w:val="center"/>
        <w:rPr>
          <w:rFonts w:asciiTheme="minorHAnsi" w:hAnsiTheme="minorHAnsi"/>
          <w:b/>
          <w:bCs/>
          <w:sz w:val="22"/>
          <w:szCs w:val="22"/>
          <w:u w:val="single"/>
        </w:rPr>
      </w:pPr>
      <w:r w:rsidRPr="00903E94">
        <w:rPr>
          <w:rFonts w:asciiTheme="minorHAnsi" w:hAnsiTheme="minorHAnsi"/>
          <w:b/>
          <w:bCs/>
          <w:sz w:val="22"/>
          <w:szCs w:val="22"/>
          <w:u w:val="single"/>
        </w:rPr>
        <w:t>14) Ευθύνη –δικαιώματα εκμισθωτή Δήμου</w:t>
      </w:r>
    </w:p>
    <w:p w:rsidR="000B45C3" w:rsidRPr="00903E94" w:rsidRDefault="000B45C3" w:rsidP="000B45C3">
      <w:pPr>
        <w:pStyle w:val="Default"/>
        <w:jc w:val="both"/>
        <w:rPr>
          <w:rFonts w:asciiTheme="minorHAnsi" w:hAnsiTheme="minorHAnsi"/>
          <w:sz w:val="22"/>
          <w:szCs w:val="22"/>
        </w:rPr>
      </w:pPr>
      <w:r w:rsidRPr="00903E94">
        <w:rPr>
          <w:rFonts w:asciiTheme="minorHAnsi" w:hAnsiTheme="minorHAnsi"/>
          <w:sz w:val="22"/>
          <w:szCs w:val="22"/>
        </w:rPr>
        <w:t xml:space="preserve">Ο </w:t>
      </w:r>
      <w:proofErr w:type="spellStart"/>
      <w:r w:rsidRPr="00903E94">
        <w:rPr>
          <w:rFonts w:asciiTheme="minorHAnsi" w:hAnsiTheme="minorHAnsi"/>
          <w:sz w:val="22"/>
          <w:szCs w:val="22"/>
        </w:rPr>
        <w:t>Δήμoς</w:t>
      </w:r>
      <w:proofErr w:type="spellEnd"/>
      <w:r w:rsidRPr="00903E94">
        <w:rPr>
          <w:rFonts w:asciiTheme="minorHAnsi" w:hAnsiTheme="minorHAnsi"/>
          <w:sz w:val="22"/>
          <w:szCs w:val="22"/>
        </w:rPr>
        <w:t xml:space="preserve"> </w:t>
      </w:r>
      <w:proofErr w:type="spellStart"/>
      <w:r w:rsidRPr="00903E94">
        <w:rPr>
          <w:rFonts w:asciiTheme="minorHAnsi" w:hAnsiTheme="minorHAnsi"/>
          <w:sz w:val="22"/>
          <w:szCs w:val="22"/>
        </w:rPr>
        <w:t>δεv</w:t>
      </w:r>
      <w:proofErr w:type="spellEnd"/>
      <w:r w:rsidRPr="00903E94">
        <w:rPr>
          <w:rFonts w:asciiTheme="minorHAnsi" w:hAnsiTheme="minorHAnsi"/>
          <w:sz w:val="22"/>
          <w:szCs w:val="22"/>
        </w:rPr>
        <w:t xml:space="preserve"> </w:t>
      </w:r>
      <w:proofErr w:type="spellStart"/>
      <w:r w:rsidRPr="00903E94">
        <w:rPr>
          <w:rFonts w:asciiTheme="minorHAnsi" w:hAnsiTheme="minorHAnsi"/>
          <w:sz w:val="22"/>
          <w:szCs w:val="22"/>
        </w:rPr>
        <w:t>ευθύvεται</w:t>
      </w:r>
      <w:proofErr w:type="spellEnd"/>
      <w:r w:rsidRPr="00903E94">
        <w:rPr>
          <w:rFonts w:asciiTheme="minorHAnsi" w:hAnsiTheme="minorHAnsi"/>
          <w:sz w:val="22"/>
          <w:szCs w:val="22"/>
        </w:rPr>
        <w:t xml:space="preserve"> </w:t>
      </w:r>
      <w:proofErr w:type="spellStart"/>
      <w:r w:rsidRPr="00903E94">
        <w:rPr>
          <w:rFonts w:asciiTheme="minorHAnsi" w:hAnsiTheme="minorHAnsi"/>
          <w:sz w:val="22"/>
          <w:szCs w:val="22"/>
        </w:rPr>
        <w:t>έvαvτι</w:t>
      </w:r>
      <w:proofErr w:type="spellEnd"/>
      <w:r w:rsidRPr="00903E94">
        <w:rPr>
          <w:rFonts w:asciiTheme="minorHAnsi" w:hAnsiTheme="minorHAnsi"/>
          <w:sz w:val="22"/>
          <w:szCs w:val="22"/>
        </w:rPr>
        <w:t xml:space="preserve"> </w:t>
      </w:r>
      <w:proofErr w:type="spellStart"/>
      <w:r w:rsidRPr="00903E94">
        <w:rPr>
          <w:rFonts w:asciiTheme="minorHAnsi" w:hAnsiTheme="minorHAnsi"/>
          <w:sz w:val="22"/>
          <w:szCs w:val="22"/>
        </w:rPr>
        <w:t>τoυ</w:t>
      </w:r>
      <w:proofErr w:type="spellEnd"/>
      <w:r w:rsidRPr="00903E94">
        <w:rPr>
          <w:rFonts w:asciiTheme="minorHAnsi" w:hAnsiTheme="minorHAnsi"/>
          <w:sz w:val="22"/>
          <w:szCs w:val="22"/>
        </w:rPr>
        <w:t xml:space="preserve"> μισθωτή, </w:t>
      </w:r>
      <w:proofErr w:type="spellStart"/>
      <w:r w:rsidRPr="00903E94">
        <w:rPr>
          <w:rFonts w:asciiTheme="minorHAnsi" w:hAnsiTheme="minorHAnsi"/>
          <w:sz w:val="22"/>
          <w:szCs w:val="22"/>
        </w:rPr>
        <w:t>oύτε</w:t>
      </w:r>
      <w:proofErr w:type="spellEnd"/>
      <w:r w:rsidRPr="00903E94">
        <w:rPr>
          <w:rFonts w:asciiTheme="minorHAnsi" w:hAnsiTheme="minorHAnsi"/>
          <w:sz w:val="22"/>
          <w:szCs w:val="22"/>
        </w:rPr>
        <w:t xml:space="preserve"> </w:t>
      </w:r>
      <w:proofErr w:type="spellStart"/>
      <w:r w:rsidRPr="00903E94">
        <w:rPr>
          <w:rFonts w:asciiTheme="minorHAnsi" w:hAnsiTheme="minorHAnsi"/>
          <w:sz w:val="22"/>
          <w:szCs w:val="22"/>
        </w:rPr>
        <w:t>υπoχρεoύται</w:t>
      </w:r>
      <w:proofErr w:type="spellEnd"/>
      <w:r w:rsidRPr="00903E94">
        <w:rPr>
          <w:rFonts w:asciiTheme="minorHAnsi" w:hAnsiTheme="minorHAnsi"/>
          <w:sz w:val="22"/>
          <w:szCs w:val="22"/>
        </w:rPr>
        <w:t xml:space="preserve"> σε </w:t>
      </w:r>
      <w:proofErr w:type="spellStart"/>
      <w:r w:rsidRPr="00903E94">
        <w:rPr>
          <w:rFonts w:asciiTheme="minorHAnsi" w:hAnsiTheme="minorHAnsi"/>
          <w:sz w:val="22"/>
          <w:szCs w:val="22"/>
        </w:rPr>
        <w:t>επιστρoφή</w:t>
      </w:r>
      <w:proofErr w:type="spellEnd"/>
      <w:r w:rsidRPr="00903E94">
        <w:rPr>
          <w:rFonts w:asciiTheme="minorHAnsi" w:hAnsiTheme="minorHAnsi"/>
          <w:sz w:val="22"/>
          <w:szCs w:val="22"/>
        </w:rPr>
        <w:t xml:space="preserve"> ή μείωση </w:t>
      </w:r>
      <w:proofErr w:type="spellStart"/>
      <w:r w:rsidRPr="00903E94">
        <w:rPr>
          <w:rFonts w:asciiTheme="minorHAnsi" w:hAnsiTheme="minorHAnsi"/>
          <w:sz w:val="22"/>
          <w:szCs w:val="22"/>
        </w:rPr>
        <w:t>τoυ</w:t>
      </w:r>
      <w:proofErr w:type="spellEnd"/>
      <w:r w:rsidRPr="00903E94">
        <w:rPr>
          <w:rFonts w:asciiTheme="minorHAnsi" w:hAnsiTheme="minorHAnsi"/>
          <w:sz w:val="22"/>
          <w:szCs w:val="22"/>
        </w:rPr>
        <w:t xml:space="preserve"> </w:t>
      </w:r>
      <w:proofErr w:type="spellStart"/>
      <w:r w:rsidRPr="00903E94">
        <w:rPr>
          <w:rFonts w:asciiTheme="minorHAnsi" w:hAnsiTheme="minorHAnsi"/>
          <w:sz w:val="22"/>
          <w:szCs w:val="22"/>
        </w:rPr>
        <w:t>μισθώματoς</w:t>
      </w:r>
      <w:proofErr w:type="spellEnd"/>
      <w:r w:rsidRPr="00903E94">
        <w:rPr>
          <w:rFonts w:asciiTheme="minorHAnsi" w:hAnsiTheme="minorHAnsi"/>
          <w:sz w:val="22"/>
          <w:szCs w:val="22"/>
        </w:rPr>
        <w:t xml:space="preserve"> ή και λύση της σύμβασης </w:t>
      </w:r>
      <w:proofErr w:type="spellStart"/>
      <w:r w:rsidRPr="00903E94">
        <w:rPr>
          <w:rFonts w:asciiTheme="minorHAnsi" w:hAnsiTheme="minorHAnsi"/>
          <w:sz w:val="22"/>
          <w:szCs w:val="22"/>
        </w:rPr>
        <w:t>άvευ</w:t>
      </w:r>
      <w:proofErr w:type="spellEnd"/>
      <w:r w:rsidRPr="00903E94">
        <w:rPr>
          <w:rFonts w:asciiTheme="minorHAnsi" w:hAnsiTheme="minorHAnsi"/>
          <w:sz w:val="22"/>
          <w:szCs w:val="22"/>
        </w:rPr>
        <w:t xml:space="preserve"> ουσιαστικού σπουδαίου </w:t>
      </w:r>
      <w:proofErr w:type="spellStart"/>
      <w:r w:rsidRPr="00903E94">
        <w:rPr>
          <w:rFonts w:asciiTheme="minorHAnsi" w:hAnsiTheme="minorHAnsi"/>
          <w:sz w:val="22"/>
          <w:szCs w:val="22"/>
        </w:rPr>
        <w:t>λόγoυ</w:t>
      </w:r>
      <w:proofErr w:type="spellEnd"/>
      <w:r w:rsidRPr="00903E94">
        <w:rPr>
          <w:rFonts w:asciiTheme="minorHAnsi" w:hAnsiTheme="minorHAnsi"/>
          <w:sz w:val="22"/>
          <w:szCs w:val="22"/>
        </w:rPr>
        <w:t xml:space="preserve">. </w:t>
      </w:r>
    </w:p>
    <w:p w:rsidR="000B45C3" w:rsidRPr="00903E94" w:rsidRDefault="000B45C3" w:rsidP="000B45C3">
      <w:pPr>
        <w:pStyle w:val="Default"/>
        <w:jc w:val="both"/>
        <w:rPr>
          <w:rFonts w:asciiTheme="minorHAnsi" w:hAnsiTheme="minorHAnsi"/>
          <w:sz w:val="22"/>
          <w:szCs w:val="22"/>
        </w:rPr>
      </w:pPr>
      <w:r w:rsidRPr="00903E94">
        <w:rPr>
          <w:rFonts w:asciiTheme="minorHAnsi" w:hAnsiTheme="minorHAnsi"/>
          <w:sz w:val="22"/>
          <w:szCs w:val="22"/>
        </w:rPr>
        <w:t>Τυχόν μη έγκαιρη άσκηση εκ μέρους του εκμισθωτή των δικαιωμάτων του ή κάποιου από αυτά, δεν μπορεί να ερμηνευτεί ως σιωπηρά παραίτηση από αυτά, αφού ο εκμισθωτής δικαιούται να τα ασκεί, οποτεδήποτε, είτε ομαδικά, είτε ατομικά.</w:t>
      </w:r>
    </w:p>
    <w:p w:rsidR="000B45C3" w:rsidRPr="00903E94" w:rsidRDefault="000B45C3" w:rsidP="000B45C3">
      <w:pPr>
        <w:pStyle w:val="Default"/>
        <w:jc w:val="both"/>
        <w:rPr>
          <w:rFonts w:asciiTheme="minorHAnsi" w:hAnsiTheme="minorHAnsi"/>
          <w:sz w:val="22"/>
          <w:szCs w:val="22"/>
        </w:rPr>
      </w:pPr>
      <w:r w:rsidRPr="00903E94">
        <w:rPr>
          <w:rFonts w:asciiTheme="minorHAnsi" w:hAnsiTheme="minorHAnsi"/>
          <w:sz w:val="22"/>
          <w:szCs w:val="22"/>
        </w:rPr>
        <w:t>Παρατυπία της δημοπρασίας δεν παράγει κανένα δικαίωμα υπέρ του μισθωτή ή πλειοδότη.</w:t>
      </w:r>
    </w:p>
    <w:p w:rsidR="000B45C3" w:rsidRPr="00903E94" w:rsidRDefault="000B45C3" w:rsidP="000B45C3">
      <w:pPr>
        <w:pStyle w:val="Default"/>
        <w:jc w:val="both"/>
        <w:rPr>
          <w:rFonts w:asciiTheme="minorHAnsi" w:hAnsiTheme="minorHAnsi"/>
          <w:sz w:val="22"/>
          <w:szCs w:val="22"/>
        </w:rPr>
      </w:pPr>
      <w:r w:rsidRPr="00903E94">
        <w:rPr>
          <w:rFonts w:asciiTheme="minorHAnsi" w:hAnsiTheme="minorHAnsi"/>
          <w:sz w:val="22"/>
          <w:szCs w:val="22"/>
        </w:rPr>
        <w:t>Ο δήμος δικαιούται να προβαίνει οποτεδήποτε σε επιθεώρηση των κτιριακών και μηχανολογικών εγκαταστάσεων του μισθίου, προς έλεγχο της καταστάσεως και της καταλληλότητας αυτών, να υποδεικνύει τυχόν εργασίες συντήρησης που απαιτούνται από την χρήση, απ’ αυτούς και πάντοτε με δαπάνες του μισθωτού. Ο έλεγχος θα γίνεται με τρόπο που δεν θα προσβάλλεται ο μισθωτής και δεν θα θίγεται η ομαλή λειτουργία της ασκούμενης στο μίσθιο επιχείρησης.</w:t>
      </w:r>
    </w:p>
    <w:p w:rsidR="000B45C3" w:rsidRPr="00903E94" w:rsidRDefault="000B45C3" w:rsidP="000B45C3">
      <w:pPr>
        <w:pStyle w:val="Default"/>
        <w:jc w:val="both"/>
        <w:rPr>
          <w:rFonts w:asciiTheme="minorHAnsi" w:hAnsiTheme="minorHAnsi"/>
          <w:sz w:val="22"/>
          <w:szCs w:val="22"/>
        </w:rPr>
      </w:pPr>
      <w:r w:rsidRPr="00903E94">
        <w:rPr>
          <w:rFonts w:asciiTheme="minorHAnsi" w:hAnsiTheme="minorHAnsi"/>
          <w:sz w:val="22"/>
          <w:szCs w:val="22"/>
        </w:rPr>
        <w:t>Ο εκμισθωτής δήμος δεν υποχρεώνεται να κάνει οποιαδήποτε επισκευή του μισθίου, έστω και αναγκαία. Κάθε επισκευή ή προσθήκη στο μίσθιο, όπως και οποιαδήποτε άλλη εγκατάσταση που θα γίνει από τον μισθωτή, περιέρχεται στην κυριότητα του Δήμου Ζίτσας μετά τη λήξη ή τη διάλυση της μίσθωσης, χωρίς καμία απολύτως αποζημίωση του μισθωτή, ο οποίος δεν δικαιούται να αφαιρέσει τα οικοδομικά υλικά.</w:t>
      </w:r>
    </w:p>
    <w:p w:rsidR="00236299" w:rsidRPr="00903E94" w:rsidRDefault="00236299" w:rsidP="00CB02F3">
      <w:pPr>
        <w:tabs>
          <w:tab w:val="center" w:pos="4153"/>
          <w:tab w:val="left" w:pos="6212"/>
        </w:tabs>
        <w:autoSpaceDE w:val="0"/>
        <w:autoSpaceDN w:val="0"/>
        <w:adjustRightInd w:val="0"/>
        <w:jc w:val="center"/>
        <w:rPr>
          <w:rFonts w:asciiTheme="minorHAnsi" w:hAnsiTheme="minorHAnsi"/>
          <w:b/>
          <w:bCs/>
          <w:sz w:val="22"/>
          <w:szCs w:val="22"/>
          <w:u w:val="single"/>
        </w:rPr>
      </w:pPr>
    </w:p>
    <w:p w:rsidR="00CB02F3" w:rsidRPr="00903E94" w:rsidRDefault="00CB02F3" w:rsidP="00CB02F3">
      <w:pPr>
        <w:tabs>
          <w:tab w:val="center" w:pos="4153"/>
          <w:tab w:val="left" w:pos="6212"/>
        </w:tabs>
        <w:autoSpaceDE w:val="0"/>
        <w:autoSpaceDN w:val="0"/>
        <w:adjustRightInd w:val="0"/>
        <w:jc w:val="center"/>
        <w:rPr>
          <w:rFonts w:asciiTheme="minorHAnsi" w:hAnsiTheme="minorHAnsi"/>
          <w:b/>
          <w:bCs/>
          <w:sz w:val="22"/>
          <w:szCs w:val="22"/>
          <w:u w:val="single"/>
        </w:rPr>
      </w:pPr>
      <w:r w:rsidRPr="00903E94">
        <w:rPr>
          <w:rFonts w:asciiTheme="minorHAnsi" w:hAnsiTheme="minorHAnsi"/>
          <w:b/>
          <w:bCs/>
          <w:sz w:val="22"/>
          <w:szCs w:val="22"/>
          <w:u w:val="single"/>
        </w:rPr>
        <w:t>15) Δημοσίευση Διακήρυξης</w:t>
      </w:r>
    </w:p>
    <w:p w:rsidR="00CB02F3" w:rsidRPr="00903E94" w:rsidRDefault="00CB02F3" w:rsidP="00CB02F3">
      <w:pPr>
        <w:autoSpaceDE w:val="0"/>
        <w:autoSpaceDN w:val="0"/>
        <w:adjustRightInd w:val="0"/>
        <w:jc w:val="both"/>
        <w:rPr>
          <w:rFonts w:asciiTheme="minorHAnsi" w:hAnsiTheme="minorHAnsi"/>
          <w:b/>
          <w:bCs/>
          <w:sz w:val="22"/>
          <w:szCs w:val="22"/>
        </w:rPr>
      </w:pPr>
      <w:r w:rsidRPr="00903E94">
        <w:rPr>
          <w:rFonts w:asciiTheme="minorHAnsi" w:hAnsiTheme="minorHAnsi"/>
          <w:sz w:val="22"/>
          <w:szCs w:val="22"/>
        </w:rPr>
        <w:t xml:space="preserve">Η διακήρυξη θα δημοσιευθεί </w:t>
      </w:r>
      <w:r w:rsidRPr="00903E94">
        <w:rPr>
          <w:rFonts w:asciiTheme="minorHAnsi" w:hAnsiTheme="minorHAnsi"/>
          <w:b/>
          <w:sz w:val="22"/>
          <w:szCs w:val="22"/>
        </w:rPr>
        <w:t>τουλάχιστον δέκα (10) ημέρες</w:t>
      </w:r>
      <w:r w:rsidRPr="00903E94">
        <w:rPr>
          <w:rFonts w:asciiTheme="minorHAnsi" w:hAnsiTheme="minorHAnsi"/>
          <w:sz w:val="22"/>
          <w:szCs w:val="22"/>
        </w:rPr>
        <w:t xml:space="preserve"> πριν από τη διενέργεια της δημοπρασίας με τοιχοκόλληση αντιγράφου αυτής στον πίνακα ανακοινώσεων του δημοτικού καταστήματος Ζίτσας (Λ. </w:t>
      </w:r>
      <w:proofErr w:type="spellStart"/>
      <w:r w:rsidRPr="00903E94">
        <w:rPr>
          <w:rFonts w:asciiTheme="minorHAnsi" w:hAnsiTheme="minorHAnsi"/>
          <w:sz w:val="22"/>
          <w:szCs w:val="22"/>
        </w:rPr>
        <w:t>Πασσαρώνος</w:t>
      </w:r>
      <w:proofErr w:type="spellEnd"/>
      <w:r w:rsidRPr="00903E94">
        <w:rPr>
          <w:rFonts w:asciiTheme="minorHAnsi" w:hAnsiTheme="minorHAnsi"/>
          <w:sz w:val="22"/>
          <w:szCs w:val="22"/>
        </w:rPr>
        <w:t xml:space="preserve"> 1-Ελεούσα) και στο κατάστημα της Κοινότητας </w:t>
      </w:r>
      <w:r w:rsidR="006573FE" w:rsidRPr="00903E94">
        <w:rPr>
          <w:rFonts w:asciiTheme="minorHAnsi" w:hAnsiTheme="minorHAnsi"/>
          <w:sz w:val="22"/>
          <w:szCs w:val="22"/>
        </w:rPr>
        <w:t>Δεσποτικού</w:t>
      </w:r>
      <w:r w:rsidRPr="00903E94">
        <w:rPr>
          <w:rFonts w:asciiTheme="minorHAnsi" w:hAnsiTheme="minorHAnsi"/>
          <w:sz w:val="22"/>
          <w:szCs w:val="22"/>
        </w:rPr>
        <w:t>. Επίσης θα αναρτηθεί στην ιστοσελίδα του Δήμου και στο Πρόγραμμα ΔΙΑΥΓΕΙΑ.</w:t>
      </w:r>
      <w:r w:rsidRPr="00903E94">
        <w:rPr>
          <w:rFonts w:asciiTheme="minorHAnsi" w:hAnsiTheme="minorHAnsi"/>
          <w:b/>
          <w:bCs/>
          <w:sz w:val="22"/>
          <w:szCs w:val="22"/>
        </w:rPr>
        <w:t xml:space="preserve">                                      </w:t>
      </w:r>
    </w:p>
    <w:p w:rsidR="003154DC" w:rsidRPr="00903E94" w:rsidRDefault="003154DC" w:rsidP="00CB02F3">
      <w:pPr>
        <w:autoSpaceDE w:val="0"/>
        <w:autoSpaceDN w:val="0"/>
        <w:adjustRightInd w:val="0"/>
        <w:jc w:val="center"/>
        <w:rPr>
          <w:rFonts w:asciiTheme="minorHAnsi" w:hAnsiTheme="minorHAnsi"/>
          <w:b/>
          <w:bCs/>
          <w:sz w:val="22"/>
          <w:szCs w:val="22"/>
          <w:u w:val="single"/>
        </w:rPr>
      </w:pPr>
    </w:p>
    <w:p w:rsidR="00FE15FF" w:rsidRPr="00903E94" w:rsidRDefault="00F26473" w:rsidP="00FE15FF">
      <w:pPr>
        <w:autoSpaceDE w:val="0"/>
        <w:autoSpaceDN w:val="0"/>
        <w:adjustRightInd w:val="0"/>
        <w:rPr>
          <w:rFonts w:asciiTheme="minorHAnsi" w:hAnsiTheme="minorHAnsi"/>
          <w:b/>
          <w:bCs/>
          <w:sz w:val="22"/>
          <w:szCs w:val="22"/>
          <w:u w:val="single"/>
        </w:rPr>
      </w:pPr>
      <w:r>
        <w:rPr>
          <w:b/>
          <w:bCs/>
        </w:rPr>
        <w:lastRenderedPageBreak/>
        <w:t xml:space="preserve">                                     </w:t>
      </w:r>
      <w:r w:rsidR="00FE15FF">
        <w:rPr>
          <w:b/>
          <w:bCs/>
        </w:rPr>
        <w:t xml:space="preserve">                     </w:t>
      </w:r>
      <w:r w:rsidR="00FE15FF" w:rsidRPr="00903E94">
        <w:rPr>
          <w:rFonts w:asciiTheme="minorHAnsi" w:hAnsiTheme="minorHAnsi"/>
          <w:b/>
          <w:bCs/>
          <w:sz w:val="22"/>
          <w:szCs w:val="22"/>
          <w:u w:val="single"/>
        </w:rPr>
        <w:t>16) Επανάληψη της δημοπρασίας</w:t>
      </w:r>
    </w:p>
    <w:p w:rsidR="00F26473" w:rsidRPr="00F26473" w:rsidRDefault="00F26473" w:rsidP="00F26473">
      <w:pPr>
        <w:autoSpaceDE w:val="0"/>
        <w:autoSpaceDN w:val="0"/>
        <w:adjustRightInd w:val="0"/>
        <w:jc w:val="both"/>
        <w:rPr>
          <w:rFonts w:asciiTheme="minorHAnsi" w:hAnsiTheme="minorHAnsi"/>
          <w:sz w:val="22"/>
          <w:szCs w:val="22"/>
        </w:rPr>
      </w:pPr>
      <w:r w:rsidRPr="00F26473">
        <w:rPr>
          <w:rFonts w:asciiTheme="minorHAnsi" w:hAnsiTheme="minorHAnsi"/>
          <w:sz w:val="22"/>
          <w:szCs w:val="22"/>
        </w:rPr>
        <w:t>Αν η δημοπρασία δεν φέρει αποτέλεσμα, επαναλαμβάνεται στις εξής περιπτώσεις (άρθρο 6 Π.Δ./81) :</w:t>
      </w:r>
    </w:p>
    <w:p w:rsidR="00F26473" w:rsidRPr="00F26473" w:rsidRDefault="00F26473" w:rsidP="00F26473">
      <w:pPr>
        <w:autoSpaceDE w:val="0"/>
        <w:autoSpaceDN w:val="0"/>
        <w:adjustRightInd w:val="0"/>
        <w:jc w:val="both"/>
        <w:rPr>
          <w:rFonts w:asciiTheme="minorHAnsi" w:hAnsiTheme="minorHAnsi"/>
          <w:sz w:val="22"/>
          <w:szCs w:val="22"/>
        </w:rPr>
      </w:pPr>
      <w:r w:rsidRPr="00F26473">
        <w:rPr>
          <w:rFonts w:asciiTheme="minorHAnsi" w:hAnsiTheme="minorHAnsi"/>
          <w:sz w:val="22"/>
          <w:szCs w:val="22"/>
        </w:rPr>
        <w:t>1. Με απόφαση του Δημάρχου στην περίπτωση κατά την οποία δεν παρουσιαστούν ενδιαφερόμενοι να πλειοδοτήσουν σ’ αυτή.</w:t>
      </w:r>
    </w:p>
    <w:p w:rsidR="00F26473" w:rsidRPr="00F26473" w:rsidRDefault="00F26473" w:rsidP="00F26473">
      <w:pPr>
        <w:autoSpaceDE w:val="0"/>
        <w:autoSpaceDN w:val="0"/>
        <w:adjustRightInd w:val="0"/>
        <w:jc w:val="both"/>
        <w:rPr>
          <w:rFonts w:asciiTheme="minorHAnsi" w:hAnsiTheme="minorHAnsi"/>
          <w:sz w:val="22"/>
          <w:szCs w:val="22"/>
        </w:rPr>
      </w:pPr>
      <w:r w:rsidRPr="00F26473">
        <w:rPr>
          <w:rFonts w:asciiTheme="minorHAnsi" w:hAnsiTheme="minorHAnsi"/>
          <w:sz w:val="22"/>
          <w:szCs w:val="22"/>
        </w:rPr>
        <w:t>2. Με απόφαση του δημοτικού συμβουλίου όταν :</w:t>
      </w:r>
    </w:p>
    <w:p w:rsidR="000B45C3" w:rsidRPr="00F26473" w:rsidRDefault="000B45C3" w:rsidP="000B45C3">
      <w:pPr>
        <w:autoSpaceDE w:val="0"/>
        <w:autoSpaceDN w:val="0"/>
        <w:adjustRightInd w:val="0"/>
        <w:jc w:val="both"/>
        <w:rPr>
          <w:rFonts w:asciiTheme="minorHAnsi" w:hAnsiTheme="minorHAnsi"/>
          <w:sz w:val="22"/>
          <w:szCs w:val="22"/>
        </w:rPr>
      </w:pPr>
      <w:r w:rsidRPr="00F26473">
        <w:rPr>
          <w:rFonts w:asciiTheme="minorHAnsi" w:hAnsiTheme="minorHAnsi"/>
          <w:sz w:val="22"/>
          <w:szCs w:val="22"/>
        </w:rPr>
        <w:t>α) Το αποτέλεσμα αυτής δεν εγκριθεί από την Οικονομική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rsidR="000B45C3" w:rsidRPr="00F26473" w:rsidRDefault="000B45C3" w:rsidP="000B45C3">
      <w:pPr>
        <w:autoSpaceDE w:val="0"/>
        <w:autoSpaceDN w:val="0"/>
        <w:adjustRightInd w:val="0"/>
        <w:jc w:val="both"/>
        <w:rPr>
          <w:rFonts w:asciiTheme="minorHAnsi" w:hAnsiTheme="minorHAnsi"/>
          <w:sz w:val="22"/>
          <w:szCs w:val="22"/>
        </w:rPr>
      </w:pPr>
      <w:r w:rsidRPr="00F26473">
        <w:rPr>
          <w:rFonts w:asciiTheme="minorHAnsi" w:hAnsiTheme="minorHAnsi"/>
          <w:sz w:val="22"/>
          <w:szCs w:val="22"/>
        </w:rPr>
        <w:t>β) αν μετά την κατακύρωση της δημοπρασίας, ο τελευταίος πλειοδότης και ο εγγυητής του αρνούνται να υπογράψουν τα πρακτικά, ή τη σύμβαση μίσθωσης επίσης όταν μετά την κοινοποίηση στον τελευταίο πλειοδότη της εγκριτικής επί του αποτελέσματος της δημοπρασίας απόφασης δεν προσέλθει αυτός εμπρόθεσμα για τη σύνταξη και υπογραφή της σύμβασης.</w:t>
      </w:r>
    </w:p>
    <w:p w:rsidR="000B45C3" w:rsidRPr="00F26473" w:rsidRDefault="000B45C3" w:rsidP="000B45C3">
      <w:pPr>
        <w:autoSpaceDE w:val="0"/>
        <w:autoSpaceDN w:val="0"/>
        <w:adjustRightInd w:val="0"/>
        <w:jc w:val="both"/>
        <w:rPr>
          <w:rFonts w:asciiTheme="minorHAnsi" w:hAnsiTheme="minorHAnsi"/>
          <w:sz w:val="22"/>
          <w:szCs w:val="22"/>
        </w:rPr>
      </w:pPr>
      <w:r w:rsidRPr="00F26473">
        <w:rPr>
          <w:rFonts w:asciiTheme="minorHAnsi" w:hAnsiTheme="minorHAnsi"/>
          <w:sz w:val="22"/>
          <w:szCs w:val="22"/>
        </w:rPr>
        <w:t>- Στην περίπτωση (β) η δημοπρασία επαναλαμβάνεται σε βάρος του τελευταίου πλειοδότη και του εγγυητή του, ως ελάχιστο δε όριο πρώτης προσφοράς ορίζεται το ποσό το οποίο κατακυρώθηκε στο όνομά του, το οποίο, όμως είναι δυνατόν να μειωθεί με απόφαση του Δημοτικού Συμβουλίου.</w:t>
      </w:r>
    </w:p>
    <w:p w:rsidR="000B45C3" w:rsidRPr="00F26473" w:rsidRDefault="000B45C3" w:rsidP="000B45C3">
      <w:pPr>
        <w:autoSpaceDE w:val="0"/>
        <w:autoSpaceDN w:val="0"/>
        <w:adjustRightInd w:val="0"/>
        <w:jc w:val="both"/>
        <w:rPr>
          <w:rFonts w:asciiTheme="minorHAnsi" w:hAnsiTheme="minorHAnsi"/>
          <w:sz w:val="22"/>
          <w:szCs w:val="22"/>
        </w:rPr>
      </w:pPr>
      <w:r w:rsidRPr="00F26473">
        <w:rPr>
          <w:rFonts w:asciiTheme="minorHAnsi" w:hAnsiTheme="minorHAnsi"/>
          <w:sz w:val="22"/>
          <w:szCs w:val="22"/>
        </w:rPr>
        <w:t>3. Η επαναληπτική δημοπρασία περιλαμβάνει όλους τους όρους της πρώτης διακήρυξης και διεξάγεται σύμφωνα με τα όσα αναφέρθηκαν.</w:t>
      </w:r>
    </w:p>
    <w:p w:rsidR="000B45C3" w:rsidRPr="00F26473" w:rsidRDefault="000B45C3" w:rsidP="000B45C3">
      <w:pPr>
        <w:autoSpaceDE w:val="0"/>
        <w:autoSpaceDN w:val="0"/>
        <w:adjustRightInd w:val="0"/>
        <w:jc w:val="both"/>
        <w:rPr>
          <w:rFonts w:asciiTheme="minorHAnsi" w:hAnsiTheme="minorHAnsi"/>
          <w:sz w:val="22"/>
          <w:szCs w:val="22"/>
        </w:rPr>
      </w:pPr>
      <w:r w:rsidRPr="00F26473">
        <w:rPr>
          <w:rFonts w:asciiTheme="minorHAnsi" w:hAnsiTheme="minorHAnsi"/>
          <w:i/>
          <w:sz w:val="22"/>
          <w:szCs w:val="22"/>
          <w:u w:val="single"/>
        </w:rPr>
        <w:t>Η επανάληψη της δημοπρασίας ενεργείται με βάση τη δοθείσα τελευταία προσφορά κατά την προηγούμενη δημοπρασία, (στην περίπτωση μη εμφάνισης του τελευταίου πλειοδότη και του εγγυητή του για την υπογραφή της σύμβασης μίσθωσης)</w:t>
      </w:r>
      <w:r w:rsidRPr="00F26473">
        <w:rPr>
          <w:rFonts w:asciiTheme="minorHAnsi" w:hAnsiTheme="minorHAnsi"/>
          <w:sz w:val="22"/>
          <w:szCs w:val="22"/>
        </w:rPr>
        <w:t>.</w:t>
      </w:r>
    </w:p>
    <w:p w:rsidR="000B45C3" w:rsidRPr="00F26473" w:rsidRDefault="000B45C3" w:rsidP="000B45C3">
      <w:pPr>
        <w:autoSpaceDE w:val="0"/>
        <w:autoSpaceDN w:val="0"/>
        <w:adjustRightInd w:val="0"/>
        <w:jc w:val="both"/>
        <w:rPr>
          <w:rFonts w:asciiTheme="minorHAnsi" w:hAnsiTheme="minorHAnsi"/>
          <w:sz w:val="22"/>
          <w:szCs w:val="22"/>
        </w:rPr>
      </w:pPr>
      <w:r w:rsidRPr="00F26473">
        <w:rPr>
          <w:rFonts w:asciiTheme="minorHAnsi" w:hAnsiTheme="minorHAnsi"/>
          <w:sz w:val="22"/>
          <w:szCs w:val="22"/>
        </w:rPr>
        <w:t>Αν και η δεύτερη δημοπρασία δεν φέρει αποτέλεσμα, η εκμίσθωση μπορεί να γίνει με «απευθείας συμφωνία», της οποίας τους όρους καθορίζει το δημοτικό συμβούλιο.</w:t>
      </w:r>
    </w:p>
    <w:p w:rsidR="00CB02F3" w:rsidRPr="00903E94" w:rsidRDefault="00CB02F3" w:rsidP="00CB02F3">
      <w:pPr>
        <w:widowControl w:val="0"/>
        <w:ind w:right="26"/>
        <w:jc w:val="center"/>
        <w:rPr>
          <w:rFonts w:asciiTheme="minorHAnsi" w:hAnsiTheme="minorHAnsi"/>
          <w:b/>
          <w:bCs/>
          <w:sz w:val="22"/>
          <w:szCs w:val="22"/>
          <w:u w:val="single"/>
        </w:rPr>
      </w:pPr>
    </w:p>
    <w:p w:rsidR="00C16C06" w:rsidRDefault="00C16C06" w:rsidP="00CB02F3">
      <w:pPr>
        <w:widowControl w:val="0"/>
        <w:ind w:right="26"/>
        <w:jc w:val="center"/>
        <w:rPr>
          <w:rFonts w:asciiTheme="minorHAnsi" w:hAnsiTheme="minorHAnsi"/>
          <w:b/>
          <w:bCs/>
          <w:sz w:val="22"/>
          <w:szCs w:val="22"/>
          <w:u w:val="single"/>
        </w:rPr>
      </w:pPr>
    </w:p>
    <w:p w:rsidR="00CB02F3" w:rsidRPr="00903E94" w:rsidRDefault="00CB02F3" w:rsidP="00F26473">
      <w:pPr>
        <w:widowControl w:val="0"/>
        <w:ind w:right="26"/>
        <w:jc w:val="center"/>
        <w:rPr>
          <w:rFonts w:asciiTheme="minorHAnsi" w:hAnsiTheme="minorHAnsi"/>
          <w:b/>
          <w:bCs/>
          <w:sz w:val="22"/>
          <w:szCs w:val="22"/>
          <w:u w:val="single"/>
        </w:rPr>
      </w:pPr>
      <w:r w:rsidRPr="00903E94">
        <w:rPr>
          <w:rFonts w:asciiTheme="minorHAnsi" w:hAnsiTheme="minorHAnsi"/>
          <w:b/>
          <w:bCs/>
          <w:sz w:val="22"/>
          <w:szCs w:val="22"/>
          <w:u w:val="single"/>
        </w:rPr>
        <w:t>17) Πληροφόρηση ενδιαφερομένων</w:t>
      </w:r>
    </w:p>
    <w:p w:rsidR="006573FE" w:rsidRPr="00903E94" w:rsidRDefault="00CB02F3" w:rsidP="006573FE">
      <w:pPr>
        <w:widowControl w:val="0"/>
        <w:ind w:right="26"/>
        <w:jc w:val="both"/>
        <w:rPr>
          <w:rFonts w:asciiTheme="minorHAnsi" w:hAnsiTheme="minorHAnsi"/>
          <w:b/>
          <w:sz w:val="22"/>
          <w:szCs w:val="22"/>
        </w:rPr>
      </w:pPr>
      <w:r w:rsidRPr="00903E94">
        <w:rPr>
          <w:rFonts w:asciiTheme="minorHAnsi" w:hAnsiTheme="minorHAnsi"/>
          <w:sz w:val="22"/>
          <w:szCs w:val="22"/>
        </w:rPr>
        <w:t xml:space="preserve">Πληροφορίες για τη δημοπρασία  παρέχονται από τις υπαλλήλους του Δήμου </w:t>
      </w:r>
      <w:r w:rsidRPr="00903E94">
        <w:rPr>
          <w:rFonts w:asciiTheme="minorHAnsi" w:hAnsiTheme="minorHAnsi"/>
          <w:b/>
          <w:sz w:val="22"/>
          <w:szCs w:val="22"/>
        </w:rPr>
        <w:t xml:space="preserve">κα Σοφία </w:t>
      </w:r>
      <w:proofErr w:type="spellStart"/>
      <w:r w:rsidRPr="00903E94">
        <w:rPr>
          <w:rFonts w:asciiTheme="minorHAnsi" w:hAnsiTheme="minorHAnsi"/>
          <w:b/>
          <w:sz w:val="22"/>
          <w:szCs w:val="22"/>
        </w:rPr>
        <w:t>Ζιάκα</w:t>
      </w:r>
      <w:proofErr w:type="spellEnd"/>
      <w:r w:rsidRPr="00903E94">
        <w:rPr>
          <w:rFonts w:asciiTheme="minorHAnsi" w:hAnsiTheme="minorHAnsi"/>
          <w:b/>
          <w:sz w:val="22"/>
          <w:szCs w:val="22"/>
        </w:rPr>
        <w:t xml:space="preserve"> και κα </w:t>
      </w:r>
      <w:r w:rsidR="0020792E" w:rsidRPr="00903E94">
        <w:rPr>
          <w:rFonts w:asciiTheme="minorHAnsi" w:hAnsiTheme="minorHAnsi"/>
          <w:b/>
          <w:sz w:val="22"/>
          <w:szCs w:val="22"/>
        </w:rPr>
        <w:t>Ευαγγελία</w:t>
      </w:r>
      <w:r w:rsidRPr="00903E94">
        <w:rPr>
          <w:rFonts w:asciiTheme="minorHAnsi" w:hAnsiTheme="minorHAnsi"/>
          <w:b/>
          <w:sz w:val="22"/>
          <w:szCs w:val="22"/>
        </w:rPr>
        <w:t xml:space="preserve"> </w:t>
      </w:r>
      <w:proofErr w:type="spellStart"/>
      <w:r w:rsidR="0020792E" w:rsidRPr="00903E94">
        <w:rPr>
          <w:rFonts w:asciiTheme="minorHAnsi" w:hAnsiTheme="minorHAnsi"/>
          <w:b/>
          <w:sz w:val="22"/>
          <w:szCs w:val="22"/>
        </w:rPr>
        <w:t>Σιώζου</w:t>
      </w:r>
      <w:proofErr w:type="spellEnd"/>
      <w:r w:rsidRPr="00903E94">
        <w:rPr>
          <w:rFonts w:asciiTheme="minorHAnsi" w:hAnsiTheme="minorHAnsi"/>
          <w:b/>
          <w:sz w:val="22"/>
          <w:szCs w:val="22"/>
        </w:rPr>
        <w:t>,</w:t>
      </w:r>
      <w:r w:rsidRPr="00903E94">
        <w:rPr>
          <w:rFonts w:asciiTheme="minorHAnsi" w:hAnsiTheme="minorHAnsi"/>
          <w:sz w:val="22"/>
          <w:szCs w:val="22"/>
        </w:rPr>
        <w:t xml:space="preserve"> τις εργάσιμες ημέρες και ώρες στη Διεύθυνση </w:t>
      </w:r>
      <w:proofErr w:type="spellStart"/>
      <w:r w:rsidRPr="00903E94">
        <w:rPr>
          <w:rFonts w:asciiTheme="minorHAnsi" w:hAnsiTheme="minorHAnsi"/>
          <w:sz w:val="22"/>
          <w:szCs w:val="22"/>
        </w:rPr>
        <w:t>Λεωφ</w:t>
      </w:r>
      <w:proofErr w:type="spellEnd"/>
      <w:r w:rsidRPr="00903E94">
        <w:rPr>
          <w:rFonts w:asciiTheme="minorHAnsi" w:hAnsiTheme="minorHAnsi"/>
          <w:sz w:val="22"/>
          <w:szCs w:val="22"/>
        </w:rPr>
        <w:t xml:space="preserve">. </w:t>
      </w:r>
      <w:proofErr w:type="spellStart"/>
      <w:r w:rsidRPr="00903E94">
        <w:rPr>
          <w:rFonts w:asciiTheme="minorHAnsi" w:hAnsiTheme="minorHAnsi"/>
          <w:sz w:val="22"/>
          <w:szCs w:val="22"/>
        </w:rPr>
        <w:t>Πασσαρώνος</w:t>
      </w:r>
      <w:proofErr w:type="spellEnd"/>
      <w:r w:rsidRPr="00903E94">
        <w:rPr>
          <w:rFonts w:asciiTheme="minorHAnsi" w:hAnsiTheme="minorHAnsi"/>
          <w:sz w:val="22"/>
          <w:szCs w:val="22"/>
        </w:rPr>
        <w:t xml:space="preserve"> 1- Ελεούσα,  στα </w:t>
      </w:r>
      <w:r w:rsidRPr="00903E94">
        <w:rPr>
          <w:rFonts w:asciiTheme="minorHAnsi" w:hAnsiTheme="minorHAnsi"/>
          <w:b/>
          <w:sz w:val="22"/>
          <w:szCs w:val="22"/>
        </w:rPr>
        <w:t xml:space="preserve">Τηλέφωνα: 2653360022 και 2653360013,  </w:t>
      </w:r>
      <w:r w:rsidR="0020792E" w:rsidRPr="00903E94">
        <w:rPr>
          <w:rFonts w:asciiTheme="minorHAnsi" w:hAnsiTheme="minorHAnsi"/>
          <w:b/>
          <w:sz w:val="22"/>
          <w:szCs w:val="22"/>
          <w:lang w:val="en-US"/>
        </w:rPr>
        <w:t>email</w:t>
      </w:r>
      <w:r w:rsidR="0020792E" w:rsidRPr="00903E94">
        <w:rPr>
          <w:rFonts w:asciiTheme="minorHAnsi" w:hAnsiTheme="minorHAnsi"/>
          <w:b/>
          <w:sz w:val="22"/>
          <w:szCs w:val="22"/>
        </w:rPr>
        <w:t xml:space="preserve">: </w:t>
      </w:r>
      <w:hyperlink r:id="rId7" w:history="1">
        <w:r w:rsidR="006573FE" w:rsidRPr="00903E94">
          <w:rPr>
            <w:rStyle w:val="-"/>
            <w:rFonts w:asciiTheme="minorHAnsi" w:hAnsiTheme="minorHAnsi"/>
            <w:b/>
            <w:sz w:val="22"/>
            <w:szCs w:val="22"/>
            <w:lang w:val="en-US"/>
          </w:rPr>
          <w:t>sziaka</w:t>
        </w:r>
        <w:r w:rsidR="006573FE" w:rsidRPr="00903E94">
          <w:rPr>
            <w:rStyle w:val="-"/>
            <w:rFonts w:asciiTheme="minorHAnsi" w:hAnsiTheme="minorHAnsi"/>
            <w:b/>
            <w:sz w:val="22"/>
            <w:szCs w:val="22"/>
          </w:rPr>
          <w:t>@</w:t>
        </w:r>
        <w:r w:rsidR="006573FE" w:rsidRPr="00903E94">
          <w:rPr>
            <w:rStyle w:val="-"/>
            <w:rFonts w:asciiTheme="minorHAnsi" w:hAnsiTheme="minorHAnsi"/>
            <w:b/>
            <w:sz w:val="22"/>
            <w:szCs w:val="22"/>
            <w:lang w:val="en-US"/>
          </w:rPr>
          <w:t>zitsa</w:t>
        </w:r>
        <w:r w:rsidR="006573FE" w:rsidRPr="00903E94">
          <w:rPr>
            <w:rStyle w:val="-"/>
            <w:rFonts w:asciiTheme="minorHAnsi" w:hAnsiTheme="minorHAnsi"/>
            <w:b/>
            <w:sz w:val="22"/>
            <w:szCs w:val="22"/>
          </w:rPr>
          <w:t>.</w:t>
        </w:r>
        <w:r w:rsidR="006573FE" w:rsidRPr="00903E94">
          <w:rPr>
            <w:rStyle w:val="-"/>
            <w:rFonts w:asciiTheme="minorHAnsi" w:hAnsiTheme="minorHAnsi"/>
            <w:b/>
            <w:sz w:val="22"/>
            <w:szCs w:val="22"/>
            <w:lang w:val="en-US"/>
          </w:rPr>
          <w:t>gov</w:t>
        </w:r>
        <w:r w:rsidR="006573FE" w:rsidRPr="00903E94">
          <w:rPr>
            <w:rStyle w:val="-"/>
            <w:rFonts w:asciiTheme="minorHAnsi" w:hAnsiTheme="minorHAnsi"/>
            <w:b/>
            <w:sz w:val="22"/>
            <w:szCs w:val="22"/>
          </w:rPr>
          <w:t>.</w:t>
        </w:r>
        <w:r w:rsidR="006573FE" w:rsidRPr="00903E94">
          <w:rPr>
            <w:rStyle w:val="-"/>
            <w:rFonts w:asciiTheme="minorHAnsi" w:hAnsiTheme="minorHAnsi"/>
            <w:b/>
            <w:sz w:val="22"/>
            <w:szCs w:val="22"/>
            <w:lang w:val="en-US"/>
          </w:rPr>
          <w:t>gr</w:t>
        </w:r>
      </w:hyperlink>
      <w:r w:rsidR="006573FE" w:rsidRPr="00903E94">
        <w:rPr>
          <w:rFonts w:asciiTheme="minorHAnsi" w:hAnsiTheme="minorHAnsi"/>
          <w:b/>
          <w:sz w:val="22"/>
          <w:szCs w:val="22"/>
        </w:rPr>
        <w:t xml:space="preserve"> και </w:t>
      </w:r>
      <w:r w:rsidR="006573FE" w:rsidRPr="00903E94">
        <w:rPr>
          <w:rFonts w:asciiTheme="minorHAnsi" w:hAnsiTheme="minorHAnsi"/>
          <w:b/>
          <w:sz w:val="22"/>
          <w:szCs w:val="22"/>
          <w:lang w:val="en-US"/>
        </w:rPr>
        <w:t>email</w:t>
      </w:r>
      <w:r w:rsidR="006573FE" w:rsidRPr="00903E94">
        <w:rPr>
          <w:rFonts w:asciiTheme="minorHAnsi" w:hAnsiTheme="minorHAnsi"/>
          <w:b/>
          <w:sz w:val="22"/>
          <w:szCs w:val="22"/>
        </w:rPr>
        <w:t xml:space="preserve">: </w:t>
      </w:r>
      <w:hyperlink r:id="rId8" w:history="1">
        <w:r w:rsidR="006573FE" w:rsidRPr="00903E94">
          <w:rPr>
            <w:rStyle w:val="-"/>
            <w:rFonts w:asciiTheme="minorHAnsi" w:hAnsiTheme="minorHAnsi"/>
            <w:b/>
            <w:sz w:val="22"/>
            <w:szCs w:val="22"/>
            <w:lang w:val="en-US"/>
          </w:rPr>
          <w:t>esiozou</w:t>
        </w:r>
        <w:r w:rsidR="006573FE" w:rsidRPr="00903E94">
          <w:rPr>
            <w:rStyle w:val="-"/>
            <w:rFonts w:asciiTheme="minorHAnsi" w:hAnsiTheme="minorHAnsi"/>
            <w:b/>
            <w:sz w:val="22"/>
            <w:szCs w:val="22"/>
          </w:rPr>
          <w:t>@</w:t>
        </w:r>
        <w:r w:rsidR="006573FE" w:rsidRPr="00903E94">
          <w:rPr>
            <w:rStyle w:val="-"/>
            <w:rFonts w:asciiTheme="minorHAnsi" w:hAnsiTheme="minorHAnsi"/>
            <w:b/>
            <w:sz w:val="22"/>
            <w:szCs w:val="22"/>
            <w:lang w:val="en-US"/>
          </w:rPr>
          <w:t>zitsa</w:t>
        </w:r>
        <w:r w:rsidR="006573FE" w:rsidRPr="00903E94">
          <w:rPr>
            <w:rStyle w:val="-"/>
            <w:rFonts w:asciiTheme="minorHAnsi" w:hAnsiTheme="minorHAnsi"/>
            <w:b/>
            <w:sz w:val="22"/>
            <w:szCs w:val="22"/>
          </w:rPr>
          <w:t>.</w:t>
        </w:r>
        <w:r w:rsidR="006573FE" w:rsidRPr="00903E94">
          <w:rPr>
            <w:rStyle w:val="-"/>
            <w:rFonts w:asciiTheme="minorHAnsi" w:hAnsiTheme="minorHAnsi"/>
            <w:b/>
            <w:sz w:val="22"/>
            <w:szCs w:val="22"/>
            <w:lang w:val="en-US"/>
          </w:rPr>
          <w:t>gov</w:t>
        </w:r>
        <w:r w:rsidR="006573FE" w:rsidRPr="00903E94">
          <w:rPr>
            <w:rStyle w:val="-"/>
            <w:rFonts w:asciiTheme="minorHAnsi" w:hAnsiTheme="minorHAnsi"/>
            <w:b/>
            <w:sz w:val="22"/>
            <w:szCs w:val="22"/>
          </w:rPr>
          <w:t>.</w:t>
        </w:r>
        <w:r w:rsidR="006573FE" w:rsidRPr="00903E94">
          <w:rPr>
            <w:rStyle w:val="-"/>
            <w:rFonts w:asciiTheme="minorHAnsi" w:hAnsiTheme="minorHAnsi"/>
            <w:b/>
            <w:sz w:val="22"/>
            <w:szCs w:val="22"/>
            <w:lang w:val="en-US"/>
          </w:rPr>
          <w:t>gr</w:t>
        </w:r>
      </w:hyperlink>
    </w:p>
    <w:p w:rsidR="00CB02F3" w:rsidRPr="00903E94" w:rsidRDefault="00CB02F3" w:rsidP="00CB02F3">
      <w:pPr>
        <w:pStyle w:val="a4"/>
        <w:rPr>
          <w:rFonts w:asciiTheme="minorHAnsi" w:hAnsiTheme="minorHAnsi"/>
          <w:sz w:val="22"/>
          <w:szCs w:val="22"/>
        </w:rPr>
      </w:pPr>
      <w:r w:rsidRPr="00903E94">
        <w:rPr>
          <w:rFonts w:asciiTheme="minorHAnsi" w:hAnsiTheme="minorHAnsi"/>
          <w:sz w:val="22"/>
          <w:szCs w:val="22"/>
        </w:rPr>
        <w:t>Αντίγραφο της διακήρυξης χορηγείται ή αποστέλλεται στους ενδιαφερόμενους ύστερα από αίτηση που υποβάλλεται στην παραπάνω διεύθυνση μέχρι και την προηγούμενη της καταληκτικής ημερομηνίας.</w:t>
      </w:r>
    </w:p>
    <w:p w:rsidR="0020792E" w:rsidRPr="00903E94" w:rsidRDefault="00CB02F3" w:rsidP="005872CE">
      <w:pPr>
        <w:jc w:val="both"/>
        <w:rPr>
          <w:rFonts w:asciiTheme="minorHAnsi" w:hAnsiTheme="minorHAnsi"/>
          <w:b/>
          <w:bCs/>
          <w:sz w:val="22"/>
          <w:szCs w:val="22"/>
        </w:rPr>
      </w:pPr>
      <w:r w:rsidRPr="00903E94">
        <w:rPr>
          <w:rFonts w:asciiTheme="minorHAnsi" w:hAnsiTheme="minorHAnsi"/>
          <w:b/>
          <w:bCs/>
          <w:sz w:val="22"/>
          <w:szCs w:val="22"/>
        </w:rPr>
        <w:t xml:space="preserve">                                               </w:t>
      </w:r>
      <w:r w:rsidR="005872CE">
        <w:rPr>
          <w:rFonts w:asciiTheme="minorHAnsi" w:hAnsiTheme="minorHAnsi"/>
          <w:b/>
          <w:bCs/>
          <w:sz w:val="22"/>
          <w:szCs w:val="22"/>
        </w:rPr>
        <w:t xml:space="preserve">                          </w:t>
      </w:r>
      <w:r w:rsidRPr="00903E94">
        <w:rPr>
          <w:rFonts w:asciiTheme="minorHAnsi" w:hAnsiTheme="minorHAnsi"/>
          <w:b/>
          <w:bCs/>
          <w:sz w:val="22"/>
          <w:szCs w:val="22"/>
        </w:rPr>
        <w:t xml:space="preserve">   </w:t>
      </w:r>
    </w:p>
    <w:p w:rsidR="00CB02F3" w:rsidRPr="00903E94" w:rsidRDefault="0020792E" w:rsidP="00903E94">
      <w:pPr>
        <w:ind w:left="360"/>
        <w:jc w:val="both"/>
        <w:rPr>
          <w:rFonts w:asciiTheme="minorHAnsi" w:hAnsiTheme="minorHAnsi"/>
          <w:b/>
          <w:bCs/>
          <w:sz w:val="22"/>
          <w:szCs w:val="22"/>
        </w:rPr>
      </w:pPr>
      <w:r w:rsidRPr="00903E94">
        <w:rPr>
          <w:rFonts w:asciiTheme="minorHAnsi" w:hAnsiTheme="minorHAnsi"/>
          <w:b/>
          <w:bCs/>
          <w:sz w:val="22"/>
          <w:szCs w:val="22"/>
        </w:rPr>
        <w:t xml:space="preserve">                                                   </w:t>
      </w:r>
      <w:r w:rsidR="005F688D">
        <w:rPr>
          <w:rFonts w:asciiTheme="minorHAnsi" w:hAnsiTheme="minorHAnsi"/>
          <w:b/>
          <w:bCs/>
          <w:sz w:val="22"/>
          <w:szCs w:val="22"/>
        </w:rPr>
        <w:t xml:space="preserve">                        </w:t>
      </w:r>
      <w:r w:rsidRPr="00903E94">
        <w:rPr>
          <w:rFonts w:asciiTheme="minorHAnsi" w:hAnsiTheme="minorHAnsi"/>
          <w:b/>
          <w:bCs/>
          <w:sz w:val="22"/>
          <w:szCs w:val="22"/>
        </w:rPr>
        <w:t xml:space="preserve"> </w:t>
      </w:r>
      <w:r w:rsidR="00CB02F3" w:rsidRPr="00903E94">
        <w:rPr>
          <w:rFonts w:asciiTheme="minorHAnsi" w:hAnsiTheme="minorHAnsi"/>
          <w:b/>
          <w:bCs/>
          <w:sz w:val="22"/>
          <w:szCs w:val="22"/>
        </w:rPr>
        <w:t>Ο  ΔΗΜΑΡΧΟΣ</w:t>
      </w:r>
    </w:p>
    <w:p w:rsidR="00CB02F3" w:rsidRPr="00903E94" w:rsidRDefault="00CB02F3" w:rsidP="00CB02F3">
      <w:pPr>
        <w:pStyle w:val="a4"/>
        <w:rPr>
          <w:rFonts w:asciiTheme="minorHAnsi" w:hAnsiTheme="minorHAnsi"/>
          <w:b/>
          <w:bCs/>
          <w:sz w:val="22"/>
          <w:szCs w:val="22"/>
        </w:rPr>
      </w:pPr>
      <w:r w:rsidRPr="00903E94">
        <w:rPr>
          <w:rFonts w:asciiTheme="minorHAnsi" w:hAnsiTheme="minorHAnsi"/>
          <w:b/>
          <w:bCs/>
          <w:sz w:val="22"/>
          <w:szCs w:val="22"/>
        </w:rPr>
        <w:t xml:space="preserve">       </w:t>
      </w:r>
    </w:p>
    <w:p w:rsidR="001617F7" w:rsidRDefault="00CB02F3" w:rsidP="00F1029E">
      <w:pPr>
        <w:rPr>
          <w:rFonts w:asciiTheme="minorHAnsi" w:hAnsiTheme="minorHAnsi"/>
          <w:b/>
          <w:bCs/>
          <w:sz w:val="22"/>
          <w:szCs w:val="22"/>
        </w:rPr>
      </w:pPr>
      <w:r w:rsidRPr="00903E94">
        <w:rPr>
          <w:rFonts w:asciiTheme="minorHAnsi" w:hAnsiTheme="minorHAnsi"/>
          <w:b/>
          <w:bCs/>
          <w:sz w:val="22"/>
          <w:szCs w:val="22"/>
        </w:rPr>
        <w:t xml:space="preserve">                                                          </w:t>
      </w:r>
      <w:r w:rsidR="005F688D">
        <w:rPr>
          <w:rFonts w:asciiTheme="minorHAnsi" w:hAnsiTheme="minorHAnsi"/>
          <w:b/>
          <w:bCs/>
          <w:sz w:val="22"/>
          <w:szCs w:val="22"/>
        </w:rPr>
        <w:t xml:space="preserve">                      </w:t>
      </w:r>
    </w:p>
    <w:p w:rsidR="001617F7" w:rsidRDefault="001617F7" w:rsidP="00F1029E">
      <w:pPr>
        <w:rPr>
          <w:rFonts w:asciiTheme="minorHAnsi" w:hAnsiTheme="minorHAnsi"/>
          <w:b/>
          <w:bCs/>
          <w:sz w:val="22"/>
          <w:szCs w:val="22"/>
        </w:rPr>
      </w:pPr>
    </w:p>
    <w:p w:rsidR="001B3D41" w:rsidRDefault="001617F7" w:rsidP="001617F7">
      <w:pPr>
        <w:rPr>
          <w:rFonts w:asciiTheme="minorHAnsi" w:hAnsiTheme="minorHAnsi"/>
          <w:sz w:val="22"/>
          <w:szCs w:val="22"/>
        </w:rPr>
      </w:pPr>
      <w:r>
        <w:rPr>
          <w:rFonts w:asciiTheme="minorHAnsi" w:hAnsiTheme="minorHAnsi"/>
          <w:b/>
          <w:bCs/>
          <w:sz w:val="22"/>
          <w:szCs w:val="22"/>
        </w:rPr>
        <w:t xml:space="preserve">                                                                                 </w:t>
      </w:r>
      <w:r w:rsidR="00AA7F6E" w:rsidRPr="00903E94">
        <w:rPr>
          <w:rFonts w:asciiTheme="minorHAnsi" w:hAnsiTheme="minorHAnsi"/>
          <w:b/>
          <w:bCs/>
          <w:sz w:val="22"/>
          <w:szCs w:val="22"/>
        </w:rPr>
        <w:t>ΠΛΙΑΚΟΣ ΜΙΧΑΗΛ</w:t>
      </w:r>
    </w:p>
    <w:p w:rsidR="005872CE" w:rsidRDefault="005872CE" w:rsidP="00F1029E">
      <w:pPr>
        <w:rPr>
          <w:rFonts w:asciiTheme="minorHAnsi" w:hAnsiTheme="minorHAnsi"/>
          <w:sz w:val="22"/>
          <w:szCs w:val="22"/>
        </w:rPr>
      </w:pPr>
    </w:p>
    <w:p w:rsidR="00903E94" w:rsidRPr="00903E94" w:rsidRDefault="00903E94" w:rsidP="00F1029E">
      <w:pPr>
        <w:rPr>
          <w:rFonts w:asciiTheme="minorHAnsi" w:hAnsiTheme="minorHAnsi"/>
          <w:sz w:val="22"/>
          <w:szCs w:val="22"/>
        </w:rPr>
      </w:pPr>
    </w:p>
    <w:sectPr w:rsidR="00903E94" w:rsidRPr="00903E94" w:rsidSect="00AB245A">
      <w:pgSz w:w="11906" w:h="16838"/>
      <w:pgMar w:top="426" w:right="849" w:bottom="567" w:left="993"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TimesNewRoman">
    <w:charset w:val="A1"/>
    <w:family w:val="auto"/>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840"/>
        </w:tabs>
        <w:ind w:left="840" w:hanging="360"/>
      </w:pPr>
      <w:rPr>
        <w:rFonts w:ascii="Symbol" w:hAnsi="Symbol" w:cs="Symbol" w:hint="default"/>
      </w:rPr>
    </w:lvl>
  </w:abstractNum>
  <w:abstractNum w:abstractNumId="2">
    <w:nsid w:val="1ECE6D98"/>
    <w:multiLevelType w:val="hybridMultilevel"/>
    <w:tmpl w:val="47EA7320"/>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7C2F"/>
    <w:rsid w:val="00014D9F"/>
    <w:rsid w:val="00053810"/>
    <w:rsid w:val="00060D50"/>
    <w:rsid w:val="00061C3F"/>
    <w:rsid w:val="00071535"/>
    <w:rsid w:val="00071EB5"/>
    <w:rsid w:val="00074126"/>
    <w:rsid w:val="00082AFE"/>
    <w:rsid w:val="000B2FBA"/>
    <w:rsid w:val="000B45C3"/>
    <w:rsid w:val="000B73F5"/>
    <w:rsid w:val="000D416C"/>
    <w:rsid w:val="000D53D7"/>
    <w:rsid w:val="000F1475"/>
    <w:rsid w:val="00121200"/>
    <w:rsid w:val="001617F7"/>
    <w:rsid w:val="001830FD"/>
    <w:rsid w:val="00192D0B"/>
    <w:rsid w:val="00194C3F"/>
    <w:rsid w:val="001B0079"/>
    <w:rsid w:val="001B3D41"/>
    <w:rsid w:val="001D1BAB"/>
    <w:rsid w:val="001D4AAD"/>
    <w:rsid w:val="001E4313"/>
    <w:rsid w:val="00204EEF"/>
    <w:rsid w:val="00204F34"/>
    <w:rsid w:val="0020792E"/>
    <w:rsid w:val="00213251"/>
    <w:rsid w:val="0022087D"/>
    <w:rsid w:val="00236299"/>
    <w:rsid w:val="002427B6"/>
    <w:rsid w:val="00257857"/>
    <w:rsid w:val="0026494F"/>
    <w:rsid w:val="0027406B"/>
    <w:rsid w:val="002B452E"/>
    <w:rsid w:val="002E20BF"/>
    <w:rsid w:val="00300A3A"/>
    <w:rsid w:val="003154DC"/>
    <w:rsid w:val="00323ABF"/>
    <w:rsid w:val="00330674"/>
    <w:rsid w:val="00337BB8"/>
    <w:rsid w:val="00354696"/>
    <w:rsid w:val="0035661D"/>
    <w:rsid w:val="00387B87"/>
    <w:rsid w:val="00400BB1"/>
    <w:rsid w:val="00403982"/>
    <w:rsid w:val="00414BA7"/>
    <w:rsid w:val="00416B80"/>
    <w:rsid w:val="004624B5"/>
    <w:rsid w:val="00481AC7"/>
    <w:rsid w:val="0049049C"/>
    <w:rsid w:val="004A5C92"/>
    <w:rsid w:val="004B3713"/>
    <w:rsid w:val="004D07D7"/>
    <w:rsid w:val="004D0954"/>
    <w:rsid w:val="004E269E"/>
    <w:rsid w:val="004E5B05"/>
    <w:rsid w:val="00523599"/>
    <w:rsid w:val="0052745B"/>
    <w:rsid w:val="00536CFD"/>
    <w:rsid w:val="00547AC7"/>
    <w:rsid w:val="005631DE"/>
    <w:rsid w:val="005872CE"/>
    <w:rsid w:val="0059374B"/>
    <w:rsid w:val="005A22EE"/>
    <w:rsid w:val="005F688D"/>
    <w:rsid w:val="00601E68"/>
    <w:rsid w:val="00606A1E"/>
    <w:rsid w:val="006111CE"/>
    <w:rsid w:val="00623EEE"/>
    <w:rsid w:val="00626349"/>
    <w:rsid w:val="00633B44"/>
    <w:rsid w:val="00653431"/>
    <w:rsid w:val="006573FE"/>
    <w:rsid w:val="006840EB"/>
    <w:rsid w:val="006903BD"/>
    <w:rsid w:val="006A325D"/>
    <w:rsid w:val="006E7524"/>
    <w:rsid w:val="006F307A"/>
    <w:rsid w:val="006F34B3"/>
    <w:rsid w:val="006F7C2F"/>
    <w:rsid w:val="007141E6"/>
    <w:rsid w:val="00724E86"/>
    <w:rsid w:val="007332AF"/>
    <w:rsid w:val="00735505"/>
    <w:rsid w:val="00742FCC"/>
    <w:rsid w:val="007651B3"/>
    <w:rsid w:val="00766001"/>
    <w:rsid w:val="007956FB"/>
    <w:rsid w:val="007B4868"/>
    <w:rsid w:val="007B7E04"/>
    <w:rsid w:val="007B7F43"/>
    <w:rsid w:val="007C0BB6"/>
    <w:rsid w:val="007D1DFF"/>
    <w:rsid w:val="007D2114"/>
    <w:rsid w:val="007E27DF"/>
    <w:rsid w:val="007E59A8"/>
    <w:rsid w:val="00805F67"/>
    <w:rsid w:val="00820BF6"/>
    <w:rsid w:val="00830BB5"/>
    <w:rsid w:val="00840DEA"/>
    <w:rsid w:val="00844CDA"/>
    <w:rsid w:val="00892325"/>
    <w:rsid w:val="008966D5"/>
    <w:rsid w:val="008A0543"/>
    <w:rsid w:val="008C32C3"/>
    <w:rsid w:val="008E05FB"/>
    <w:rsid w:val="008F3236"/>
    <w:rsid w:val="00903E94"/>
    <w:rsid w:val="00960D59"/>
    <w:rsid w:val="00971503"/>
    <w:rsid w:val="00977930"/>
    <w:rsid w:val="009A510E"/>
    <w:rsid w:val="009C3812"/>
    <w:rsid w:val="009C5FDF"/>
    <w:rsid w:val="00A1137C"/>
    <w:rsid w:val="00A1544D"/>
    <w:rsid w:val="00A6240F"/>
    <w:rsid w:val="00A70976"/>
    <w:rsid w:val="00A840A3"/>
    <w:rsid w:val="00A84C72"/>
    <w:rsid w:val="00A976E7"/>
    <w:rsid w:val="00AA2F92"/>
    <w:rsid w:val="00AA622C"/>
    <w:rsid w:val="00AA7F6E"/>
    <w:rsid w:val="00AB245A"/>
    <w:rsid w:val="00AB767E"/>
    <w:rsid w:val="00AE03DA"/>
    <w:rsid w:val="00AF29D8"/>
    <w:rsid w:val="00B0362A"/>
    <w:rsid w:val="00B0587B"/>
    <w:rsid w:val="00B15D57"/>
    <w:rsid w:val="00B3347E"/>
    <w:rsid w:val="00B65ED7"/>
    <w:rsid w:val="00B821CD"/>
    <w:rsid w:val="00BA7A0C"/>
    <w:rsid w:val="00BD0293"/>
    <w:rsid w:val="00C16C06"/>
    <w:rsid w:val="00C37DA0"/>
    <w:rsid w:val="00C61AB9"/>
    <w:rsid w:val="00CA6774"/>
    <w:rsid w:val="00CB02F3"/>
    <w:rsid w:val="00D12682"/>
    <w:rsid w:val="00D432B8"/>
    <w:rsid w:val="00D62DD5"/>
    <w:rsid w:val="00D6357C"/>
    <w:rsid w:val="00D74708"/>
    <w:rsid w:val="00D84309"/>
    <w:rsid w:val="00DA4254"/>
    <w:rsid w:val="00DB066B"/>
    <w:rsid w:val="00DE004A"/>
    <w:rsid w:val="00DE29E9"/>
    <w:rsid w:val="00E2328D"/>
    <w:rsid w:val="00E352E8"/>
    <w:rsid w:val="00E425A7"/>
    <w:rsid w:val="00E50700"/>
    <w:rsid w:val="00E860A6"/>
    <w:rsid w:val="00E96BC3"/>
    <w:rsid w:val="00EF0326"/>
    <w:rsid w:val="00EF3EDA"/>
    <w:rsid w:val="00F03343"/>
    <w:rsid w:val="00F1029E"/>
    <w:rsid w:val="00F11D7D"/>
    <w:rsid w:val="00F2345C"/>
    <w:rsid w:val="00F237D2"/>
    <w:rsid w:val="00F26473"/>
    <w:rsid w:val="00F6625D"/>
    <w:rsid w:val="00FE15FF"/>
    <w:rsid w:val="00FF52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62A"/>
    <w:pPr>
      <w:suppressAutoHyphens/>
    </w:pPr>
    <w:rPr>
      <w:sz w:val="24"/>
      <w:szCs w:val="24"/>
      <w:lang w:eastAsia="ar-SA"/>
    </w:rPr>
  </w:style>
  <w:style w:type="paragraph" w:styleId="1">
    <w:name w:val="heading 1"/>
    <w:basedOn w:val="a"/>
    <w:next w:val="a"/>
    <w:qFormat/>
    <w:rsid w:val="00B0362A"/>
    <w:pPr>
      <w:keepNext/>
      <w:tabs>
        <w:tab w:val="num" w:pos="0"/>
      </w:tabs>
      <w:ind w:left="432" w:hanging="432"/>
      <w:jc w:val="center"/>
      <w:outlineLvl w:val="0"/>
    </w:pPr>
    <w:rPr>
      <w:b/>
      <w:bCs/>
    </w:rPr>
  </w:style>
  <w:style w:type="paragraph" w:styleId="2">
    <w:name w:val="heading 2"/>
    <w:basedOn w:val="a"/>
    <w:next w:val="a"/>
    <w:qFormat/>
    <w:rsid w:val="00B0362A"/>
    <w:pPr>
      <w:keepNext/>
      <w:tabs>
        <w:tab w:val="num" w:pos="0"/>
      </w:tabs>
      <w:ind w:left="576" w:hanging="576"/>
      <w:outlineLvl w:val="1"/>
    </w:pPr>
    <w:rPr>
      <w:b/>
      <w:bCs/>
    </w:rPr>
  </w:style>
  <w:style w:type="paragraph" w:styleId="5">
    <w:name w:val="heading 5"/>
    <w:basedOn w:val="a"/>
    <w:next w:val="a"/>
    <w:qFormat/>
    <w:rsid w:val="00B0362A"/>
    <w:pPr>
      <w:keepNext/>
      <w:tabs>
        <w:tab w:val="num" w:pos="0"/>
      </w:tabs>
      <w:ind w:left="1008" w:hanging="1008"/>
      <w:jc w:val="right"/>
      <w:outlineLvl w:val="4"/>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0362A"/>
    <w:rPr>
      <w:rFonts w:ascii="Symbol" w:hAnsi="Symbol" w:cs="Symbol" w:hint="default"/>
    </w:rPr>
  </w:style>
  <w:style w:type="character" w:customStyle="1" w:styleId="WW8Num1z1">
    <w:name w:val="WW8Num1z1"/>
    <w:rsid w:val="00B0362A"/>
    <w:rPr>
      <w:rFonts w:ascii="Courier New" w:hAnsi="Courier New" w:cs="Courier New" w:hint="default"/>
    </w:rPr>
  </w:style>
  <w:style w:type="character" w:customStyle="1" w:styleId="WW8Num1z2">
    <w:name w:val="WW8Num1z2"/>
    <w:rsid w:val="00B0362A"/>
    <w:rPr>
      <w:rFonts w:ascii="Wingdings" w:hAnsi="Wingdings" w:cs="Wingdings" w:hint="default"/>
    </w:rPr>
  </w:style>
  <w:style w:type="character" w:customStyle="1" w:styleId="WW8Num1z3">
    <w:name w:val="WW8Num1z3"/>
    <w:rsid w:val="00B0362A"/>
  </w:style>
  <w:style w:type="character" w:customStyle="1" w:styleId="WW8Num1z4">
    <w:name w:val="WW8Num1z4"/>
    <w:rsid w:val="00B0362A"/>
  </w:style>
  <w:style w:type="character" w:customStyle="1" w:styleId="WW8Num1z5">
    <w:name w:val="WW8Num1z5"/>
    <w:rsid w:val="00B0362A"/>
  </w:style>
  <w:style w:type="character" w:customStyle="1" w:styleId="WW8Num1z6">
    <w:name w:val="WW8Num1z6"/>
    <w:rsid w:val="00B0362A"/>
  </w:style>
  <w:style w:type="character" w:customStyle="1" w:styleId="WW8Num1z7">
    <w:name w:val="WW8Num1z7"/>
    <w:rsid w:val="00B0362A"/>
  </w:style>
  <w:style w:type="character" w:customStyle="1" w:styleId="WW8Num1z8">
    <w:name w:val="WW8Num1z8"/>
    <w:rsid w:val="00B0362A"/>
  </w:style>
  <w:style w:type="character" w:customStyle="1" w:styleId="WW8Num2z0">
    <w:name w:val="WW8Num2z0"/>
    <w:rsid w:val="00B0362A"/>
    <w:rPr>
      <w:rFonts w:ascii="Symbol" w:hAnsi="Symbol" w:cs="Symbol" w:hint="default"/>
    </w:rPr>
  </w:style>
  <w:style w:type="character" w:customStyle="1" w:styleId="20">
    <w:name w:val="Προεπιλεγμένη γραμματοσειρά2"/>
    <w:rsid w:val="00B0362A"/>
  </w:style>
  <w:style w:type="character" w:customStyle="1" w:styleId="10">
    <w:name w:val="Προεπιλεγμένη γραμματοσειρά1"/>
    <w:rsid w:val="00B0362A"/>
  </w:style>
  <w:style w:type="paragraph" w:customStyle="1" w:styleId="a3">
    <w:name w:val="Επικεφαλίδα"/>
    <w:basedOn w:val="a"/>
    <w:next w:val="a4"/>
    <w:rsid w:val="00B0362A"/>
    <w:pPr>
      <w:keepNext/>
      <w:spacing w:before="240" w:after="120"/>
    </w:pPr>
    <w:rPr>
      <w:rFonts w:ascii="Arial" w:eastAsia="Microsoft YaHei" w:hAnsi="Arial" w:cs="Mangal"/>
      <w:sz w:val="28"/>
      <w:szCs w:val="28"/>
    </w:rPr>
  </w:style>
  <w:style w:type="paragraph" w:styleId="a4">
    <w:name w:val="Body Text"/>
    <w:basedOn w:val="a"/>
    <w:link w:val="Char"/>
    <w:rsid w:val="00B0362A"/>
    <w:pPr>
      <w:jc w:val="both"/>
    </w:pPr>
  </w:style>
  <w:style w:type="paragraph" w:styleId="a5">
    <w:name w:val="List"/>
    <w:basedOn w:val="a4"/>
    <w:rsid w:val="00B0362A"/>
    <w:rPr>
      <w:rFonts w:cs="Mangal"/>
    </w:rPr>
  </w:style>
  <w:style w:type="paragraph" w:customStyle="1" w:styleId="21">
    <w:name w:val="Λεζάντα2"/>
    <w:basedOn w:val="a"/>
    <w:rsid w:val="00B0362A"/>
    <w:pPr>
      <w:suppressLineNumbers/>
      <w:spacing w:before="120" w:after="120"/>
    </w:pPr>
    <w:rPr>
      <w:rFonts w:cs="Mangal"/>
      <w:i/>
      <w:iCs/>
    </w:rPr>
  </w:style>
  <w:style w:type="paragraph" w:customStyle="1" w:styleId="a6">
    <w:name w:val="Ευρετήριο"/>
    <w:basedOn w:val="a"/>
    <w:rsid w:val="00B0362A"/>
    <w:pPr>
      <w:suppressLineNumbers/>
    </w:pPr>
    <w:rPr>
      <w:rFonts w:cs="Mangal"/>
    </w:rPr>
  </w:style>
  <w:style w:type="paragraph" w:customStyle="1" w:styleId="11">
    <w:name w:val="Λεζάντα1"/>
    <w:basedOn w:val="a"/>
    <w:rsid w:val="00B0362A"/>
    <w:pPr>
      <w:suppressLineNumbers/>
      <w:spacing w:before="120" w:after="120"/>
    </w:pPr>
    <w:rPr>
      <w:rFonts w:cs="Mangal"/>
      <w:i/>
      <w:iCs/>
    </w:rPr>
  </w:style>
  <w:style w:type="paragraph" w:customStyle="1" w:styleId="Style6">
    <w:name w:val="Style6"/>
    <w:basedOn w:val="a"/>
    <w:rsid w:val="00B0362A"/>
    <w:pPr>
      <w:widowControl w:val="0"/>
      <w:autoSpaceDE w:val="0"/>
      <w:spacing w:line="274" w:lineRule="exact"/>
      <w:jc w:val="both"/>
    </w:pPr>
  </w:style>
  <w:style w:type="paragraph" w:customStyle="1" w:styleId="Default">
    <w:name w:val="Default"/>
    <w:rsid w:val="00B0362A"/>
    <w:pPr>
      <w:suppressAutoHyphens/>
      <w:autoSpaceDE w:val="0"/>
    </w:pPr>
    <w:rPr>
      <w:rFonts w:eastAsia="SimSun"/>
      <w:color w:val="000000"/>
      <w:sz w:val="24"/>
      <w:szCs w:val="24"/>
      <w:lang w:eastAsia="ar-SA"/>
    </w:rPr>
  </w:style>
  <w:style w:type="paragraph" w:customStyle="1" w:styleId="a7">
    <w:name w:val="Περιεχόμενα πίνακα"/>
    <w:basedOn w:val="a"/>
    <w:rsid w:val="00B0362A"/>
    <w:pPr>
      <w:suppressLineNumbers/>
    </w:pPr>
  </w:style>
  <w:style w:type="paragraph" w:customStyle="1" w:styleId="a8">
    <w:name w:val="Επικεφαλίδα πίνακα"/>
    <w:basedOn w:val="a7"/>
    <w:rsid w:val="00B0362A"/>
    <w:pPr>
      <w:jc w:val="center"/>
    </w:pPr>
    <w:rPr>
      <w:b/>
      <w:bCs/>
    </w:rPr>
  </w:style>
  <w:style w:type="paragraph" w:styleId="Web">
    <w:name w:val="Normal (Web)"/>
    <w:basedOn w:val="a"/>
    <w:uiPriority w:val="99"/>
    <w:unhideWhenUsed/>
    <w:rsid w:val="00DE29E9"/>
    <w:pPr>
      <w:suppressAutoHyphens w:val="0"/>
      <w:spacing w:before="100" w:beforeAutospacing="1" w:after="100" w:afterAutospacing="1"/>
    </w:pPr>
    <w:rPr>
      <w:lang w:eastAsia="el-GR"/>
    </w:rPr>
  </w:style>
  <w:style w:type="character" w:styleId="a9">
    <w:name w:val="Strong"/>
    <w:basedOn w:val="a0"/>
    <w:uiPriority w:val="22"/>
    <w:qFormat/>
    <w:rsid w:val="000D416C"/>
    <w:rPr>
      <w:b/>
      <w:bCs/>
    </w:rPr>
  </w:style>
  <w:style w:type="character" w:styleId="-">
    <w:name w:val="Hyperlink"/>
    <w:basedOn w:val="a0"/>
    <w:uiPriority w:val="99"/>
    <w:unhideWhenUsed/>
    <w:rsid w:val="00CB02F3"/>
    <w:rPr>
      <w:color w:val="0000FF"/>
      <w:u w:val="single"/>
    </w:rPr>
  </w:style>
  <w:style w:type="character" w:customStyle="1" w:styleId="Char">
    <w:name w:val="Σώμα κειμένου Char"/>
    <w:basedOn w:val="a0"/>
    <w:link w:val="a4"/>
    <w:rsid w:val="00547AC7"/>
    <w:rPr>
      <w:sz w:val="24"/>
      <w:szCs w:val="24"/>
      <w:lang w:eastAsia="ar-SA"/>
    </w:rPr>
  </w:style>
  <w:style w:type="paragraph" w:styleId="aa">
    <w:name w:val="Balloon Text"/>
    <w:basedOn w:val="a"/>
    <w:link w:val="Char0"/>
    <w:uiPriority w:val="99"/>
    <w:semiHidden/>
    <w:unhideWhenUsed/>
    <w:rsid w:val="00FE15FF"/>
    <w:rPr>
      <w:rFonts w:ascii="Tahoma" w:hAnsi="Tahoma" w:cs="Tahoma"/>
      <w:sz w:val="16"/>
      <w:szCs w:val="16"/>
    </w:rPr>
  </w:style>
  <w:style w:type="character" w:customStyle="1" w:styleId="Char0">
    <w:name w:val="Κείμενο πλαισίου Char"/>
    <w:basedOn w:val="a0"/>
    <w:link w:val="aa"/>
    <w:uiPriority w:val="99"/>
    <w:semiHidden/>
    <w:rsid w:val="00FE15F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0087601">
      <w:bodyDiv w:val="1"/>
      <w:marLeft w:val="0"/>
      <w:marRight w:val="0"/>
      <w:marTop w:val="0"/>
      <w:marBottom w:val="0"/>
      <w:divBdr>
        <w:top w:val="none" w:sz="0" w:space="0" w:color="auto"/>
        <w:left w:val="none" w:sz="0" w:space="0" w:color="auto"/>
        <w:bottom w:val="none" w:sz="0" w:space="0" w:color="auto"/>
        <w:right w:val="none" w:sz="0" w:space="0" w:color="auto"/>
      </w:divBdr>
    </w:div>
    <w:div w:id="633485807">
      <w:bodyDiv w:val="1"/>
      <w:marLeft w:val="0"/>
      <w:marRight w:val="0"/>
      <w:marTop w:val="0"/>
      <w:marBottom w:val="0"/>
      <w:divBdr>
        <w:top w:val="none" w:sz="0" w:space="0" w:color="auto"/>
        <w:left w:val="none" w:sz="0" w:space="0" w:color="auto"/>
        <w:bottom w:val="none" w:sz="0" w:space="0" w:color="auto"/>
        <w:right w:val="none" w:sz="0" w:space="0" w:color="auto"/>
      </w:divBdr>
    </w:div>
    <w:div w:id="1126045463">
      <w:bodyDiv w:val="1"/>
      <w:marLeft w:val="0"/>
      <w:marRight w:val="0"/>
      <w:marTop w:val="0"/>
      <w:marBottom w:val="0"/>
      <w:divBdr>
        <w:top w:val="none" w:sz="0" w:space="0" w:color="auto"/>
        <w:left w:val="none" w:sz="0" w:space="0" w:color="auto"/>
        <w:bottom w:val="none" w:sz="0" w:space="0" w:color="auto"/>
        <w:right w:val="none" w:sz="0" w:space="0" w:color="auto"/>
      </w:divBdr>
    </w:div>
    <w:div w:id="201880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iozou@zitsa.gov.gr" TargetMode="External"/><Relationship Id="rId3" Type="http://schemas.openxmlformats.org/officeDocument/2006/relationships/styles" Target="styles.xml"/><Relationship Id="rId7" Type="http://schemas.openxmlformats.org/officeDocument/2006/relationships/hyperlink" Target="mailto:sziaka@zitsa.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E3B18-A5E2-4B80-AC7C-717E6155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3915</Words>
  <Characters>21147</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Hewlett-Packard Company</Company>
  <LinksUpToDate>false</LinksUpToDate>
  <CharactersWithSpaces>25012</CharactersWithSpaces>
  <SharedDoc>false</SharedDoc>
  <HLinks>
    <vt:vector size="6" baseType="variant">
      <vt:variant>
        <vt:i4>3932183</vt:i4>
      </vt:variant>
      <vt:variant>
        <vt:i4>3</vt:i4>
      </vt:variant>
      <vt:variant>
        <vt:i4>0</vt:i4>
      </vt:variant>
      <vt:variant>
        <vt:i4>5</vt:i4>
      </vt:variant>
      <vt:variant>
        <vt:lpwstr>mailto:email:sziaka@zitsa.gov.gr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asd</dc:creator>
  <cp:lastModifiedBy>gmixahl</cp:lastModifiedBy>
  <cp:revision>4</cp:revision>
  <cp:lastPrinted>2022-09-26T07:08:00Z</cp:lastPrinted>
  <dcterms:created xsi:type="dcterms:W3CDTF">2022-09-26T06:58:00Z</dcterms:created>
  <dcterms:modified xsi:type="dcterms:W3CDTF">2022-09-26T07:10:00Z</dcterms:modified>
</cp:coreProperties>
</file>