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3F" w:rsidRPr="00A224E1" w:rsidRDefault="00AA713F" w:rsidP="00AA713F">
      <w:pPr>
        <w:rPr>
          <w:rFonts w:ascii="Arial Narrow" w:hAnsi="Arial Narrow"/>
          <w:sz w:val="24"/>
          <w:szCs w:val="24"/>
        </w:rPr>
      </w:pPr>
    </w:p>
    <w:p w:rsidR="00C90E53" w:rsidRPr="00A224E1" w:rsidRDefault="00C90E53" w:rsidP="00553D7C">
      <w:pPr>
        <w:pStyle w:val="a5"/>
        <w:spacing w:line="240" w:lineRule="auto"/>
        <w:ind w:left="0" w:right="-45"/>
        <w:jc w:val="both"/>
        <w:rPr>
          <w:rFonts w:ascii="Arial Narrow" w:hAnsi="Arial Narrow"/>
          <w:color w:val="000000"/>
          <w:szCs w:val="24"/>
        </w:rPr>
      </w:pPr>
    </w:p>
    <w:p w:rsidR="0012122C" w:rsidRDefault="0012122C" w:rsidP="000D3CD1">
      <w:pPr>
        <w:jc w:val="center"/>
        <w:rPr>
          <w:rFonts w:ascii="Arial Narrow" w:hAnsi="Arial Narrow"/>
          <w:b/>
          <w:i/>
          <w:sz w:val="28"/>
          <w:szCs w:val="28"/>
          <w:lang w:val="en-US"/>
        </w:rPr>
      </w:pPr>
    </w:p>
    <w:tbl>
      <w:tblPr>
        <w:tblW w:w="10188" w:type="dxa"/>
        <w:tblLayout w:type="fixed"/>
        <w:tblLook w:val="01E0"/>
      </w:tblPr>
      <w:tblGrid>
        <w:gridCol w:w="3708"/>
        <w:gridCol w:w="6480"/>
      </w:tblGrid>
      <w:tr w:rsidR="0012122C" w:rsidRPr="00775CF1" w:rsidTr="002B1490">
        <w:trPr>
          <w:trHeight w:val="3724"/>
        </w:trPr>
        <w:tc>
          <w:tcPr>
            <w:tcW w:w="3708" w:type="dxa"/>
          </w:tcPr>
          <w:p w:rsidR="0012122C" w:rsidRPr="00775CF1" w:rsidRDefault="0012122C" w:rsidP="002B14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5CF1">
              <w:rPr>
                <w:rFonts w:ascii="Arial Narrow" w:hAnsi="Arial Narrow"/>
                <w:sz w:val="24"/>
                <w:szCs w:val="24"/>
              </w:rPr>
              <w:t xml:space="preserve">         </w:t>
            </w:r>
            <w:r w:rsidR="00974AB7"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>
                  <wp:extent cx="485775" cy="476250"/>
                  <wp:effectExtent l="19050" t="0" r="9525" b="0"/>
                  <wp:docPr id="2" name="Εικόνα 2" descr="ethno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hno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5CF1">
              <w:rPr>
                <w:rFonts w:ascii="Arial Narrow" w:hAnsi="Arial Narrow"/>
                <w:noProof/>
                <w:sz w:val="24"/>
                <w:szCs w:val="24"/>
              </w:rPr>
            </w:r>
            <w:r w:rsidRPr="00775CF1">
              <w:rPr>
                <w:rFonts w:ascii="Arial Narrow" w:hAnsi="Arial Narrow"/>
                <w:sz w:val="24"/>
                <w:szCs w:val="24"/>
                <w:lang w:val="en-US"/>
              </w:rPr>
              <w:pict>
                <v:group id="_x0000_s1042" editas="canvas" style="width:33.6pt;height:31.8pt;mso-position-horizontal-relative:char;mso-position-vertical-relative:line" coordsize="672,636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3" type="#_x0000_t75" style="position:absolute;width:672;height:636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12122C" w:rsidRPr="00775CF1" w:rsidRDefault="0012122C" w:rsidP="002B149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75CF1">
              <w:rPr>
                <w:rFonts w:ascii="Arial Narrow" w:hAnsi="Arial Narrow"/>
                <w:b/>
                <w:sz w:val="24"/>
                <w:szCs w:val="24"/>
              </w:rPr>
              <w:t>ΕΛΛΗΝΙΚΗ ΔΗΜΟΚΡΑΤΙΑ</w:t>
            </w:r>
          </w:p>
          <w:p w:rsidR="0012122C" w:rsidRPr="00775CF1" w:rsidRDefault="0012122C" w:rsidP="002B149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75CF1">
              <w:rPr>
                <w:rFonts w:ascii="Arial Narrow" w:hAnsi="Arial Narrow"/>
                <w:b/>
                <w:sz w:val="24"/>
                <w:szCs w:val="24"/>
              </w:rPr>
              <w:t>ΝΟΜΟΣ ΙΩΑΝΝΙΝΩΝ</w:t>
            </w:r>
          </w:p>
          <w:p w:rsidR="0012122C" w:rsidRPr="00775CF1" w:rsidRDefault="0012122C" w:rsidP="002B1490">
            <w:pPr>
              <w:pStyle w:val="4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775CF1">
              <w:rPr>
                <w:rFonts w:ascii="Arial Narrow" w:hAnsi="Arial Narrow" w:cs="Times New Roman"/>
                <w:sz w:val="24"/>
                <w:szCs w:val="24"/>
              </w:rPr>
              <w:t>ΔΗΜΟΣ ΖΙΤΣΑΣ</w:t>
            </w:r>
          </w:p>
          <w:p w:rsidR="0012122C" w:rsidRPr="00775CF1" w:rsidRDefault="0012122C" w:rsidP="002B1490">
            <w:pPr>
              <w:pStyle w:val="5"/>
              <w:ind w:right="-288"/>
              <w:jc w:val="left"/>
              <w:rPr>
                <w:rFonts w:ascii="Arial Narrow" w:hAnsi="Arial Narrow"/>
                <w:bCs w:val="0"/>
                <w:sz w:val="24"/>
                <w:szCs w:val="24"/>
              </w:rPr>
            </w:pPr>
            <w:r w:rsidRPr="00775CF1">
              <w:rPr>
                <w:rFonts w:ascii="Arial Narrow" w:hAnsi="Arial Narrow"/>
                <w:bCs w:val="0"/>
                <w:sz w:val="24"/>
                <w:szCs w:val="24"/>
              </w:rPr>
              <w:t>ΕΔΡΑ ΕΛΕΟΥΣΑ</w:t>
            </w:r>
          </w:p>
          <w:p w:rsidR="0012122C" w:rsidRDefault="0012122C" w:rsidP="002B1490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775CF1">
              <w:rPr>
                <w:rFonts w:ascii="Arial Narrow" w:hAnsi="Arial Narrow"/>
                <w:b/>
                <w:sz w:val="24"/>
                <w:szCs w:val="24"/>
              </w:rPr>
              <w:t xml:space="preserve">ΤΑΧ. Δ/ΝΣΗ:  Λ. ΕΛΕΥΘΕΡΙΑΣ &amp; ΕΥΚΛΕΙΔΟΥ  </w:t>
            </w:r>
          </w:p>
          <w:p w:rsidR="00766715" w:rsidRPr="00766715" w:rsidRDefault="00766715" w:rsidP="002B149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ΠΛΗΡ.: Στέφου Νικολέττα</w:t>
            </w:r>
          </w:p>
          <w:p w:rsidR="0012122C" w:rsidRPr="00775CF1" w:rsidRDefault="0012122C" w:rsidP="002B1490">
            <w:pPr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  <w:r w:rsidRPr="00775CF1">
              <w:rPr>
                <w:rFonts w:ascii="Arial Narrow" w:hAnsi="Arial Narrow"/>
                <w:b/>
                <w:sz w:val="24"/>
                <w:szCs w:val="24"/>
              </w:rPr>
              <w:t>Τ</w:t>
            </w:r>
            <w:r w:rsidRPr="00775CF1">
              <w:rPr>
                <w:rFonts w:ascii="Arial Narrow" w:hAnsi="Arial Narrow"/>
                <w:b/>
                <w:sz w:val="24"/>
                <w:szCs w:val="24"/>
                <w:lang w:val="en-GB"/>
              </w:rPr>
              <w:t>.</w:t>
            </w:r>
            <w:r w:rsidRPr="00775CF1">
              <w:rPr>
                <w:rFonts w:ascii="Arial Narrow" w:hAnsi="Arial Narrow"/>
                <w:b/>
                <w:sz w:val="24"/>
                <w:szCs w:val="24"/>
              </w:rPr>
              <w:t>Κ</w:t>
            </w:r>
            <w:r w:rsidRPr="00775CF1">
              <w:rPr>
                <w:rFonts w:ascii="Arial Narrow" w:hAnsi="Arial Narrow"/>
                <w:b/>
                <w:sz w:val="24"/>
                <w:szCs w:val="24"/>
                <w:lang w:val="en-GB"/>
              </w:rPr>
              <w:t>.45445</w:t>
            </w:r>
          </w:p>
          <w:p w:rsidR="0012122C" w:rsidRPr="00775CF1" w:rsidRDefault="0012122C" w:rsidP="002B1490">
            <w:pPr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  <w:r w:rsidRPr="00775CF1">
              <w:rPr>
                <w:rFonts w:ascii="Arial Narrow" w:hAnsi="Arial Narrow"/>
                <w:b/>
                <w:sz w:val="24"/>
                <w:szCs w:val="24"/>
              </w:rPr>
              <w:t>ΤΗΛ</w:t>
            </w:r>
            <w:r w:rsidRPr="00775CF1">
              <w:rPr>
                <w:rFonts w:ascii="Arial Narrow" w:hAnsi="Arial Narrow"/>
                <w:b/>
                <w:sz w:val="24"/>
                <w:szCs w:val="24"/>
                <w:lang w:val="en-GB"/>
              </w:rPr>
              <w:t>.:26533-60000</w:t>
            </w:r>
          </w:p>
          <w:p w:rsidR="0012122C" w:rsidRPr="00775CF1" w:rsidRDefault="0012122C" w:rsidP="002B1490">
            <w:pPr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  <w:r w:rsidRPr="00775CF1">
              <w:rPr>
                <w:rFonts w:ascii="Arial Narrow" w:hAnsi="Arial Narrow"/>
                <w:b/>
                <w:sz w:val="24"/>
                <w:szCs w:val="24"/>
                <w:lang w:val="en-US"/>
              </w:rPr>
              <w:t>FAX</w:t>
            </w:r>
            <w:r w:rsidRPr="00775CF1">
              <w:rPr>
                <w:rFonts w:ascii="Arial Narrow" w:hAnsi="Arial Narrow"/>
                <w:b/>
                <w:sz w:val="24"/>
                <w:szCs w:val="24"/>
                <w:lang w:val="en-GB"/>
              </w:rPr>
              <w:t>:26510-62794</w:t>
            </w:r>
          </w:p>
          <w:p w:rsidR="0012122C" w:rsidRPr="00775CF1" w:rsidRDefault="0012122C" w:rsidP="002B1490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775CF1">
              <w:rPr>
                <w:rFonts w:ascii="Arial Narrow" w:hAnsi="Arial Narrow"/>
                <w:b/>
                <w:sz w:val="24"/>
                <w:szCs w:val="24"/>
                <w:lang w:val="de-DE"/>
              </w:rPr>
              <w:t>e</w:t>
            </w:r>
            <w:r w:rsidRPr="00775CF1">
              <w:rPr>
                <w:rFonts w:ascii="Arial Narrow" w:hAnsi="Arial Narrow"/>
                <w:b/>
                <w:sz w:val="24"/>
                <w:szCs w:val="24"/>
                <w:lang w:val="en-GB"/>
              </w:rPr>
              <w:t>-</w:t>
            </w:r>
            <w:r w:rsidRPr="00775CF1">
              <w:rPr>
                <w:rFonts w:ascii="Arial Narrow" w:hAnsi="Arial Narrow"/>
                <w:b/>
                <w:sz w:val="24"/>
                <w:szCs w:val="24"/>
                <w:lang w:val="de-DE"/>
              </w:rPr>
              <w:t>mail</w:t>
            </w:r>
            <w:r w:rsidRPr="00775CF1">
              <w:rPr>
                <w:rFonts w:ascii="Arial Narrow" w:hAnsi="Arial Narrow"/>
                <w:b/>
                <w:sz w:val="24"/>
                <w:szCs w:val="24"/>
                <w:lang w:val="en-GB"/>
              </w:rPr>
              <w:t xml:space="preserve">: </w:t>
            </w:r>
            <w:hyperlink r:id="rId8" w:history="1">
              <w:r w:rsidRPr="00775CF1">
                <w:rPr>
                  <w:rStyle w:val="-"/>
                  <w:rFonts w:ascii="Arial Narrow" w:hAnsi="Arial Narrow"/>
                  <w:b/>
                  <w:sz w:val="24"/>
                  <w:szCs w:val="24"/>
                  <w:lang w:val="de-DE"/>
                </w:rPr>
                <w:t>zitsa</w:t>
              </w:r>
              <w:r w:rsidRPr="00775CF1">
                <w:rPr>
                  <w:rStyle w:val="-"/>
                  <w:rFonts w:ascii="Arial Narrow" w:hAnsi="Arial Narrow"/>
                  <w:b/>
                  <w:sz w:val="24"/>
                  <w:szCs w:val="24"/>
                  <w:lang w:val="en-GB"/>
                </w:rPr>
                <w:t>@</w:t>
              </w:r>
              <w:r w:rsidRPr="00775CF1">
                <w:rPr>
                  <w:rStyle w:val="-"/>
                  <w:rFonts w:ascii="Arial Narrow" w:hAnsi="Arial Narrow"/>
                  <w:b/>
                  <w:sz w:val="24"/>
                  <w:szCs w:val="24"/>
                  <w:lang w:val="de-DE"/>
                </w:rPr>
                <w:t>zitsa.gov</w:t>
              </w:r>
            </w:hyperlink>
            <w:r w:rsidRPr="00775CF1">
              <w:rPr>
                <w:rFonts w:ascii="Arial Narrow" w:hAnsi="Arial Narrow"/>
                <w:b/>
                <w:sz w:val="24"/>
                <w:szCs w:val="24"/>
                <w:lang w:val="en-GB"/>
              </w:rPr>
              <w:t>.</w:t>
            </w:r>
            <w:r w:rsidRPr="00775CF1">
              <w:rPr>
                <w:rFonts w:ascii="Arial Narrow" w:hAnsi="Arial Narrow"/>
                <w:b/>
                <w:sz w:val="24"/>
                <w:szCs w:val="24"/>
                <w:lang w:val="de-DE"/>
              </w:rPr>
              <w:t>gr</w:t>
            </w:r>
          </w:p>
        </w:tc>
        <w:tc>
          <w:tcPr>
            <w:tcW w:w="6480" w:type="dxa"/>
          </w:tcPr>
          <w:p w:rsidR="0012122C" w:rsidRPr="00775CF1" w:rsidRDefault="0012122C" w:rsidP="002B1490">
            <w:pPr>
              <w:jc w:val="center"/>
              <w:rPr>
                <w:rFonts w:ascii="Arial Narrow" w:hAnsi="Arial Narrow"/>
                <w:i/>
                <w:sz w:val="24"/>
                <w:szCs w:val="24"/>
                <w:lang w:val="en-GB"/>
              </w:rPr>
            </w:pPr>
          </w:p>
          <w:p w:rsidR="0012122C" w:rsidRPr="001C38F8" w:rsidRDefault="0012122C" w:rsidP="002B1490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1C38F8">
              <w:rPr>
                <w:rFonts w:ascii="Arial Narrow" w:hAnsi="Arial Narrow"/>
                <w:i/>
                <w:sz w:val="24"/>
                <w:szCs w:val="24"/>
              </w:rPr>
              <w:t xml:space="preserve">   </w:t>
            </w:r>
            <w:r w:rsidR="003308A1">
              <w:rPr>
                <w:rFonts w:ascii="Arial Narrow" w:hAnsi="Arial Narrow"/>
                <w:i/>
                <w:sz w:val="24"/>
                <w:szCs w:val="24"/>
              </w:rPr>
              <w:t xml:space="preserve">Ελεούσα </w:t>
            </w:r>
            <w:r w:rsidR="00F70002">
              <w:rPr>
                <w:rFonts w:ascii="Arial Narrow" w:hAnsi="Arial Narrow"/>
                <w:i/>
                <w:sz w:val="24"/>
                <w:szCs w:val="24"/>
              </w:rPr>
              <w:t>29</w:t>
            </w:r>
            <w:r w:rsidR="00766715">
              <w:rPr>
                <w:rFonts w:ascii="Arial Narrow" w:hAnsi="Arial Narrow"/>
                <w:i/>
                <w:sz w:val="24"/>
                <w:szCs w:val="24"/>
              </w:rPr>
              <w:t xml:space="preserve"> / </w:t>
            </w:r>
            <w:r w:rsidR="00F70002">
              <w:rPr>
                <w:rFonts w:ascii="Arial Narrow" w:hAnsi="Arial Narrow"/>
                <w:i/>
                <w:sz w:val="24"/>
                <w:szCs w:val="24"/>
              </w:rPr>
              <w:t>04</w:t>
            </w:r>
            <w:r w:rsidR="00623A03">
              <w:rPr>
                <w:rFonts w:ascii="Arial Narrow" w:hAnsi="Arial Narrow"/>
                <w:i/>
                <w:sz w:val="24"/>
                <w:szCs w:val="24"/>
              </w:rPr>
              <w:t xml:space="preserve"> / 201</w:t>
            </w:r>
            <w:r w:rsidR="00623A03" w:rsidRPr="001C38F8">
              <w:rPr>
                <w:rFonts w:ascii="Arial Narrow" w:hAnsi="Arial Narrow"/>
                <w:i/>
                <w:sz w:val="24"/>
                <w:szCs w:val="24"/>
              </w:rPr>
              <w:t>5</w:t>
            </w:r>
          </w:p>
          <w:p w:rsidR="0012122C" w:rsidRPr="001C38F8" w:rsidRDefault="0012122C" w:rsidP="002B1490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775CF1">
              <w:rPr>
                <w:rFonts w:ascii="Arial Narrow" w:hAnsi="Arial Narrow"/>
                <w:i/>
                <w:sz w:val="24"/>
                <w:szCs w:val="24"/>
              </w:rPr>
              <w:t xml:space="preserve">                                          Α.Π. : </w:t>
            </w:r>
            <w:r w:rsidR="009F738A">
              <w:rPr>
                <w:rFonts w:ascii="Arial Narrow" w:hAnsi="Arial Narrow"/>
                <w:i/>
                <w:sz w:val="24"/>
                <w:szCs w:val="24"/>
              </w:rPr>
              <w:t>6602</w:t>
            </w:r>
          </w:p>
          <w:p w:rsidR="0012122C" w:rsidRPr="00775CF1" w:rsidRDefault="0012122C" w:rsidP="002B1490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  <w:p w:rsidR="0012122C" w:rsidRPr="00775CF1" w:rsidRDefault="0012122C" w:rsidP="002B1490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  <w:p w:rsidR="0012122C" w:rsidRPr="00775CF1" w:rsidRDefault="0012122C" w:rsidP="002B1490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75CF1">
              <w:rPr>
                <w:rFonts w:ascii="Arial Narrow" w:hAnsi="Arial Narrow"/>
                <w:i/>
                <w:sz w:val="24"/>
                <w:szCs w:val="24"/>
              </w:rPr>
              <w:t>Προ</w:t>
            </w:r>
            <w:r w:rsidR="001C38F8">
              <w:rPr>
                <w:rFonts w:ascii="Arial Narrow" w:hAnsi="Arial Narrow"/>
                <w:i/>
                <w:sz w:val="24"/>
                <w:szCs w:val="24"/>
              </w:rPr>
              <w:t>ς: κάθε ενδιαφερόμενο</w:t>
            </w:r>
          </w:p>
          <w:p w:rsidR="0012122C" w:rsidRPr="00775CF1" w:rsidRDefault="0012122C" w:rsidP="002B1490">
            <w:pPr>
              <w:tabs>
                <w:tab w:val="left" w:pos="1860"/>
              </w:tabs>
              <w:rPr>
                <w:rFonts w:ascii="Arial Narrow" w:hAnsi="Arial Narrow"/>
                <w:i/>
                <w:sz w:val="24"/>
                <w:szCs w:val="24"/>
              </w:rPr>
            </w:pPr>
            <w:r w:rsidRPr="00775CF1">
              <w:rPr>
                <w:rFonts w:ascii="Arial Narrow" w:hAnsi="Arial Narrow"/>
                <w:i/>
                <w:sz w:val="24"/>
                <w:szCs w:val="24"/>
              </w:rPr>
              <w:tab/>
            </w:r>
          </w:p>
        </w:tc>
      </w:tr>
    </w:tbl>
    <w:p w:rsidR="0012122C" w:rsidRPr="0012122C" w:rsidRDefault="0012122C" w:rsidP="000D3CD1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12122C" w:rsidRPr="0012122C" w:rsidRDefault="0012122C" w:rsidP="000D3CD1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0D3CD1" w:rsidRPr="00206739" w:rsidRDefault="00D818E9" w:rsidP="000D3CD1">
      <w:pPr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ΑΝΑΚΟΙΝΩΣΗ - ΠΡΟΣΚΛΗΣΗ</w:t>
      </w:r>
    </w:p>
    <w:p w:rsidR="000D3CD1" w:rsidRDefault="000D3CD1" w:rsidP="000D3CD1">
      <w:pPr>
        <w:jc w:val="center"/>
        <w:rPr>
          <w:rFonts w:ascii="Arial Narrow" w:hAnsi="Arial Narrow"/>
          <w:b/>
          <w:i/>
          <w:sz w:val="24"/>
          <w:szCs w:val="24"/>
        </w:rPr>
      </w:pPr>
    </w:p>
    <w:p w:rsidR="00206739" w:rsidRPr="001D4620" w:rsidRDefault="00826D54" w:rsidP="00206739">
      <w:pPr>
        <w:ind w:left="360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Θέμα: Πρόσκληση εκδήλωσης ενδιαφέροντος για την εκτέλεση </w:t>
      </w:r>
      <w:r w:rsidR="00CE057B">
        <w:rPr>
          <w:rFonts w:ascii="Arial Narrow" w:hAnsi="Arial Narrow"/>
          <w:sz w:val="24"/>
          <w:szCs w:val="24"/>
        </w:rPr>
        <w:t xml:space="preserve">των εργασιών που περιλαμβάνονται στην Τεχνική Περιγραφή </w:t>
      </w:r>
      <w:r w:rsidR="005F78E3">
        <w:rPr>
          <w:rFonts w:ascii="Arial Narrow" w:hAnsi="Arial Narrow"/>
          <w:sz w:val="24"/>
          <w:szCs w:val="24"/>
        </w:rPr>
        <w:t xml:space="preserve">με τίτλο </w:t>
      </w:r>
      <w:r w:rsidR="00ED3A47" w:rsidRPr="00ED3A47">
        <w:rPr>
          <w:rFonts w:ascii="Arial Narrow" w:hAnsi="Arial Narrow"/>
          <w:b/>
          <w:sz w:val="24"/>
          <w:szCs w:val="24"/>
        </w:rPr>
        <w:t>«Τοίχος αντιστήριξης στην Τ.Κ. Γρανιτσοπούλας του Δήμου Ζίτσας»</w:t>
      </w:r>
      <w:r w:rsidR="00ED3A47">
        <w:rPr>
          <w:rFonts w:ascii="Arial Narrow" w:hAnsi="Arial Narrow"/>
          <w:sz w:val="24"/>
          <w:szCs w:val="24"/>
        </w:rPr>
        <w:t xml:space="preserve"> </w:t>
      </w:r>
      <w:r w:rsidR="005C722F">
        <w:rPr>
          <w:rFonts w:ascii="Arial Narrow" w:hAnsi="Arial Narrow"/>
          <w:sz w:val="24"/>
          <w:szCs w:val="24"/>
        </w:rPr>
        <w:t xml:space="preserve">προϋπολογισμού </w:t>
      </w:r>
      <w:r w:rsidR="001A3C9C" w:rsidRPr="001A3C9C">
        <w:rPr>
          <w:rFonts w:ascii="Arial Narrow" w:hAnsi="Arial Narrow"/>
          <w:b/>
          <w:sz w:val="24"/>
          <w:szCs w:val="24"/>
        </w:rPr>
        <w:t>7.200,00€</w:t>
      </w:r>
      <w:r w:rsidR="001A3C9C">
        <w:rPr>
          <w:rFonts w:ascii="Arial Narrow" w:hAnsi="Arial Narrow"/>
          <w:sz w:val="24"/>
          <w:szCs w:val="24"/>
        </w:rPr>
        <w:t xml:space="preserve"> με Φ.Π.Α. </w:t>
      </w:r>
    </w:p>
    <w:p w:rsidR="001445CB" w:rsidRPr="00A224E1" w:rsidRDefault="001445CB" w:rsidP="001445CB">
      <w:pPr>
        <w:ind w:left="360"/>
        <w:rPr>
          <w:rFonts w:ascii="Arial Narrow" w:hAnsi="Arial Narrow"/>
          <w:b/>
          <w:i/>
          <w:sz w:val="24"/>
          <w:szCs w:val="24"/>
        </w:rPr>
      </w:pPr>
    </w:p>
    <w:p w:rsidR="000D3CD1" w:rsidRDefault="000D3CD1" w:rsidP="000D3CD1">
      <w:pPr>
        <w:rPr>
          <w:rFonts w:ascii="Arial Narrow" w:hAnsi="Arial Narrow"/>
          <w:sz w:val="24"/>
          <w:szCs w:val="24"/>
        </w:rPr>
      </w:pPr>
    </w:p>
    <w:p w:rsidR="00DA782B" w:rsidRDefault="001E2A62" w:rsidP="00173227">
      <w:pPr>
        <w:spacing w:line="360" w:lineRule="auto"/>
        <w:ind w:left="357" w:firstLine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Δεδομένης της ανάγκης σύναψης σύμβασης για </w:t>
      </w:r>
      <w:r w:rsidR="005F78E3">
        <w:rPr>
          <w:rFonts w:ascii="Arial Narrow" w:hAnsi="Arial Narrow"/>
          <w:sz w:val="24"/>
          <w:szCs w:val="24"/>
        </w:rPr>
        <w:t xml:space="preserve">την εκτέλεση </w:t>
      </w:r>
      <w:r w:rsidR="00CE057B">
        <w:rPr>
          <w:rFonts w:ascii="Arial Narrow" w:hAnsi="Arial Narrow"/>
          <w:sz w:val="24"/>
          <w:szCs w:val="24"/>
        </w:rPr>
        <w:t xml:space="preserve">των εργασιών που περιλαμβάνονται στην Τεχνική Περιγραφή </w:t>
      </w:r>
      <w:r w:rsidR="005F78E3">
        <w:rPr>
          <w:rFonts w:ascii="Arial Narrow" w:hAnsi="Arial Narrow"/>
          <w:sz w:val="24"/>
          <w:szCs w:val="24"/>
        </w:rPr>
        <w:t xml:space="preserve">με τίτλο </w:t>
      </w:r>
      <w:r w:rsidR="005F78E3" w:rsidRPr="005F78E3">
        <w:rPr>
          <w:rFonts w:ascii="Arial Narrow" w:hAnsi="Arial Narrow"/>
          <w:sz w:val="24"/>
          <w:szCs w:val="24"/>
        </w:rPr>
        <w:t>«Τοίχος αντιστήριξης στην Τ.Κ. Γ</w:t>
      </w:r>
      <w:r w:rsidR="00CE057B">
        <w:rPr>
          <w:rFonts w:ascii="Arial Narrow" w:hAnsi="Arial Narrow"/>
          <w:sz w:val="24"/>
          <w:szCs w:val="24"/>
        </w:rPr>
        <w:t xml:space="preserve">ρανιτσοπούλας του Δήμου Ζίτσας» </w:t>
      </w:r>
      <w:r w:rsidR="005F78E3" w:rsidRPr="005F78E3">
        <w:rPr>
          <w:rFonts w:ascii="Arial Narrow" w:hAnsi="Arial Narrow"/>
          <w:sz w:val="24"/>
          <w:szCs w:val="24"/>
        </w:rPr>
        <w:t>προϋπολογισμού 7.200,00€ με Φ.Π.Α.</w:t>
      </w:r>
      <w:r w:rsidR="00CE057B">
        <w:rPr>
          <w:rFonts w:ascii="Arial Narrow" w:hAnsi="Arial Narrow"/>
          <w:sz w:val="24"/>
          <w:szCs w:val="24"/>
        </w:rPr>
        <w:t xml:space="preserve"> και </w:t>
      </w:r>
      <w:r w:rsidR="005F78E3">
        <w:rPr>
          <w:rFonts w:ascii="Arial Narrow" w:hAnsi="Arial Narrow"/>
          <w:sz w:val="24"/>
          <w:szCs w:val="24"/>
        </w:rPr>
        <w:t xml:space="preserve">αποτελεί αναπόσπαστο μέρος της παρούσης, </w:t>
      </w:r>
      <w:r w:rsidR="004A4A34">
        <w:rPr>
          <w:rFonts w:ascii="Arial Narrow" w:hAnsi="Arial Narrow"/>
          <w:sz w:val="24"/>
          <w:szCs w:val="24"/>
        </w:rPr>
        <w:t xml:space="preserve">με την διαδικασία της </w:t>
      </w:r>
      <w:r w:rsidR="004A4A34" w:rsidRPr="004A4A34">
        <w:rPr>
          <w:rFonts w:ascii="Arial Narrow" w:hAnsi="Arial Narrow"/>
          <w:b/>
          <w:sz w:val="24"/>
          <w:szCs w:val="24"/>
        </w:rPr>
        <w:t>απευθείας ανάθεσης</w:t>
      </w:r>
      <w:r w:rsidR="004A4A34">
        <w:rPr>
          <w:rFonts w:ascii="Arial Narrow" w:hAnsi="Arial Narrow"/>
          <w:sz w:val="24"/>
          <w:szCs w:val="24"/>
        </w:rPr>
        <w:t xml:space="preserve">, </w:t>
      </w:r>
      <w:r w:rsidR="005F78E3">
        <w:rPr>
          <w:rFonts w:ascii="Arial Narrow" w:hAnsi="Arial Narrow"/>
          <w:sz w:val="24"/>
          <w:szCs w:val="24"/>
        </w:rPr>
        <w:t xml:space="preserve">να καταθέσετε τις σφραγισμένες προσφορές σας, έως την </w:t>
      </w:r>
      <w:r w:rsidR="00F442F0">
        <w:rPr>
          <w:rFonts w:ascii="Arial Narrow" w:hAnsi="Arial Narrow"/>
          <w:sz w:val="24"/>
          <w:szCs w:val="24"/>
        </w:rPr>
        <w:t xml:space="preserve">Πέμπτη 30 Απριλίου </w:t>
      </w:r>
      <w:r w:rsidR="005F78E3">
        <w:rPr>
          <w:rFonts w:ascii="Arial Narrow" w:hAnsi="Arial Narrow"/>
          <w:sz w:val="24"/>
          <w:szCs w:val="24"/>
        </w:rPr>
        <w:t>και ώρα 1</w:t>
      </w:r>
      <w:r w:rsidR="00F442F0">
        <w:rPr>
          <w:rFonts w:ascii="Arial Narrow" w:hAnsi="Arial Narrow"/>
          <w:sz w:val="24"/>
          <w:szCs w:val="24"/>
        </w:rPr>
        <w:t>3</w:t>
      </w:r>
      <w:r w:rsidR="005F78E3">
        <w:rPr>
          <w:rFonts w:ascii="Arial Narrow" w:hAnsi="Arial Narrow"/>
          <w:sz w:val="24"/>
          <w:szCs w:val="24"/>
        </w:rPr>
        <w:t>:00 στο Πρωτόκολλο του Δήμου Ζίτσας</w:t>
      </w:r>
      <w:r w:rsidR="00DA782B">
        <w:rPr>
          <w:rFonts w:ascii="Arial Narrow" w:hAnsi="Arial Narrow"/>
          <w:sz w:val="24"/>
          <w:szCs w:val="24"/>
        </w:rPr>
        <w:t>.</w:t>
      </w:r>
    </w:p>
    <w:p w:rsidR="005F78E3" w:rsidRDefault="00DA782B" w:rsidP="00173227">
      <w:pPr>
        <w:spacing w:line="360" w:lineRule="auto"/>
        <w:ind w:left="357" w:firstLine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Ο σφραγισμένος φάκελος της προσφοράς θα περιλαμβάνει την Οικονομική προσφορά του προ</w:t>
      </w:r>
      <w:r w:rsidR="00F442F0">
        <w:rPr>
          <w:rFonts w:ascii="Arial Narrow" w:hAnsi="Arial Narrow"/>
          <w:sz w:val="24"/>
          <w:szCs w:val="24"/>
        </w:rPr>
        <w:t xml:space="preserve">σφέροντος, για την εκτέλεση των εργασιών που περιλαμβάνονται στην Τεχνική </w:t>
      </w:r>
      <w:r w:rsidR="00F442F0" w:rsidRPr="00F442F0">
        <w:rPr>
          <w:rFonts w:ascii="Arial Narrow" w:hAnsi="Arial Narrow"/>
          <w:sz w:val="24"/>
          <w:szCs w:val="24"/>
        </w:rPr>
        <w:t>Περιγραφή</w:t>
      </w:r>
      <w:r w:rsidR="001D7BDF">
        <w:rPr>
          <w:rFonts w:ascii="Arial Narrow" w:hAnsi="Arial Narrow"/>
          <w:sz w:val="24"/>
          <w:szCs w:val="24"/>
        </w:rPr>
        <w:t>.</w:t>
      </w:r>
    </w:p>
    <w:p w:rsidR="001445CB" w:rsidRDefault="001445CB" w:rsidP="00BF4147">
      <w:pPr>
        <w:ind w:left="360"/>
        <w:rPr>
          <w:rFonts w:ascii="Arial Narrow" w:hAnsi="Arial Narrow"/>
          <w:sz w:val="24"/>
          <w:szCs w:val="24"/>
        </w:rPr>
      </w:pPr>
    </w:p>
    <w:p w:rsidR="00751B97" w:rsidRDefault="00751B97" w:rsidP="00BF4147">
      <w:pPr>
        <w:ind w:left="360"/>
        <w:rPr>
          <w:rFonts w:ascii="Arial Narrow" w:hAnsi="Arial Narrow"/>
          <w:sz w:val="24"/>
          <w:szCs w:val="24"/>
        </w:rPr>
      </w:pPr>
    </w:p>
    <w:p w:rsidR="00751B97" w:rsidRDefault="00751B97" w:rsidP="00BF4147">
      <w:pPr>
        <w:ind w:left="360"/>
        <w:rPr>
          <w:rFonts w:ascii="Arial Narrow" w:hAnsi="Arial Narrow"/>
          <w:sz w:val="24"/>
          <w:szCs w:val="24"/>
        </w:rPr>
      </w:pPr>
    </w:p>
    <w:p w:rsidR="00751B97" w:rsidRDefault="00751B97" w:rsidP="00BF4147">
      <w:pPr>
        <w:ind w:left="360"/>
        <w:rPr>
          <w:rFonts w:ascii="Arial Narrow" w:hAnsi="Arial Narrow"/>
          <w:sz w:val="24"/>
          <w:szCs w:val="24"/>
        </w:rPr>
      </w:pPr>
    </w:p>
    <w:p w:rsidR="006939A0" w:rsidRPr="00775CF1" w:rsidRDefault="006939A0" w:rsidP="006939A0">
      <w:pPr>
        <w:jc w:val="center"/>
        <w:rPr>
          <w:rFonts w:ascii="Arial Narrow" w:hAnsi="Arial Narrow"/>
          <w:b/>
          <w:sz w:val="24"/>
          <w:szCs w:val="24"/>
        </w:rPr>
      </w:pPr>
      <w:r w:rsidRPr="00775CF1">
        <w:rPr>
          <w:rFonts w:ascii="Arial Narrow" w:hAnsi="Arial Narrow"/>
          <w:b/>
          <w:sz w:val="24"/>
          <w:szCs w:val="24"/>
        </w:rPr>
        <w:t>Ο Δήμαρχος</w:t>
      </w:r>
    </w:p>
    <w:p w:rsidR="006939A0" w:rsidRPr="00775CF1" w:rsidRDefault="006939A0" w:rsidP="006939A0">
      <w:pPr>
        <w:jc w:val="center"/>
        <w:rPr>
          <w:rFonts w:ascii="Arial Narrow" w:hAnsi="Arial Narrow"/>
          <w:b/>
          <w:sz w:val="24"/>
          <w:szCs w:val="24"/>
        </w:rPr>
      </w:pPr>
    </w:p>
    <w:p w:rsidR="006939A0" w:rsidRPr="00775CF1" w:rsidRDefault="006939A0" w:rsidP="006939A0">
      <w:pPr>
        <w:jc w:val="center"/>
        <w:rPr>
          <w:rFonts w:ascii="Arial Narrow" w:hAnsi="Arial Narrow"/>
          <w:b/>
          <w:sz w:val="24"/>
          <w:szCs w:val="24"/>
        </w:rPr>
      </w:pPr>
    </w:p>
    <w:p w:rsidR="006939A0" w:rsidRPr="00775CF1" w:rsidRDefault="006939A0" w:rsidP="006939A0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Πλιάκος Μιχαήλ</w:t>
      </w:r>
    </w:p>
    <w:p w:rsidR="006939A0" w:rsidRDefault="006939A0" w:rsidP="006939A0">
      <w:pPr>
        <w:jc w:val="center"/>
        <w:rPr>
          <w:rFonts w:ascii="Arial Narrow" w:hAnsi="Arial Narrow"/>
          <w:b/>
          <w:sz w:val="24"/>
          <w:szCs w:val="24"/>
        </w:rPr>
      </w:pPr>
    </w:p>
    <w:p w:rsidR="00751B97" w:rsidRDefault="00751B97" w:rsidP="00BF4147">
      <w:pPr>
        <w:ind w:left="360"/>
        <w:rPr>
          <w:rFonts w:ascii="Arial Narrow" w:hAnsi="Arial Narrow"/>
          <w:sz w:val="24"/>
          <w:szCs w:val="24"/>
        </w:rPr>
      </w:pPr>
    </w:p>
    <w:p w:rsidR="00751B97" w:rsidRDefault="00751B97" w:rsidP="00BF4147">
      <w:pPr>
        <w:ind w:left="360"/>
        <w:rPr>
          <w:rFonts w:ascii="Arial Narrow" w:hAnsi="Arial Narrow"/>
          <w:sz w:val="24"/>
          <w:szCs w:val="24"/>
        </w:rPr>
      </w:pPr>
    </w:p>
    <w:p w:rsidR="00751B97" w:rsidRDefault="00751B97" w:rsidP="00BF4147">
      <w:pPr>
        <w:ind w:left="360"/>
        <w:rPr>
          <w:rFonts w:ascii="Arial Narrow" w:hAnsi="Arial Narrow"/>
          <w:sz w:val="24"/>
          <w:szCs w:val="24"/>
        </w:rPr>
      </w:pPr>
    </w:p>
    <w:p w:rsidR="003C4905" w:rsidRDefault="003C4905" w:rsidP="00BF4147">
      <w:pPr>
        <w:ind w:left="360"/>
        <w:rPr>
          <w:rFonts w:ascii="Arial Narrow" w:hAnsi="Arial Narrow"/>
          <w:sz w:val="24"/>
          <w:szCs w:val="24"/>
        </w:rPr>
      </w:pPr>
    </w:p>
    <w:p w:rsidR="003C4905" w:rsidRDefault="003C4905" w:rsidP="00BF4147">
      <w:pPr>
        <w:ind w:left="360"/>
        <w:rPr>
          <w:rFonts w:ascii="Arial Narrow" w:hAnsi="Arial Narrow"/>
          <w:sz w:val="24"/>
          <w:szCs w:val="24"/>
        </w:rPr>
      </w:pPr>
    </w:p>
    <w:p w:rsidR="00751B97" w:rsidRDefault="00751B97" w:rsidP="00BF4147">
      <w:pPr>
        <w:ind w:left="360"/>
        <w:rPr>
          <w:rFonts w:ascii="Arial Narrow" w:hAnsi="Arial Narrow"/>
          <w:sz w:val="24"/>
          <w:szCs w:val="24"/>
        </w:rPr>
      </w:pPr>
    </w:p>
    <w:p w:rsidR="005C4E83" w:rsidRDefault="005C4E83" w:rsidP="00BF4147">
      <w:pPr>
        <w:ind w:left="360"/>
        <w:rPr>
          <w:rFonts w:ascii="Arial Narrow" w:hAnsi="Arial Narrow"/>
          <w:sz w:val="24"/>
          <w:szCs w:val="24"/>
        </w:rPr>
      </w:pPr>
    </w:p>
    <w:p w:rsidR="00751B97" w:rsidRDefault="00751B97" w:rsidP="00BF4147">
      <w:pPr>
        <w:ind w:left="360"/>
        <w:rPr>
          <w:rFonts w:ascii="Arial Narrow" w:hAnsi="Arial Narrow"/>
          <w:sz w:val="24"/>
          <w:szCs w:val="24"/>
        </w:rPr>
      </w:pPr>
    </w:p>
    <w:tbl>
      <w:tblPr>
        <w:tblW w:w="10776" w:type="dxa"/>
        <w:tblInd w:w="108" w:type="dxa"/>
        <w:tblLayout w:type="fixed"/>
        <w:tblLook w:val="0000"/>
      </w:tblPr>
      <w:tblGrid>
        <w:gridCol w:w="513"/>
        <w:gridCol w:w="27"/>
        <w:gridCol w:w="1229"/>
        <w:gridCol w:w="1831"/>
        <w:gridCol w:w="1440"/>
        <w:gridCol w:w="720"/>
        <w:gridCol w:w="1260"/>
        <w:gridCol w:w="1073"/>
        <w:gridCol w:w="1267"/>
        <w:gridCol w:w="236"/>
        <w:gridCol w:w="236"/>
        <w:gridCol w:w="236"/>
        <w:gridCol w:w="236"/>
        <w:gridCol w:w="236"/>
        <w:gridCol w:w="236"/>
      </w:tblGrid>
      <w:tr w:rsidR="00751B97" w:rsidRPr="00751B97" w:rsidTr="006939A0">
        <w:trPr>
          <w:gridAfter w:val="6"/>
          <w:wAfter w:w="1416" w:type="dxa"/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751B97" w:rsidRPr="00751B97" w:rsidTr="006939A0">
        <w:trPr>
          <w:gridAfter w:val="6"/>
          <w:wAfter w:w="1416" w:type="dxa"/>
          <w:trHeight w:val="315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lastRenderedPageBreak/>
              <w:t>ΕΛΛΗΝΙΚΗ ΔΗΜΟΚΡΑΤΙΑ</w:t>
            </w:r>
          </w:p>
        </w:tc>
      </w:tr>
      <w:tr w:rsidR="00751B97" w:rsidRPr="00751B97" w:rsidTr="006939A0">
        <w:trPr>
          <w:gridAfter w:val="6"/>
          <w:wAfter w:w="1416" w:type="dxa"/>
          <w:trHeight w:val="315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1B97" w:rsidRPr="00751B97" w:rsidRDefault="00751B97" w:rsidP="00751B97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color w:val="000000"/>
                <w:sz w:val="24"/>
                <w:szCs w:val="24"/>
              </w:rPr>
              <w:t>ΝΟΜΟΣ ΙΩΑΝΝΙΝΩΝ</w:t>
            </w:r>
          </w:p>
        </w:tc>
      </w:tr>
      <w:tr w:rsidR="00751B97" w:rsidRPr="00751B97" w:rsidTr="006939A0">
        <w:trPr>
          <w:gridAfter w:val="6"/>
          <w:wAfter w:w="1416" w:type="dxa"/>
          <w:trHeight w:val="315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1B97" w:rsidRPr="00751B97" w:rsidRDefault="00751B97" w:rsidP="00751B97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color w:val="000000"/>
                <w:sz w:val="24"/>
                <w:szCs w:val="24"/>
              </w:rPr>
              <w:t>ΔΗΜΟΣ ΖΙΤΣΑΣ</w:t>
            </w:r>
          </w:p>
        </w:tc>
      </w:tr>
      <w:tr w:rsidR="00751B97" w:rsidRPr="00751B97" w:rsidTr="006939A0">
        <w:trPr>
          <w:gridAfter w:val="6"/>
          <w:wAfter w:w="1416" w:type="dxa"/>
          <w:trHeight w:val="315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1B97" w:rsidRPr="00751B97" w:rsidRDefault="00751B97" w:rsidP="00751B97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color w:val="000000"/>
                <w:sz w:val="24"/>
                <w:szCs w:val="24"/>
              </w:rPr>
              <w:t>ΕΔΡΑ ΕΛΕΟΥΣΑ</w:t>
            </w:r>
          </w:p>
        </w:tc>
      </w:tr>
      <w:tr w:rsidR="00751B97" w:rsidRPr="00751B97" w:rsidTr="006939A0">
        <w:trPr>
          <w:gridAfter w:val="6"/>
          <w:wAfter w:w="1416" w:type="dxa"/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751B97" w:rsidRPr="00751B97" w:rsidTr="006939A0">
        <w:trPr>
          <w:gridAfter w:val="6"/>
          <w:wAfter w:w="1416" w:type="dxa"/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751B97" w:rsidRPr="00751B97" w:rsidTr="006939A0">
        <w:trPr>
          <w:gridAfter w:val="6"/>
          <w:wAfter w:w="1416" w:type="dxa"/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751B97" w:rsidRPr="00751B97" w:rsidTr="006939A0">
        <w:trPr>
          <w:gridAfter w:val="6"/>
          <w:wAfter w:w="1416" w:type="dxa"/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751B97" w:rsidRPr="00751B97" w:rsidTr="006939A0">
        <w:trPr>
          <w:gridAfter w:val="6"/>
          <w:wAfter w:w="1416" w:type="dxa"/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751B97" w:rsidRPr="00751B97" w:rsidTr="006939A0">
        <w:trPr>
          <w:gridAfter w:val="6"/>
          <w:wAfter w:w="1416" w:type="dxa"/>
          <w:trHeight w:val="37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b/>
                <w:bCs/>
                <w:sz w:val="24"/>
                <w:szCs w:val="24"/>
              </w:rPr>
              <w:t>ΕΡΓΟ:</w:t>
            </w:r>
          </w:p>
        </w:tc>
        <w:tc>
          <w:tcPr>
            <w:tcW w:w="7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b/>
                <w:bCs/>
                <w:sz w:val="24"/>
                <w:szCs w:val="24"/>
              </w:rPr>
              <w:t>ΤΟΙΧΟΣ ΑΝΤΙΣΤΗΡΙΞΗΣ ΣΤΗΝ Τ.Κ. ΓΡΑΝΙΤΣΟΠΟΥΛΑΣ</w:t>
            </w:r>
          </w:p>
        </w:tc>
      </w:tr>
      <w:tr w:rsidR="00751B97" w:rsidRPr="00751B97" w:rsidTr="006939A0">
        <w:trPr>
          <w:gridAfter w:val="6"/>
          <w:wAfter w:w="1416" w:type="dxa"/>
          <w:trHeight w:val="37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b/>
                <w:bCs/>
                <w:sz w:val="24"/>
                <w:szCs w:val="24"/>
              </w:rPr>
              <w:t>ΤΟΥ ΔΗΜΟΥ ΖΙΤΣΑΣ</w:t>
            </w:r>
          </w:p>
        </w:tc>
      </w:tr>
      <w:tr w:rsidR="00751B97" w:rsidRPr="00751B97" w:rsidTr="006939A0">
        <w:trPr>
          <w:gridAfter w:val="6"/>
          <w:wAfter w:w="1416" w:type="dxa"/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686E59" w:rsidRPr="00751B97" w:rsidTr="005916EB">
        <w:trPr>
          <w:gridAfter w:val="6"/>
          <w:wAfter w:w="1416" w:type="dxa"/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86E59" w:rsidRPr="00751B97" w:rsidRDefault="00686E59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86E59" w:rsidRPr="00751B97" w:rsidRDefault="00686E59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86E59" w:rsidRPr="00751B97" w:rsidRDefault="00686E59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86E59" w:rsidRPr="00751B97" w:rsidRDefault="00686E59" w:rsidP="00686E59">
            <w:pPr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Κ.Α.: 30-7336.515</w:t>
            </w:r>
          </w:p>
          <w:p w:rsidR="00686E59" w:rsidRPr="00751B97" w:rsidRDefault="00686E59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86E59" w:rsidRPr="00751B97" w:rsidRDefault="00686E59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86E59" w:rsidRPr="00751B97" w:rsidRDefault="00686E59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751B97" w:rsidRPr="00751B97" w:rsidTr="006939A0">
        <w:trPr>
          <w:gridAfter w:val="6"/>
          <w:wAfter w:w="1416" w:type="dxa"/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color w:val="000000"/>
                <w:sz w:val="24"/>
                <w:szCs w:val="24"/>
              </w:rPr>
              <w:t>ΔΗΜΟΣ: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color w:val="000000"/>
                <w:sz w:val="24"/>
                <w:szCs w:val="24"/>
              </w:rPr>
              <w:t>ΖΙΤΣΑΣ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751B97" w:rsidRPr="00751B97" w:rsidTr="006939A0">
        <w:trPr>
          <w:gridAfter w:val="6"/>
          <w:wAfter w:w="1416" w:type="dxa"/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751B97" w:rsidRPr="00751B97" w:rsidTr="006939A0">
        <w:trPr>
          <w:gridAfter w:val="6"/>
          <w:wAfter w:w="1416" w:type="dxa"/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751B97" w:rsidRPr="00751B97" w:rsidTr="006939A0">
        <w:trPr>
          <w:gridAfter w:val="6"/>
          <w:wAfter w:w="1416" w:type="dxa"/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751B97" w:rsidRPr="00751B97" w:rsidTr="006939A0">
        <w:trPr>
          <w:gridAfter w:val="6"/>
          <w:wAfter w:w="1416" w:type="dxa"/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751B97" w:rsidRPr="00751B97" w:rsidTr="006939A0">
        <w:trPr>
          <w:gridAfter w:val="6"/>
          <w:wAfter w:w="1416" w:type="dxa"/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751B97" w:rsidRPr="00751B97" w:rsidTr="006939A0">
        <w:trPr>
          <w:gridAfter w:val="6"/>
          <w:wAfter w:w="1416" w:type="dxa"/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751B97" w:rsidRPr="00751B97" w:rsidTr="006939A0">
        <w:trPr>
          <w:gridAfter w:val="6"/>
          <w:wAfter w:w="1416" w:type="dxa"/>
          <w:trHeight w:val="315"/>
        </w:trPr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color w:val="000000"/>
                <w:sz w:val="24"/>
                <w:szCs w:val="24"/>
              </w:rPr>
              <w:t>ΠΡΟΫΠΟΛΟΓΙΣΜΟΣ: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7200.00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color w:val="000000"/>
                <w:sz w:val="24"/>
                <w:szCs w:val="24"/>
              </w:rPr>
              <w:t>ΕΥΡΩ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751B97" w:rsidRPr="00751B97" w:rsidTr="006939A0">
        <w:trPr>
          <w:gridAfter w:val="6"/>
          <w:wAfter w:w="1416" w:type="dxa"/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751B97" w:rsidRPr="00751B97" w:rsidTr="006939A0">
        <w:trPr>
          <w:gridAfter w:val="6"/>
          <w:wAfter w:w="1416" w:type="dxa"/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751B97" w:rsidRPr="00751B97" w:rsidTr="006939A0">
        <w:trPr>
          <w:gridAfter w:val="6"/>
          <w:wAfter w:w="1416" w:type="dxa"/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751B97" w:rsidRPr="00751B97" w:rsidTr="006939A0">
        <w:trPr>
          <w:gridAfter w:val="6"/>
          <w:wAfter w:w="1416" w:type="dxa"/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751B97" w:rsidRPr="00751B97" w:rsidTr="006939A0">
        <w:trPr>
          <w:gridAfter w:val="6"/>
          <w:wAfter w:w="1416" w:type="dxa"/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color w:val="000000"/>
                <w:sz w:val="24"/>
                <w:szCs w:val="24"/>
              </w:rPr>
              <w:t>Για εργασίες :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5853.66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color w:val="000000"/>
                <w:sz w:val="24"/>
                <w:szCs w:val="24"/>
              </w:rPr>
              <w:t>ΕΥΡΩ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751B97" w:rsidRPr="00751B97" w:rsidTr="006939A0">
        <w:trPr>
          <w:gridAfter w:val="6"/>
          <w:wAfter w:w="1416" w:type="dxa"/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751B97" w:rsidRPr="00751B97" w:rsidTr="006939A0">
        <w:trPr>
          <w:gridAfter w:val="6"/>
          <w:wAfter w:w="1416" w:type="dxa"/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color w:val="000000"/>
                <w:sz w:val="24"/>
                <w:szCs w:val="24"/>
              </w:rPr>
              <w:t>Για Φ.Π.Α. :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1346.34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color w:val="000000"/>
                <w:sz w:val="24"/>
                <w:szCs w:val="24"/>
              </w:rPr>
              <w:t>ΕΥΡΩ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751B97" w:rsidRPr="00751B97" w:rsidTr="006939A0">
        <w:trPr>
          <w:gridAfter w:val="6"/>
          <w:wAfter w:w="1416" w:type="dxa"/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1B97" w:rsidRPr="00751B97" w:rsidRDefault="00751B97" w:rsidP="00751B97">
            <w:pPr>
              <w:rPr>
                <w:rFonts w:cs="Arial"/>
                <w:sz w:val="20"/>
                <w:szCs w:val="20"/>
              </w:rPr>
            </w:pPr>
            <w:r w:rsidRPr="00751B97">
              <w:rPr>
                <w:rFonts w:cs="Arial"/>
                <w:sz w:val="20"/>
                <w:szCs w:val="20"/>
              </w:rPr>
              <w:pict>
                <v:line id="_x0000_s1044" style="position:absolute;z-index:251657216;mso-position-horizontal-relative:text;mso-position-vertical-relative:text" from="161.25pt,15.75pt" to="353.25pt,15.75pt" strokecolor="windowText" strokeweight="1.25pt" o:insetmode="auto"/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700"/>
            </w:tblGrid>
            <w:tr w:rsidR="00751B97" w:rsidRPr="00751B97" w:rsidTr="00751B97">
              <w:trPr>
                <w:trHeight w:val="315"/>
                <w:tblCellSpacing w:w="0" w:type="dxa"/>
              </w:trPr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751B97" w:rsidRPr="00751B97" w:rsidRDefault="00751B97" w:rsidP="00751B97">
                  <w:pPr>
                    <w:jc w:val="center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751B97">
                    <w:rPr>
                      <w:rFonts w:ascii="Arial Narrow" w:hAnsi="Arial Narrow" w:cs="Arial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51B97" w:rsidRPr="00751B97" w:rsidRDefault="00751B97" w:rsidP="00751B9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751B97" w:rsidRPr="00751B97" w:rsidTr="006939A0">
        <w:trPr>
          <w:gridAfter w:val="6"/>
          <w:wAfter w:w="1416" w:type="dxa"/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751B97" w:rsidRPr="00751B97" w:rsidTr="006939A0">
        <w:trPr>
          <w:gridAfter w:val="6"/>
          <w:wAfter w:w="1416" w:type="dxa"/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color w:val="000000"/>
                <w:sz w:val="24"/>
                <w:szCs w:val="24"/>
              </w:rPr>
              <w:t>ΣΥΝΟΛΟ: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7200.00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color w:val="000000"/>
                <w:sz w:val="24"/>
                <w:szCs w:val="24"/>
              </w:rPr>
              <w:t>ΕΥΡΩ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751B97" w:rsidRPr="00751B97" w:rsidTr="006939A0">
        <w:trPr>
          <w:gridAfter w:val="6"/>
          <w:wAfter w:w="1416" w:type="dxa"/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751B97" w:rsidRPr="00751B97" w:rsidTr="006939A0">
        <w:trPr>
          <w:gridAfter w:val="6"/>
          <w:wAfter w:w="1416" w:type="dxa"/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751B97" w:rsidRPr="00751B97" w:rsidTr="006939A0">
        <w:trPr>
          <w:gridAfter w:val="6"/>
          <w:wAfter w:w="1416" w:type="dxa"/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751B97" w:rsidRPr="00751B97" w:rsidTr="006939A0">
        <w:trPr>
          <w:gridAfter w:val="6"/>
          <w:wAfter w:w="1416" w:type="dxa"/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751B97" w:rsidRPr="00751B97" w:rsidTr="006939A0">
        <w:trPr>
          <w:gridAfter w:val="6"/>
          <w:wAfter w:w="1416" w:type="dxa"/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751B97" w:rsidRPr="00751B97" w:rsidTr="006939A0">
        <w:trPr>
          <w:gridAfter w:val="6"/>
          <w:wAfter w:w="1416" w:type="dxa"/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751B97" w:rsidRPr="00751B97" w:rsidTr="006939A0">
        <w:trPr>
          <w:gridAfter w:val="6"/>
          <w:wAfter w:w="1416" w:type="dxa"/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751B97" w:rsidRPr="00751B97" w:rsidTr="006939A0">
        <w:trPr>
          <w:gridAfter w:val="6"/>
          <w:wAfter w:w="1416" w:type="dxa"/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939A0" w:rsidRDefault="006939A0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6939A0" w:rsidRDefault="006939A0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6939A0" w:rsidRDefault="006939A0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751B97" w:rsidRPr="00751B97" w:rsidTr="006939A0">
        <w:trPr>
          <w:gridAfter w:val="6"/>
          <w:wAfter w:w="1416" w:type="dxa"/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1B97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751B97" w:rsidRPr="00751B97" w:rsidTr="006939A0">
        <w:trPr>
          <w:gridAfter w:val="6"/>
          <w:wAfter w:w="1416" w:type="dxa"/>
          <w:trHeight w:val="16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566597" w:rsidRDefault="005665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566597" w:rsidRPr="00751B97" w:rsidRDefault="005665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751B97" w:rsidRDefault="00751B97" w:rsidP="00751B9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51B97" w:rsidRPr="006939A0" w:rsidTr="006939A0">
        <w:trPr>
          <w:gridAfter w:val="6"/>
          <w:wAfter w:w="1416" w:type="dxa"/>
          <w:trHeight w:val="315"/>
        </w:trPr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lastRenderedPageBreak/>
              <w:t>ΕΛΛΗΝΙΚΗ ΔΗΜΟΚΡΑΤΙΑ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751B97" w:rsidRPr="006939A0" w:rsidTr="006939A0">
        <w:trPr>
          <w:gridAfter w:val="6"/>
          <w:wAfter w:w="1416" w:type="dxa"/>
          <w:trHeight w:val="315"/>
        </w:trPr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ΝΟΜΟΣ ΙΩΑΝΝΙΝΩΝ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ΕΡΓΟ: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 xml:space="preserve">ΤΟΙΧΟΣ ΑΝΤΙΣΤΗΡΙΞΗΣ ΣΤΗΝ </w:t>
            </w:r>
          </w:p>
        </w:tc>
      </w:tr>
      <w:tr w:rsidR="00751B97" w:rsidRPr="006939A0" w:rsidTr="006939A0">
        <w:trPr>
          <w:gridAfter w:val="6"/>
          <w:wAfter w:w="1416" w:type="dxa"/>
          <w:trHeight w:val="315"/>
        </w:trPr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ΔΗΜΟΣ ΖΙΤΣΑΣ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Τ.Κ. ΓΡΑΝΙΤΣΟΠΟΥΛΑΣ</w:t>
            </w:r>
          </w:p>
        </w:tc>
      </w:tr>
      <w:tr w:rsidR="00751B97" w:rsidRPr="006939A0" w:rsidTr="006939A0">
        <w:trPr>
          <w:gridAfter w:val="6"/>
          <w:wAfter w:w="1416" w:type="dxa"/>
          <w:trHeight w:val="315"/>
        </w:trPr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ΕΔΡΑ ΕΛΕΟΥΣΑ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751B97" w:rsidRPr="006939A0" w:rsidTr="006939A0">
        <w:trPr>
          <w:gridAfter w:val="6"/>
          <w:wAfter w:w="1416" w:type="dxa"/>
          <w:trHeight w:val="315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6939A0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ΤΕΧΝΙΚΗ ΠΕΡΙΓΡΑΦΗ</w:t>
            </w:r>
          </w:p>
        </w:tc>
      </w:tr>
      <w:tr w:rsidR="00751B97" w:rsidRPr="006939A0" w:rsidTr="006939A0">
        <w:trPr>
          <w:gridAfter w:val="6"/>
          <w:wAfter w:w="1416" w:type="dxa"/>
          <w:trHeight w:val="360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1B97" w:rsidRPr="006939A0" w:rsidRDefault="00751B97" w:rsidP="00751B97">
            <w:pPr>
              <w:jc w:val="both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  <w:t>Η παρούσα περιγραφή αφορά την κατασκευη τοίχου αντιστήριξης στην Τ.Κ. Γρανιτσοπούλας του Δήμου Ζίτσας,</w:t>
            </w:r>
          </w:p>
        </w:tc>
      </w:tr>
      <w:tr w:rsidR="00751B97" w:rsidRPr="006939A0" w:rsidTr="006939A0">
        <w:trPr>
          <w:gridAfter w:val="6"/>
          <w:wAfter w:w="1416" w:type="dxa"/>
          <w:trHeight w:val="285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1B97" w:rsidRPr="006939A0" w:rsidRDefault="00751B97" w:rsidP="00751B97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  <w:t>από αργολιθοδομή, μήκους 12.00μ. και ύψους 2.00μ. καθώς και την κατασκευή φρεατίων υδροσυλλογής.</w:t>
            </w:r>
          </w:p>
        </w:tc>
      </w:tr>
      <w:tr w:rsidR="00751B97" w:rsidRPr="006939A0" w:rsidTr="006939A0">
        <w:trPr>
          <w:gridAfter w:val="6"/>
          <w:wAfter w:w="1416" w:type="dxa"/>
          <w:trHeight w:val="315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51B97" w:rsidRPr="006939A0" w:rsidRDefault="00751B97" w:rsidP="00751B97">
            <w:pPr>
              <w:jc w:val="both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  <w:t>Οι εργασίες που θα εκτελεσθούν φαίνονται στο συνημμένο προϋπολογισμό του έργου.</w:t>
            </w:r>
          </w:p>
          <w:p w:rsidR="004E0865" w:rsidRPr="006939A0" w:rsidRDefault="004E0865" w:rsidP="00751B97">
            <w:pPr>
              <w:jc w:val="both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51B97" w:rsidRPr="006939A0" w:rsidTr="006939A0">
        <w:trPr>
          <w:gridAfter w:val="6"/>
          <w:wAfter w:w="1416" w:type="dxa"/>
          <w:trHeight w:val="315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b/>
                <w:bCs/>
                <w:sz w:val="20"/>
                <w:szCs w:val="20"/>
              </w:rPr>
              <w:t>Άρθρο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b/>
                <w:bCs/>
                <w:sz w:val="20"/>
                <w:szCs w:val="20"/>
              </w:rPr>
              <w:t>Είδος εργασίας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Άρθρο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b/>
                <w:bCs/>
                <w:sz w:val="20"/>
                <w:szCs w:val="20"/>
              </w:rPr>
              <w:t>Μονάδα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Ποσότητα 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b/>
                <w:bCs/>
                <w:sz w:val="20"/>
                <w:szCs w:val="20"/>
              </w:rPr>
              <w:t>Τιμή  Μονάδας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b/>
                <w:bCs/>
                <w:sz w:val="20"/>
                <w:szCs w:val="20"/>
              </w:rPr>
              <w:t>Δαπάνη</w:t>
            </w:r>
          </w:p>
        </w:tc>
      </w:tr>
      <w:tr w:rsidR="00751B97" w:rsidRPr="006939A0" w:rsidTr="006939A0">
        <w:trPr>
          <w:gridAfter w:val="6"/>
          <w:wAfter w:w="1416" w:type="dxa"/>
          <w:trHeight w:val="645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b/>
                <w:bCs/>
                <w:sz w:val="20"/>
                <w:szCs w:val="20"/>
              </w:rPr>
              <w:t>Αναθεώρησης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751B97" w:rsidRPr="006939A0" w:rsidTr="006939A0">
        <w:trPr>
          <w:gridAfter w:val="6"/>
          <w:wAfter w:w="1416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b/>
                <w:bCs/>
                <w:sz w:val="20"/>
                <w:szCs w:val="20"/>
              </w:rPr>
              <w:t>ΟΜΑΔΑ Α: ΧΩΜΑΤΟΥΡΓΙΚΕΣ ΕΡΓΑΣΙΕΣ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751B97" w:rsidRPr="006939A0" w:rsidTr="006939A0">
        <w:trPr>
          <w:gridAfter w:val="6"/>
          <w:wAfter w:w="1416" w:type="dxa"/>
          <w:trHeight w:val="94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20.02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Γενικές εκσκαφές σε έδαφος γαιώδες-ημιβραχώδες για την δημιουργία υπογείων κλπ χώρων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ΟΙΚ-2112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31.50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 xml:space="preserve">3.64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114.66</w:t>
            </w:r>
          </w:p>
        </w:tc>
      </w:tr>
      <w:tr w:rsidR="00751B97" w:rsidRPr="006939A0" w:rsidTr="006939A0">
        <w:trPr>
          <w:gridAfter w:val="6"/>
          <w:wAfter w:w="1416" w:type="dxa"/>
          <w:trHeight w:val="735"/>
        </w:trPr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20.03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Γενικές εκσκαφές σε έδαφος βραχώδες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751B97" w:rsidRPr="006939A0" w:rsidTr="006939A0">
        <w:trPr>
          <w:gridAfter w:val="6"/>
          <w:wAfter w:w="1416" w:type="dxa"/>
          <w:trHeight w:val="945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20.03.03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σε εδάφη βραχώδη, εκτός από γρανιτικά-κροκαλοπαγή χωρίς χρήση εκρηκτικών υλών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ΟΙΚ-2117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3.50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 xml:space="preserve">23.34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81.69</w:t>
            </w:r>
          </w:p>
        </w:tc>
      </w:tr>
      <w:tr w:rsidR="00751B97" w:rsidRPr="006939A0" w:rsidTr="006939A0">
        <w:trPr>
          <w:gridAfter w:val="6"/>
          <w:wAfter w:w="1416" w:type="dxa"/>
          <w:trHeight w:val="735"/>
        </w:trPr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20.05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Eκσκαφή θεμελίων και τάφρων με χρήση μηχανικών μέσων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751B97" w:rsidRPr="006939A0" w:rsidTr="006939A0">
        <w:trPr>
          <w:gridAfter w:val="6"/>
          <w:wAfter w:w="1416" w:type="dxa"/>
          <w:trHeight w:val="405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20.05.01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σε εδάφη γαιώδη-ημιβραχώδη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ΟΙΚ-2124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12.50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 xml:space="preserve">5.34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66.75</w:t>
            </w:r>
          </w:p>
        </w:tc>
      </w:tr>
      <w:tr w:rsidR="00751B97" w:rsidRPr="006939A0" w:rsidTr="006939A0">
        <w:trPr>
          <w:gridAfter w:val="6"/>
          <w:wAfter w:w="1416" w:type="dxa"/>
          <w:trHeight w:val="94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20.05.02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 xml:space="preserve">σε εδάφη βραχώδη, εκτός από γρανιτικά-κροκαλοπαγή, χωρίς χρήση εκρηκτικών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ΟΙΚ-2127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3.12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 xml:space="preserve">28.84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89.98</w:t>
            </w:r>
          </w:p>
        </w:tc>
      </w:tr>
      <w:tr w:rsidR="00751B97" w:rsidRPr="006939A0" w:rsidTr="006939A0">
        <w:trPr>
          <w:gridAfter w:val="6"/>
          <w:wAfter w:w="1416" w:type="dxa"/>
          <w:trHeight w:val="660"/>
        </w:trPr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3.10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Εκσκαφή ορυγμάτων υπογείων δικτύων σε έδαφος γαιώδες ή ημιβραχώδες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751B97" w:rsidRPr="006939A0" w:rsidTr="006939A0">
        <w:trPr>
          <w:gridAfter w:val="6"/>
          <w:wAfter w:w="1416" w:type="dxa"/>
          <w:trHeight w:val="1650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3.10.02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 xml:space="preserve">Με πλάτος πυθμένα έως </w:t>
            </w:r>
            <w:smartTag w:uri="urn:schemas-microsoft-com:office:smarttags" w:element="metricconverter">
              <w:smartTagPr>
                <w:attr w:name="ProductID" w:val="3,00 m"/>
              </w:smartTagPr>
              <w:r w:rsidRPr="006939A0">
                <w:rPr>
                  <w:rFonts w:ascii="Arial Narrow" w:hAnsi="Arial Narrow" w:cs="Arial"/>
                  <w:sz w:val="20"/>
                  <w:szCs w:val="20"/>
                </w:rPr>
                <w:t>3,00 m</w:t>
              </w:r>
            </w:smartTag>
            <w:r w:rsidRPr="006939A0">
              <w:rPr>
                <w:rFonts w:ascii="Arial Narrow" w:hAnsi="Arial Narrow" w:cs="Arial"/>
                <w:sz w:val="20"/>
                <w:szCs w:val="20"/>
              </w:rPr>
              <w:t>, με την φόρτωση των προϊόντων εκσκαφής επί αυτοκινήτου, την σταλία του αυτοκινήτου και την μεταφορά σε οποιαδήποτε απόσταση.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751B97" w:rsidRPr="006939A0" w:rsidTr="006939A0">
        <w:trPr>
          <w:gridAfter w:val="6"/>
          <w:wAfter w:w="1416" w:type="dxa"/>
          <w:trHeight w:val="330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3.10.02.01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 xml:space="preserve">Για βάθος ορύγματος έως </w:t>
            </w:r>
            <w:smartTag w:uri="urn:schemas-microsoft-com:office:smarttags" w:element="metricconverter">
              <w:smartTagPr>
                <w:attr w:name="ProductID" w:val="4,00 m"/>
              </w:smartTagPr>
              <w:r w:rsidRPr="006939A0">
                <w:rPr>
                  <w:rFonts w:ascii="Arial Narrow" w:hAnsi="Arial Narrow" w:cs="Arial"/>
                  <w:sz w:val="20"/>
                  <w:szCs w:val="20"/>
                </w:rPr>
                <w:t>4,00 m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ΥΔΡ 6081.1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7.59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 xml:space="preserve">8.55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64.89</w:t>
            </w:r>
          </w:p>
        </w:tc>
      </w:tr>
      <w:tr w:rsidR="00751B97" w:rsidRPr="006939A0" w:rsidTr="006939A0">
        <w:trPr>
          <w:gridAfter w:val="6"/>
          <w:wAfter w:w="1416" w:type="dxa"/>
          <w:trHeight w:val="990"/>
        </w:trPr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5.05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Επιχώσεις ορυγμάτων υπογείων δικτύων με διαβαθμισμένο θραυστό αμμοχάλικο λατομείου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751B97" w:rsidRPr="006939A0" w:rsidTr="006939A0">
        <w:trPr>
          <w:gridAfter w:val="6"/>
          <w:wAfter w:w="1416" w:type="dxa"/>
          <w:trHeight w:val="330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5.05.01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 xml:space="preserve">Για συνολικό πάχος επίχωσης έως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6939A0">
                <w:rPr>
                  <w:rFonts w:ascii="Arial Narrow" w:hAnsi="Arial Narrow" w:cs="Arial"/>
                  <w:sz w:val="20"/>
                  <w:szCs w:val="20"/>
                </w:rPr>
                <w:t>50 cm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ΥΔΡ 6068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3.63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 xml:space="preserve">13.87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50.35</w:t>
            </w:r>
          </w:p>
        </w:tc>
      </w:tr>
      <w:tr w:rsidR="00751B97" w:rsidRPr="006939A0" w:rsidTr="006939A0">
        <w:trPr>
          <w:gridAfter w:val="6"/>
          <w:wAfter w:w="1416" w:type="dxa"/>
          <w:trHeight w:val="990"/>
        </w:trPr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4.01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Καθαιρέσεις μεμονωμένων στοιχείων ή τμημάτων κατασκευών από οπλισμένο σκυρόδεμα.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751B97" w:rsidRPr="006939A0" w:rsidTr="006939A0">
        <w:trPr>
          <w:gridAfter w:val="6"/>
          <w:wAfter w:w="1416" w:type="dxa"/>
          <w:trHeight w:val="1320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4.01.01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Συνήθους ακριβείας, με χρήση αεροσυμπιεστών κλπ συμβατικών μέσων (υδραυλική σφύρα, εργαλεία πεπιεσμένου αέρα, ηλεκτροεργαλεία κλπ)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ΥΔΡ 6082.1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0.20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 xml:space="preserve">42.25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8.45</w:t>
            </w:r>
          </w:p>
        </w:tc>
      </w:tr>
      <w:tr w:rsidR="00751B97" w:rsidRPr="006939A0" w:rsidTr="006939A0">
        <w:trPr>
          <w:gridAfter w:val="6"/>
          <w:wAfter w:w="1416" w:type="dxa"/>
          <w:trHeight w:val="76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22.02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 xml:space="preserve">Καθαίρεση ανωδομών από αργολιθοδομή ή λιθοδομή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ΟΙΚ-2204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1.76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 xml:space="preserve">23.34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41.08</w:t>
            </w:r>
          </w:p>
        </w:tc>
      </w:tr>
      <w:tr w:rsidR="00751B97" w:rsidRPr="006939A0" w:rsidTr="006939A0">
        <w:trPr>
          <w:gridAfter w:val="6"/>
          <w:wAfter w:w="1416" w:type="dxa"/>
          <w:trHeight w:val="7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20.30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Φορτοεκφόρτωση προϊόντων εκσκαφών με μηχανικά μέσα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ΟΙΚ-2171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m3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52.38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 xml:space="preserve">0.90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47.14</w:t>
            </w:r>
          </w:p>
        </w:tc>
      </w:tr>
      <w:tr w:rsidR="00751B97" w:rsidRPr="006939A0" w:rsidTr="006939A0">
        <w:trPr>
          <w:gridAfter w:val="6"/>
          <w:wAfter w:w="1416" w:type="dxa"/>
          <w:trHeight w:val="315"/>
        </w:trPr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Γ-2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Βάση οδοστρωσίας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751B97" w:rsidRPr="006939A0" w:rsidTr="006939A0">
        <w:trPr>
          <w:gridAfter w:val="6"/>
          <w:wAfter w:w="1416" w:type="dxa"/>
          <w:trHeight w:val="630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Γ-2.1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Βάση μεταβλητού πάχους (Π.Τ.Π. Ο-155)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ΟΔΟ-3211.Β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6939A0">
              <w:rPr>
                <w:rFonts w:ascii="Arial Narrow" w:hAnsi="Arial Narrow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1.80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18.15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32.67</w:t>
            </w:r>
          </w:p>
        </w:tc>
      </w:tr>
      <w:tr w:rsidR="00751B97" w:rsidRPr="006939A0" w:rsidTr="006939A0">
        <w:trPr>
          <w:gridAfter w:val="6"/>
          <w:wAfter w:w="1416" w:type="dxa"/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Σχ. Β-5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Λιθοπλήρωση με κροκάλες από χείμμαρο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ΟΔΟ-2251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13.56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25.08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340.08</w:t>
            </w:r>
          </w:p>
        </w:tc>
      </w:tr>
      <w:tr w:rsidR="00751B97" w:rsidRPr="006939A0" w:rsidTr="006939A0">
        <w:trPr>
          <w:gridAfter w:val="6"/>
          <w:wAfter w:w="1416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ΟΜΑΔΑ Β: ΑΡΓΟΛΙΘΟΔΟΜΕΣ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751B97" w:rsidRPr="006939A0" w:rsidTr="006939A0">
        <w:trPr>
          <w:gridAfter w:val="6"/>
          <w:wAfter w:w="1416" w:type="dxa"/>
          <w:trHeight w:val="945"/>
        </w:trPr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42.11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 xml:space="preserve">Αργολιθοδομές με ασβεστοτσιμεντοκονίαμα των </w:t>
            </w:r>
            <w:smartTag w:uri="urn:schemas-microsoft-com:office:smarttags" w:element="metricconverter">
              <w:smartTagPr>
                <w:attr w:name="ProductID" w:val="400 kg"/>
              </w:smartTagPr>
              <w:r w:rsidRPr="006939A0">
                <w:rPr>
                  <w:rFonts w:ascii="Arial Narrow" w:hAnsi="Arial Narrow" w:cs="Arial"/>
                  <w:sz w:val="20"/>
                  <w:szCs w:val="20"/>
                </w:rPr>
                <w:t>400 kg</w:t>
              </w:r>
            </w:smartTag>
            <w:r w:rsidRPr="006939A0">
              <w:rPr>
                <w:rFonts w:ascii="Arial Narrow" w:hAnsi="Arial Narrow" w:cs="Arial"/>
                <w:sz w:val="20"/>
                <w:szCs w:val="20"/>
              </w:rPr>
              <w:t xml:space="preserve"> τσιμέντου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751B97" w:rsidRPr="006939A0" w:rsidTr="006939A0">
        <w:trPr>
          <w:gridAfter w:val="6"/>
          <w:wAfter w:w="1416" w:type="dxa"/>
          <w:trHeight w:val="945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42.11.01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Αργολιθοδομές με ασβεστοτσιμεντοκονίαμα χωρίς ορατές όψεις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ΟΙΚ-4211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15.60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 xml:space="preserve">64.00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998.40</w:t>
            </w:r>
          </w:p>
        </w:tc>
      </w:tr>
      <w:tr w:rsidR="00751B97" w:rsidRPr="006939A0" w:rsidTr="006939A0">
        <w:trPr>
          <w:gridAfter w:val="6"/>
          <w:wAfter w:w="1416" w:type="dxa"/>
          <w:trHeight w:val="94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42.11.02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Αργολιθοδομές με ασβεστοτσιμεντοκονίαμα μιάς ορατής όψεως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ΟΙΚ-4212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20.96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 xml:space="preserve">70.00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1,467.20</w:t>
            </w:r>
          </w:p>
        </w:tc>
      </w:tr>
      <w:tr w:rsidR="00751B97" w:rsidRPr="006939A0" w:rsidTr="006939A0">
        <w:trPr>
          <w:gridAfter w:val="6"/>
          <w:wAfter w:w="1416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b/>
                <w:bCs/>
                <w:sz w:val="20"/>
                <w:szCs w:val="20"/>
              </w:rPr>
              <w:t>ΟΜΑΔΑ Γ: ΤΕΧΝΙΚΑ ΕΡΓΑ - ΣΚΥΡΟΔΕΜΑΤΑ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751B97" w:rsidRPr="006939A0" w:rsidTr="006939A0">
        <w:trPr>
          <w:gridAfter w:val="6"/>
          <w:wAfter w:w="1416" w:type="dxa"/>
          <w:trHeight w:val="1020"/>
        </w:trPr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32.02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 xml:space="preserve">Προμήθεια, μεταφορά επιτόπου, διάστρωση και συμπύκνωση σκυροδέματος χωρίς χρήση αντλίας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751B97" w:rsidRPr="006939A0" w:rsidTr="006939A0">
        <w:trPr>
          <w:gridAfter w:val="6"/>
          <w:wAfter w:w="1416" w:type="dxa"/>
          <w:trHeight w:val="705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32.02.04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Για κατασκευές από σκυρόδεμα κατηγορίας C16/20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ΟΙΚ-3214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3.94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 xml:space="preserve">84.00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330.96</w:t>
            </w:r>
          </w:p>
        </w:tc>
      </w:tr>
      <w:tr w:rsidR="00751B97" w:rsidRPr="006939A0" w:rsidTr="006939A0">
        <w:trPr>
          <w:gridAfter w:val="6"/>
          <w:wAfter w:w="1416" w:type="dxa"/>
          <w:trHeight w:val="1260"/>
        </w:trPr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32.25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 xml:space="preserve">Προσαύξηση τιμής σκυροδέματος οποιασδήποτε κατηγορίας, όταν το σύνολο της χρησιμοποιούμενης ποσότητας δεν υπερβαίνει τα </w:t>
            </w:r>
            <w:smartTag w:uri="urn:schemas-microsoft-com:office:smarttags" w:element="metricconverter">
              <w:smartTagPr>
                <w:attr w:name="ProductID" w:val="30,00 m3"/>
              </w:smartTagPr>
              <w:r w:rsidRPr="006939A0">
                <w:rPr>
                  <w:rFonts w:ascii="Arial Narrow" w:hAnsi="Arial Narrow" w:cs="Arial"/>
                  <w:sz w:val="20"/>
                  <w:szCs w:val="20"/>
                </w:rPr>
                <w:t>30,00 m3</w:t>
              </w:r>
            </w:smartTag>
            <w:r w:rsidRPr="006939A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751B97" w:rsidRPr="006939A0" w:rsidTr="006939A0">
        <w:trPr>
          <w:gridAfter w:val="6"/>
          <w:wAfter w:w="1416" w:type="dxa"/>
          <w:trHeight w:val="630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32.25.03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Για κατασκευές από σκυρόδεμα κατηγορίας C16/20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ΟΙΚ-3223.Α.5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m3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3.94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 xml:space="preserve">16.80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66.19</w:t>
            </w:r>
          </w:p>
        </w:tc>
      </w:tr>
      <w:tr w:rsidR="00751B97" w:rsidRPr="006939A0" w:rsidTr="006939A0">
        <w:trPr>
          <w:gridAfter w:val="6"/>
          <w:wAfter w:w="1416" w:type="dxa"/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38.03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Ξυλότυποι συνήθων χυτών κατασκευών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ΟΙΚ 3816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22.27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 xml:space="preserve">15.70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349.64</w:t>
            </w:r>
          </w:p>
        </w:tc>
      </w:tr>
      <w:tr w:rsidR="00751B97" w:rsidRPr="006939A0" w:rsidTr="006939A0">
        <w:trPr>
          <w:gridAfter w:val="6"/>
          <w:wAfter w:w="1416" w:type="dxa"/>
          <w:trHeight w:val="315"/>
        </w:trPr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38.20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Χαλύβδινοι οπλισμοί σκυροδέματος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751B97" w:rsidRPr="006939A0" w:rsidTr="006939A0">
        <w:trPr>
          <w:gridAfter w:val="6"/>
          <w:wAfter w:w="1416" w:type="dxa"/>
          <w:trHeight w:val="315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38.20.03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Δομικά πλέγματα B500C (S500s)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ΟΙΚ-3873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99.00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 xml:space="preserve">1.01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99.99</w:t>
            </w:r>
          </w:p>
        </w:tc>
      </w:tr>
      <w:tr w:rsidR="00751B97" w:rsidRPr="006939A0" w:rsidTr="006939A0">
        <w:trPr>
          <w:gridAfter w:val="6"/>
          <w:wAfter w:w="1416" w:type="dxa"/>
          <w:trHeight w:val="630"/>
        </w:trPr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12.13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Αγωγοί υπό πίεση από σωλήνες PVC-U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751B97" w:rsidRPr="006939A0" w:rsidTr="006939A0">
        <w:trPr>
          <w:gridAfter w:val="6"/>
          <w:wAfter w:w="1416" w:type="dxa"/>
          <w:trHeight w:val="315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12.13.01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Ονομαστικής πίεσης 6 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751B97" w:rsidRPr="006939A0" w:rsidTr="006939A0">
        <w:trPr>
          <w:gridAfter w:val="6"/>
          <w:wAfter w:w="1416" w:type="dxa"/>
          <w:trHeight w:val="315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12.13.01.01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Ονομαστικής διαμέτρου D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6939A0">
                <w:rPr>
                  <w:rFonts w:ascii="Arial Narrow" w:hAnsi="Arial Narrow" w:cs="Arial"/>
                  <w:color w:val="000000"/>
                  <w:sz w:val="20"/>
                  <w:szCs w:val="20"/>
                </w:rPr>
                <w:t>50 mm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ΥΔΡ 6620.1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8.00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1.75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14.00</w:t>
            </w:r>
          </w:p>
        </w:tc>
      </w:tr>
      <w:tr w:rsidR="00751B97" w:rsidRPr="006939A0" w:rsidTr="006939A0">
        <w:trPr>
          <w:gridAfter w:val="6"/>
          <w:wAfter w:w="1416" w:type="dxa"/>
          <w:trHeight w:val="1890"/>
        </w:trPr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 xml:space="preserve">Ε-1.2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Μονόπλευρα χαλύβδινα στηθαία ασφαλείας, ικανότητας συγκράτησης Η1 που τοποθετούνται με έμπηξη, κατηγορίας σφοδρότητας πρόσκρουσης Α, σύμφωνα με το πρότυπο ΕΛΟΤ ΕΝ 1317-2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751B97" w:rsidRPr="006939A0" w:rsidTr="006939A0">
        <w:trPr>
          <w:gridAfter w:val="6"/>
          <w:wAfter w:w="1416" w:type="dxa"/>
          <w:trHeight w:val="945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Ε-1.2.1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color w:val="000000"/>
                <w:sz w:val="20"/>
                <w:szCs w:val="20"/>
              </w:rPr>
              <w:t>Στηθαίο ασφαλείας ικανότητας συγκράτησης Η1, λειτουργικού πλάτους W5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ΟΔΟ-2653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7.80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 xml:space="preserve">50.00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390.00</w:t>
            </w:r>
          </w:p>
        </w:tc>
      </w:tr>
      <w:tr w:rsidR="00751B97" w:rsidRPr="006939A0" w:rsidTr="006939A0">
        <w:trPr>
          <w:gridAfter w:val="6"/>
          <w:wAfter w:w="1416" w:type="dxa"/>
          <w:trHeight w:val="330"/>
        </w:trPr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11.02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Μεταλλικές εσχάρες υδροσυλλογής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751B97" w:rsidRPr="006939A0" w:rsidTr="006939A0">
        <w:trPr>
          <w:gridAfter w:val="6"/>
          <w:wAfter w:w="1416" w:type="dxa"/>
          <w:trHeight w:val="660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11.02.02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Εσχάρες καναλιών υδροσυλλογής, χαλύβδινες, ηλεκτροσυγκολλητές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ΥΔΡ 6752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350.50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 xml:space="preserve">3.10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1,086.55</w:t>
            </w:r>
          </w:p>
        </w:tc>
      </w:tr>
      <w:tr w:rsidR="00751B97" w:rsidRPr="006939A0" w:rsidTr="006939A0">
        <w:trPr>
          <w:gridAfter w:val="6"/>
          <w:wAfter w:w="1416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ΟΜΑΔΑ Δ: ΑΣΦΑΛΤΙΚΑ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751B97" w:rsidRPr="006939A0" w:rsidTr="006939A0">
        <w:trPr>
          <w:gridAfter w:val="6"/>
          <w:wAfter w:w="1416" w:type="dxa"/>
          <w:trHeight w:val="37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Δ-3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Ασφαλτική προεπάλειψη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ΟΔΟ-4110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6939A0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12.00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1.20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14.40</w:t>
            </w:r>
          </w:p>
        </w:tc>
      </w:tr>
      <w:tr w:rsidR="00751B97" w:rsidRPr="006939A0" w:rsidTr="006939A0">
        <w:trPr>
          <w:gridAfter w:val="6"/>
          <w:wAfter w:w="1416" w:type="dxa"/>
          <w:trHeight w:val="630"/>
        </w:trPr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22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Δ-8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 xml:space="preserve">Ασφαλτική στρώση κυκλοφορίας πάχους </w:t>
            </w:r>
            <w:smartTag w:uri="urn:schemas-microsoft-com:office:smarttags" w:element="metricconverter">
              <w:smartTagPr>
                <w:attr w:name="ProductID" w:val="0,05 m"/>
              </w:smartTagPr>
              <w:r w:rsidRPr="006939A0">
                <w:rPr>
                  <w:rFonts w:ascii="Arial Narrow" w:hAnsi="Arial Narrow" w:cs="Arial"/>
                  <w:sz w:val="20"/>
                  <w:szCs w:val="20"/>
                </w:rPr>
                <w:t>0,05 m</w:t>
              </w:r>
            </w:smartTag>
            <w:r w:rsidRPr="006939A0">
              <w:rPr>
                <w:rFonts w:ascii="Arial Narrow" w:hAnsi="Arial Narrow" w:cs="Arial"/>
                <w:sz w:val="20"/>
                <w:szCs w:val="20"/>
              </w:rPr>
              <w:t xml:space="preserve"> (Π.Τ.Π. Α265)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751B97" w:rsidRPr="006939A0" w:rsidTr="006939A0">
        <w:trPr>
          <w:gridAfter w:val="6"/>
          <w:wAfter w:w="1416" w:type="dxa"/>
          <w:trHeight w:val="630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Δ-8.1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 xml:space="preserve">Ασφαλτική στρώση κυκλοφορίας </w:t>
            </w:r>
            <w:smartTag w:uri="urn:schemas-microsoft-com:office:smarttags" w:element="metricconverter">
              <w:smartTagPr>
                <w:attr w:name="ProductID" w:val="0,05 m"/>
              </w:smartTagPr>
              <w:r w:rsidRPr="006939A0">
                <w:rPr>
                  <w:rFonts w:ascii="Arial Narrow" w:hAnsi="Arial Narrow" w:cs="Arial"/>
                  <w:sz w:val="20"/>
                  <w:szCs w:val="20"/>
                </w:rPr>
                <w:t>0,05 m</w:t>
              </w:r>
            </w:smartTag>
            <w:r w:rsidRPr="006939A0">
              <w:rPr>
                <w:rFonts w:ascii="Arial Narrow" w:hAnsi="Arial Narrow" w:cs="Arial"/>
                <w:sz w:val="20"/>
                <w:szCs w:val="20"/>
              </w:rPr>
              <w:t xml:space="preserve"> με χρήση κοινής ασφάλτου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ΟΔΟ-4521.Β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6939A0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12.00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8.17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98.04</w:t>
            </w:r>
          </w:p>
        </w:tc>
      </w:tr>
      <w:tr w:rsidR="00751B97" w:rsidRPr="006939A0" w:rsidTr="006939A0">
        <w:trPr>
          <w:gridAfter w:val="6"/>
          <w:wAfter w:w="1416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Άθροισμα: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5,853.11</w:t>
            </w:r>
          </w:p>
        </w:tc>
      </w:tr>
      <w:tr w:rsidR="00751B97" w:rsidRPr="006939A0" w:rsidTr="006939A0">
        <w:trPr>
          <w:gridAfter w:val="6"/>
          <w:wAfter w:w="1416" w:type="dxa"/>
          <w:trHeight w:val="25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Απρόβλεπτα: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0.55</w:t>
            </w:r>
          </w:p>
        </w:tc>
      </w:tr>
      <w:tr w:rsidR="00751B97" w:rsidRPr="006939A0" w:rsidTr="006939A0">
        <w:trPr>
          <w:gridAfter w:val="6"/>
          <w:wAfter w:w="1416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Άθροισμα: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5,853.66</w:t>
            </w:r>
          </w:p>
        </w:tc>
      </w:tr>
      <w:tr w:rsidR="00751B97" w:rsidRPr="006939A0" w:rsidTr="006939A0">
        <w:trPr>
          <w:gridAfter w:val="6"/>
          <w:wAfter w:w="1416" w:type="dxa"/>
          <w:trHeight w:val="31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Φ.Π.Α.23% 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1,346.34</w:t>
            </w:r>
          </w:p>
        </w:tc>
      </w:tr>
      <w:tr w:rsidR="00751B97" w:rsidRPr="006939A0" w:rsidTr="006939A0">
        <w:trPr>
          <w:gridAfter w:val="6"/>
          <w:wAfter w:w="1416" w:type="dxa"/>
          <w:trHeight w:val="33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ΣΥΝΟΛΟ: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51B97" w:rsidRPr="006939A0" w:rsidRDefault="00751B97" w:rsidP="00751B9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7,200.00</w:t>
            </w:r>
          </w:p>
        </w:tc>
      </w:tr>
      <w:tr w:rsidR="00751B97" w:rsidRPr="006939A0" w:rsidTr="006939A0">
        <w:trPr>
          <w:gridAfter w:val="6"/>
          <w:wAfter w:w="1416" w:type="dxa"/>
          <w:trHeight w:val="315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Η προϋπολογισθείσα δαπάνη του έργου ανέρχεται στο ποσό των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7,200.00 €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51B97" w:rsidRPr="006939A0" w:rsidTr="006939A0">
        <w:trPr>
          <w:gridAfter w:val="6"/>
          <w:wAfter w:w="1416" w:type="dxa"/>
          <w:trHeight w:val="315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6939A0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39A0">
              <w:rPr>
                <w:rFonts w:ascii="Arial Narrow" w:hAnsi="Arial Narrow" w:cs="Arial"/>
                <w:sz w:val="20"/>
                <w:szCs w:val="20"/>
              </w:rPr>
              <w:t>(για εργασίες : 5.853,66 € για Φ.Π.Α. : 1.346,34 € όση και η χρηματοδότηση.</w:t>
            </w:r>
          </w:p>
          <w:p w:rsidR="006939A0" w:rsidRPr="006939A0" w:rsidRDefault="006939A0" w:rsidP="00751B9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51B97" w:rsidRPr="00751B97" w:rsidTr="006939A0">
        <w:trPr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464A99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464A99">
              <w:rPr>
                <w:rFonts w:ascii="Arial Narrow" w:hAnsi="Arial Narrow" w:cs="Arial"/>
                <w:sz w:val="20"/>
                <w:szCs w:val="20"/>
              </w:rPr>
              <w:t>ΙΩΑΝΝΙΝΑ 01 / 04 / 2015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51B97" w:rsidRPr="00751B97" w:rsidTr="006939A0">
        <w:trPr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464A99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464A99">
              <w:rPr>
                <w:rFonts w:ascii="Arial Narrow" w:hAnsi="Arial Narrow" w:cs="Arial"/>
                <w:sz w:val="20"/>
                <w:szCs w:val="20"/>
              </w:rPr>
              <w:t>Ο ΔΗΜΑΡΧΟΣ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751B97" w:rsidRPr="00751B97" w:rsidRDefault="00751B97" w:rsidP="00751B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51B97" w:rsidRPr="00751B97" w:rsidRDefault="00751B97" w:rsidP="00751B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51B97" w:rsidRPr="00751B97" w:rsidRDefault="00751B97" w:rsidP="00751B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51B97" w:rsidRPr="00751B97" w:rsidRDefault="00751B97" w:rsidP="00751B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51B97" w:rsidRPr="00751B97" w:rsidRDefault="00751B97" w:rsidP="00751B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51B97" w:rsidRPr="00751B97" w:rsidRDefault="00751B97" w:rsidP="00751B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B97" w:rsidRPr="00751B97" w:rsidTr="006939A0">
        <w:trPr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464A99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464A99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751B97" w:rsidRPr="00751B97" w:rsidRDefault="00751B97" w:rsidP="00751B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51B97" w:rsidRPr="00751B97" w:rsidRDefault="00751B97" w:rsidP="00751B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51B97" w:rsidRPr="00751B97" w:rsidRDefault="00751B97" w:rsidP="00751B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51B97" w:rsidRPr="00751B97" w:rsidRDefault="00751B97" w:rsidP="00751B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51B97" w:rsidRPr="00751B97" w:rsidRDefault="00751B97" w:rsidP="00751B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51B97" w:rsidRPr="00751B97" w:rsidRDefault="00751B97" w:rsidP="00751B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B97" w:rsidRPr="00751B97" w:rsidTr="006939A0">
        <w:trPr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464A99" w:rsidRDefault="00751B97" w:rsidP="00751B97">
            <w:pPr>
              <w:rPr>
                <w:rFonts w:ascii="Arial Narrow" w:hAnsi="Arial Narrow" w:cs="Arial"/>
                <w:sz w:val="20"/>
                <w:szCs w:val="20"/>
              </w:rPr>
            </w:pPr>
            <w:r w:rsidRPr="00464A99">
              <w:rPr>
                <w:rFonts w:ascii="Arial Narrow" w:hAnsi="Arial Narrow" w:cs="Arial"/>
                <w:sz w:val="20"/>
                <w:szCs w:val="20"/>
              </w:rPr>
              <w:t>ΠΛΙΑΚΟΣ ΜΙΧΑΛΗΣ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1B97" w:rsidRPr="00751B97" w:rsidRDefault="00751B97" w:rsidP="00751B9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751B97" w:rsidRPr="00751B97" w:rsidRDefault="00751B97" w:rsidP="00751B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51B97" w:rsidRPr="00751B97" w:rsidRDefault="00751B97" w:rsidP="00751B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51B97" w:rsidRPr="00751B97" w:rsidRDefault="00751B97" w:rsidP="00751B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51B97" w:rsidRPr="00751B97" w:rsidRDefault="00751B97" w:rsidP="00751B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51B97" w:rsidRPr="00751B97" w:rsidRDefault="00751B97" w:rsidP="00751B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51B97" w:rsidRPr="00751B97" w:rsidRDefault="00751B97" w:rsidP="00751B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60867" w:rsidRDefault="00860867" w:rsidP="000D3CD1">
      <w:pPr>
        <w:rPr>
          <w:rFonts w:ascii="Arial Narrow" w:hAnsi="Arial Narrow"/>
          <w:b/>
          <w:sz w:val="24"/>
          <w:szCs w:val="24"/>
        </w:rPr>
      </w:pPr>
    </w:p>
    <w:p w:rsidR="00860867" w:rsidRDefault="00464A99" w:rsidP="00464A99">
      <w:pPr>
        <w:tabs>
          <w:tab w:val="left" w:pos="5985"/>
        </w:tabs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</w:p>
    <w:sectPr w:rsidR="00860867">
      <w:footerReference w:type="even" r:id="rId9"/>
      <w:footerReference w:type="default" r:id="rId10"/>
      <w:pgSz w:w="11906" w:h="16838" w:code="9"/>
      <w:pgMar w:top="719" w:right="748" w:bottom="902" w:left="902" w:header="709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8A1" w:rsidRDefault="003228A1">
      <w:r>
        <w:separator/>
      </w:r>
    </w:p>
  </w:endnote>
  <w:endnote w:type="continuationSeparator" w:id="0">
    <w:p w:rsidR="003228A1" w:rsidRDefault="00322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597" w:rsidRDefault="0056659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66597" w:rsidRDefault="0056659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597" w:rsidRDefault="0056659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4AB7">
      <w:rPr>
        <w:rStyle w:val="a4"/>
        <w:noProof/>
      </w:rPr>
      <w:t>1</w:t>
    </w:r>
    <w:r>
      <w:rPr>
        <w:rStyle w:val="a4"/>
      </w:rPr>
      <w:fldChar w:fldCharType="end"/>
    </w:r>
  </w:p>
  <w:p w:rsidR="00566597" w:rsidRDefault="0056659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8A1" w:rsidRDefault="003228A1">
      <w:r>
        <w:separator/>
      </w:r>
    </w:p>
  </w:footnote>
  <w:footnote w:type="continuationSeparator" w:id="0">
    <w:p w:rsidR="003228A1" w:rsidRDefault="003228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C0C"/>
    <w:multiLevelType w:val="hybridMultilevel"/>
    <w:tmpl w:val="83BEAF22"/>
    <w:lvl w:ilvl="0" w:tplc="802A57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26E5E56"/>
    <w:multiLevelType w:val="hybridMultilevel"/>
    <w:tmpl w:val="B684652C"/>
    <w:lvl w:ilvl="0" w:tplc="C324EE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46416B7"/>
    <w:multiLevelType w:val="hybridMultilevel"/>
    <w:tmpl w:val="E9F05374"/>
    <w:lvl w:ilvl="0" w:tplc="44946E9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9106A3A"/>
    <w:multiLevelType w:val="hybridMultilevel"/>
    <w:tmpl w:val="11AA1F68"/>
    <w:lvl w:ilvl="0" w:tplc="0B842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DD7C6D"/>
    <w:multiLevelType w:val="hybridMultilevel"/>
    <w:tmpl w:val="A08CA846"/>
    <w:lvl w:ilvl="0" w:tplc="22ACA8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13F"/>
    <w:rsid w:val="00040C72"/>
    <w:rsid w:val="00062E47"/>
    <w:rsid w:val="00075A63"/>
    <w:rsid w:val="00097F1D"/>
    <w:rsid w:val="000D3CD1"/>
    <w:rsid w:val="0011328D"/>
    <w:rsid w:val="0012122C"/>
    <w:rsid w:val="00132645"/>
    <w:rsid w:val="001445CB"/>
    <w:rsid w:val="00173227"/>
    <w:rsid w:val="001A3C9C"/>
    <w:rsid w:val="001C38F8"/>
    <w:rsid w:val="001D268B"/>
    <w:rsid w:val="001D4620"/>
    <w:rsid w:val="001D7BDF"/>
    <w:rsid w:val="001E2A62"/>
    <w:rsid w:val="00206739"/>
    <w:rsid w:val="002B1490"/>
    <w:rsid w:val="002D11F3"/>
    <w:rsid w:val="00300EBF"/>
    <w:rsid w:val="003228A1"/>
    <w:rsid w:val="003308A1"/>
    <w:rsid w:val="00330E44"/>
    <w:rsid w:val="00343504"/>
    <w:rsid w:val="003B269B"/>
    <w:rsid w:val="003C4905"/>
    <w:rsid w:val="003E2529"/>
    <w:rsid w:val="00464A99"/>
    <w:rsid w:val="004A4A34"/>
    <w:rsid w:val="004B12E2"/>
    <w:rsid w:val="004D31D5"/>
    <w:rsid w:val="004E0865"/>
    <w:rsid w:val="004E77B6"/>
    <w:rsid w:val="004F46E6"/>
    <w:rsid w:val="00553D7C"/>
    <w:rsid w:val="00555281"/>
    <w:rsid w:val="00566597"/>
    <w:rsid w:val="005916EB"/>
    <w:rsid w:val="005A43AB"/>
    <w:rsid w:val="005C4E83"/>
    <w:rsid w:val="005C722F"/>
    <w:rsid w:val="005F37D0"/>
    <w:rsid w:val="005F4E9A"/>
    <w:rsid w:val="005F78E3"/>
    <w:rsid w:val="00612030"/>
    <w:rsid w:val="006223BC"/>
    <w:rsid w:val="00622A90"/>
    <w:rsid w:val="00622C04"/>
    <w:rsid w:val="00623A03"/>
    <w:rsid w:val="0066216C"/>
    <w:rsid w:val="00686256"/>
    <w:rsid w:val="00686E59"/>
    <w:rsid w:val="006939A0"/>
    <w:rsid w:val="006A0316"/>
    <w:rsid w:val="006E1F2C"/>
    <w:rsid w:val="00751B97"/>
    <w:rsid w:val="00755B18"/>
    <w:rsid w:val="00766715"/>
    <w:rsid w:val="00784CA6"/>
    <w:rsid w:val="007B3F2D"/>
    <w:rsid w:val="007C210E"/>
    <w:rsid w:val="00800250"/>
    <w:rsid w:val="00826D54"/>
    <w:rsid w:val="00860867"/>
    <w:rsid w:val="008670B9"/>
    <w:rsid w:val="00882804"/>
    <w:rsid w:val="008E3EB9"/>
    <w:rsid w:val="008E57DE"/>
    <w:rsid w:val="009015B9"/>
    <w:rsid w:val="00921585"/>
    <w:rsid w:val="0095358F"/>
    <w:rsid w:val="00974AB7"/>
    <w:rsid w:val="0098006E"/>
    <w:rsid w:val="009F738A"/>
    <w:rsid w:val="00A14B82"/>
    <w:rsid w:val="00A224E1"/>
    <w:rsid w:val="00A62675"/>
    <w:rsid w:val="00A765F1"/>
    <w:rsid w:val="00A90067"/>
    <w:rsid w:val="00AA713F"/>
    <w:rsid w:val="00AF1B68"/>
    <w:rsid w:val="00AF763E"/>
    <w:rsid w:val="00B26338"/>
    <w:rsid w:val="00B300D5"/>
    <w:rsid w:val="00B3292F"/>
    <w:rsid w:val="00B51E6F"/>
    <w:rsid w:val="00B70F21"/>
    <w:rsid w:val="00B87616"/>
    <w:rsid w:val="00BF4147"/>
    <w:rsid w:val="00C122D7"/>
    <w:rsid w:val="00C24656"/>
    <w:rsid w:val="00C33373"/>
    <w:rsid w:val="00C543D1"/>
    <w:rsid w:val="00C75882"/>
    <w:rsid w:val="00C90E53"/>
    <w:rsid w:val="00CC1A59"/>
    <w:rsid w:val="00CE057B"/>
    <w:rsid w:val="00D41005"/>
    <w:rsid w:val="00D63686"/>
    <w:rsid w:val="00D66032"/>
    <w:rsid w:val="00D818E9"/>
    <w:rsid w:val="00DA437E"/>
    <w:rsid w:val="00DA782B"/>
    <w:rsid w:val="00E0056F"/>
    <w:rsid w:val="00E35BFA"/>
    <w:rsid w:val="00E50C90"/>
    <w:rsid w:val="00E60245"/>
    <w:rsid w:val="00E7007C"/>
    <w:rsid w:val="00ED3A47"/>
    <w:rsid w:val="00ED3C40"/>
    <w:rsid w:val="00EE1A38"/>
    <w:rsid w:val="00F01874"/>
    <w:rsid w:val="00F2570D"/>
    <w:rsid w:val="00F2788D"/>
    <w:rsid w:val="00F339BE"/>
    <w:rsid w:val="00F442F0"/>
    <w:rsid w:val="00F518EF"/>
    <w:rsid w:val="00F5408A"/>
    <w:rsid w:val="00F70002"/>
    <w:rsid w:val="00F77992"/>
    <w:rsid w:val="00FE32E9"/>
    <w:rsid w:val="00FE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2"/>
      <w:szCs w:val="2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sz w:val="24"/>
      <w:szCs w:val="20"/>
      <w:lang w:eastAsia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sz w:val="24"/>
      <w:szCs w:val="20"/>
      <w:lang w:eastAsia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homa" w:hAnsi="Tahoma" w:cs="Tahoma"/>
      <w:b/>
      <w:iCs/>
      <w:sz w:val="26"/>
      <w:szCs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480" w:lineRule="auto"/>
      <w:ind w:left="357"/>
    </w:pPr>
    <w:rPr>
      <w:rFonts w:ascii="Times New Roman" w:hAnsi="Times New Roman"/>
      <w:sz w:val="24"/>
      <w:szCs w:val="20"/>
      <w:lang w:eastAsia="en-US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1212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8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tsa@zits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1045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6676</CharactersWithSpaces>
  <SharedDoc>false</SharedDoc>
  <HLinks>
    <vt:vector size="6" baseType="variant">
      <vt:variant>
        <vt:i4>7536715</vt:i4>
      </vt:variant>
      <vt:variant>
        <vt:i4>3</vt:i4>
      </vt:variant>
      <vt:variant>
        <vt:i4>0</vt:i4>
      </vt:variant>
      <vt:variant>
        <vt:i4>5</vt:i4>
      </vt:variant>
      <vt:variant>
        <vt:lpwstr>mailto:zitsa@zitsa.gov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ΣΑΚΗΣ</dc:creator>
  <cp:lastModifiedBy>user</cp:lastModifiedBy>
  <cp:revision>2</cp:revision>
  <cp:lastPrinted>2015-04-29T11:13:00Z</cp:lastPrinted>
  <dcterms:created xsi:type="dcterms:W3CDTF">2015-04-29T11:39:00Z</dcterms:created>
  <dcterms:modified xsi:type="dcterms:W3CDTF">2015-04-29T11:39:00Z</dcterms:modified>
</cp:coreProperties>
</file>