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3084"/>
        <w:gridCol w:w="2126"/>
        <w:gridCol w:w="568"/>
        <w:gridCol w:w="3828"/>
      </w:tblGrid>
      <w:tr w:rsidR="002A6FA7" w:rsidRPr="00B137CF" w:rsidTr="007C35E6">
        <w:trPr>
          <w:cantSplit/>
          <w:trHeight w:val="397"/>
        </w:trPr>
        <w:tc>
          <w:tcPr>
            <w:tcW w:w="3084" w:type="dxa"/>
            <w:shd w:val="clear" w:color="auto" w:fill="auto"/>
            <w:vAlign w:val="bottom"/>
          </w:tcPr>
          <w:p w:rsidR="002A6FA7" w:rsidRPr="00B137CF" w:rsidRDefault="002A6FA7">
            <w:pPr>
              <w:jc w:val="center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2A6FA7" w:rsidRPr="00B137CF" w:rsidRDefault="002A6FA7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4396" w:type="dxa"/>
            <w:gridSpan w:val="2"/>
            <w:shd w:val="clear" w:color="auto" w:fill="auto"/>
          </w:tcPr>
          <w:p w:rsidR="002A6FA7" w:rsidRPr="00B137CF" w:rsidRDefault="002A6FA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2A6FA7" w:rsidRPr="009106AD" w:rsidTr="007C35E6">
        <w:trPr>
          <w:cantSplit/>
          <w:trHeight w:val="397"/>
        </w:trPr>
        <w:tc>
          <w:tcPr>
            <w:tcW w:w="3084" w:type="dxa"/>
            <w:shd w:val="clear" w:color="auto" w:fill="auto"/>
          </w:tcPr>
          <w:p w:rsidR="002A6FA7" w:rsidRPr="00B137CF" w:rsidRDefault="002A6FA7">
            <w:pPr>
              <w:pStyle w:val="1c"/>
              <w:spacing w:line="100" w:lineRule="atLeast"/>
              <w:jc w:val="center"/>
              <w:rPr>
                <w:rFonts w:asciiTheme="minorHAnsi" w:hAnsiTheme="minorHAnsi" w:cs="Calibri"/>
                <w:bCs/>
              </w:rPr>
            </w:pPr>
            <w:r w:rsidRPr="00B137CF">
              <w:rPr>
                <w:rFonts w:asciiTheme="minorHAnsi" w:hAnsiTheme="minorHAnsi" w:cs="Calibri"/>
                <w:b/>
                <w:bCs/>
              </w:rPr>
              <w:t>ΕΛΛΗΝΙΚΗ ΔΗΜOΚΡΑΤΙΑ ΝΟΜΟΣ ΙΩΑΝΝΙΝΩΝ</w:t>
            </w:r>
          </w:p>
          <w:p w:rsidR="002A6FA7" w:rsidRPr="00B137CF" w:rsidRDefault="002A6FA7">
            <w:pPr>
              <w:pStyle w:val="3"/>
              <w:numPr>
                <w:ilvl w:val="2"/>
                <w:numId w:val="2"/>
              </w:numPr>
              <w:ind w:left="0" w:firstLine="0"/>
              <w:jc w:val="center"/>
              <w:rPr>
                <w:rFonts w:asciiTheme="minorHAnsi" w:eastAsia="Arial" w:hAnsiTheme="minorHAnsi" w:cs="Calibri"/>
                <w:bCs/>
                <w:color w:val="000000"/>
                <w:sz w:val="22"/>
                <w:szCs w:val="22"/>
              </w:rPr>
            </w:pPr>
            <w:r w:rsidRPr="00B137CF">
              <w:rPr>
                <w:rFonts w:asciiTheme="minorHAnsi" w:eastAsia="Arial" w:hAnsiTheme="minorHAnsi" w:cs="Calibri"/>
                <w:bCs/>
                <w:color w:val="000000"/>
                <w:sz w:val="22"/>
                <w:szCs w:val="22"/>
              </w:rPr>
              <w:t>ΔΗΜΟΣ ΖΙΤΣΑΣ</w:t>
            </w:r>
          </w:p>
          <w:p w:rsidR="002A6FA7" w:rsidRPr="00B137CF" w:rsidRDefault="002A6FA7">
            <w:pPr>
              <w:jc w:val="center"/>
              <w:rPr>
                <w:rFonts w:asciiTheme="minorHAnsi" w:eastAsia="Arial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B137CF">
              <w:rPr>
                <w:rFonts w:asciiTheme="minorHAnsi" w:eastAsia="Arial" w:hAnsiTheme="minorHAnsi" w:cs="Calibri"/>
                <w:b/>
                <w:bCs/>
                <w:color w:val="000000"/>
                <w:sz w:val="22"/>
                <w:szCs w:val="22"/>
              </w:rPr>
              <w:t>Δ/ΝΣΗ ΤΕΧΝΙΚΩΝ ΥΠΗΡΕΣΙΩΝ</w:t>
            </w:r>
          </w:p>
          <w:p w:rsidR="002A6FA7" w:rsidRPr="00B137CF" w:rsidRDefault="002A6FA7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137CF">
              <w:rPr>
                <w:rFonts w:asciiTheme="minorHAnsi" w:eastAsia="Arial" w:hAnsiTheme="minorHAnsi" w:cs="Calibri"/>
                <w:b/>
                <w:bCs/>
                <w:color w:val="000000"/>
                <w:sz w:val="22"/>
                <w:szCs w:val="22"/>
              </w:rPr>
              <w:t>ΠΟΛΕΟΔΟΜΙΑΣ &amp; ΠΕΡΙΒ/ΝΤΟΣ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2A6FA7" w:rsidRPr="00B137CF" w:rsidRDefault="002A6FA7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</w:rPr>
            </w:pPr>
            <w:proofErr w:type="spellStart"/>
            <w:r w:rsidRPr="00B137CF">
              <w:rPr>
                <w:rFonts w:asciiTheme="minorHAnsi" w:hAnsiTheme="minorHAnsi" w:cs="Calibri"/>
                <w:b/>
                <w:sz w:val="22"/>
                <w:szCs w:val="22"/>
              </w:rPr>
              <w:t>Έργο</w:t>
            </w:r>
            <w:proofErr w:type="spellEnd"/>
            <w:r w:rsidRPr="00B137CF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  <w:p w:rsidR="002A6FA7" w:rsidRPr="00B137CF" w:rsidRDefault="002A6FA7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:rsidR="002A6FA7" w:rsidRPr="00B137CF" w:rsidRDefault="002A6FA7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032B54" w:rsidRPr="00B137CF" w:rsidRDefault="00877718" w:rsidP="00032B54">
            <w:pPr>
              <w:pStyle w:val="Normalgr"/>
              <w:tabs>
                <w:tab w:val="clear" w:pos="1021"/>
                <w:tab w:val="clear" w:pos="1588"/>
                <w:tab w:val="left" w:pos="-108"/>
              </w:tabs>
              <w:rPr>
                <w:rFonts w:asciiTheme="minorHAnsi" w:hAnsiTheme="minorHAnsi" w:cs="Calibri"/>
                <w:b/>
                <w:sz w:val="22"/>
                <w:szCs w:val="22"/>
                <w:lang w:val="el-GR"/>
              </w:rPr>
            </w:pPr>
            <w:r w:rsidRPr="00877718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l-GR"/>
              </w:rPr>
              <w:t>ΕΡΓΑ ΑΝΤΙΜΕΤΩΠΙΣΗΣ ΖΗΜΙΩΝ ΚΑΙ ΚΑΤΑΣΤΡΟΦΩΝ ΑΠΟ ΘΕΟΜΗΝΙΕΣ ΣΤΟ ΔΗΜΟ ΖΙΤΣΑΣ</w:t>
            </w:r>
            <w:r w:rsidRPr="00B137CF">
              <w:rPr>
                <w:rFonts w:asciiTheme="minorHAnsi" w:hAnsiTheme="minorHAnsi" w:cs="Calibri"/>
                <w:b/>
                <w:sz w:val="22"/>
                <w:szCs w:val="22"/>
                <w:lang w:val="el-GR"/>
              </w:rPr>
              <w:t xml:space="preserve"> </w:t>
            </w:r>
          </w:p>
          <w:p w:rsidR="002A6FA7" w:rsidRPr="00B137CF" w:rsidRDefault="002A6FA7">
            <w:pPr>
              <w:rPr>
                <w:rFonts w:asciiTheme="minorHAnsi" w:hAnsiTheme="minorHAnsi" w:cs="Calibri"/>
                <w:b/>
                <w:sz w:val="22"/>
                <w:szCs w:val="22"/>
                <w:lang w:val="el-GR"/>
              </w:rPr>
            </w:pPr>
          </w:p>
        </w:tc>
      </w:tr>
      <w:tr w:rsidR="002A6FA7" w:rsidRPr="00B137CF" w:rsidTr="007C35E6">
        <w:trPr>
          <w:cantSplit/>
          <w:trHeight w:val="397"/>
        </w:trPr>
        <w:tc>
          <w:tcPr>
            <w:tcW w:w="3084" w:type="dxa"/>
            <w:shd w:val="clear" w:color="auto" w:fill="auto"/>
          </w:tcPr>
          <w:p w:rsidR="002A6FA7" w:rsidRPr="00B137CF" w:rsidRDefault="002A6FA7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  <w:lang w:val="el-GR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2A6FA7" w:rsidRPr="00FB5598" w:rsidRDefault="002A6FA7">
            <w:pPr>
              <w:jc w:val="right"/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</w:pPr>
            <w:proofErr w:type="spellStart"/>
            <w:r w:rsidRPr="00FB5598">
              <w:rPr>
                <w:rFonts w:asciiTheme="minorHAnsi" w:hAnsiTheme="minorHAnsi" w:cs="Calibri"/>
                <w:b/>
                <w:sz w:val="22"/>
                <w:szCs w:val="22"/>
              </w:rPr>
              <w:t>Προϋπολογισμός</w:t>
            </w:r>
            <w:proofErr w:type="spellEnd"/>
            <w:r w:rsidRPr="00FB5598">
              <w:rPr>
                <w:rFonts w:asciiTheme="minorHAnsi" w:hAnsiTheme="minorHAnsi" w:cs="Calibri"/>
                <w:b/>
                <w:sz w:val="22"/>
                <w:szCs w:val="22"/>
              </w:rPr>
              <w:t>: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A6FA7" w:rsidRPr="00FB5598" w:rsidRDefault="002A6FA7" w:rsidP="00877718">
            <w:pPr>
              <w:rPr>
                <w:rFonts w:asciiTheme="minorHAnsi" w:hAnsiTheme="minorHAnsi"/>
                <w:sz w:val="22"/>
                <w:szCs w:val="22"/>
              </w:rPr>
            </w:pPr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  <w:lang w:val="el-GR"/>
              </w:rPr>
              <w:t>35</w:t>
            </w:r>
            <w:r w:rsidR="0087771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  <w:lang w:val="el-GR"/>
              </w:rPr>
              <w:t>0</w:t>
            </w:r>
            <w:r w:rsidRPr="00FB5598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.000,00</w:t>
            </w:r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  <w:t>Ευρώ</w:t>
            </w:r>
            <w:proofErr w:type="spellEnd"/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  <w:t>με</w:t>
            </w:r>
            <w:proofErr w:type="spellEnd"/>
            <w:r w:rsidRPr="00FB5598">
              <w:rPr>
                <w:rFonts w:asciiTheme="minorHAnsi" w:hAnsiTheme="minorHAnsi" w:cs="Calibri"/>
                <w:b/>
                <w:bCs/>
                <w:iCs/>
                <w:color w:val="000000"/>
                <w:sz w:val="22"/>
                <w:szCs w:val="22"/>
              </w:rPr>
              <w:t xml:space="preserve"> ΦΠΑ</w:t>
            </w:r>
          </w:p>
        </w:tc>
      </w:tr>
      <w:tr w:rsidR="002A6FA7" w:rsidRPr="00B137CF" w:rsidTr="007C35E6">
        <w:trPr>
          <w:cantSplit/>
          <w:trHeight w:val="397"/>
        </w:trPr>
        <w:tc>
          <w:tcPr>
            <w:tcW w:w="3084" w:type="dxa"/>
            <w:shd w:val="clear" w:color="auto" w:fill="auto"/>
          </w:tcPr>
          <w:p w:rsidR="002A6FA7" w:rsidRPr="00B137CF" w:rsidRDefault="002A6FA7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2A6FA7" w:rsidRPr="00FB5598" w:rsidRDefault="002A6FA7">
            <w:pPr>
              <w:jc w:val="right"/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</w:pPr>
            <w:r w:rsidRPr="00FB5598">
              <w:rPr>
                <w:rFonts w:asciiTheme="minorHAnsi" w:hAnsiTheme="minorHAnsi" w:cs="Calibri"/>
                <w:b/>
                <w:sz w:val="22"/>
                <w:szCs w:val="22"/>
              </w:rPr>
              <w:t>C.P.V.: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A6FA7" w:rsidRPr="00E8215E" w:rsidRDefault="002A6FA7">
            <w:pPr>
              <w:rPr>
                <w:rFonts w:asciiTheme="minorHAnsi" w:hAnsiTheme="minorHAnsi"/>
                <w:sz w:val="22"/>
                <w:szCs w:val="22"/>
              </w:rPr>
            </w:pPr>
            <w:r w:rsidRPr="00E8215E">
              <w:rPr>
                <w:rFonts w:asciiTheme="minorHAnsi" w:eastAsia="Times New Roman" w:hAnsiTheme="minorHAnsi"/>
                <w:b/>
                <w:sz w:val="22"/>
                <w:szCs w:val="22"/>
                <w:lang w:val="el-GR"/>
              </w:rPr>
              <w:t>45223000-6</w:t>
            </w:r>
          </w:p>
        </w:tc>
      </w:tr>
      <w:tr w:rsidR="002A6FA7" w:rsidRPr="00B137CF" w:rsidTr="007C35E6">
        <w:trPr>
          <w:cantSplit/>
          <w:trHeight w:val="470"/>
        </w:trPr>
        <w:tc>
          <w:tcPr>
            <w:tcW w:w="3084" w:type="dxa"/>
            <w:shd w:val="clear" w:color="auto" w:fill="auto"/>
          </w:tcPr>
          <w:p w:rsidR="002A6FA7" w:rsidRPr="00B137CF" w:rsidRDefault="002A6FA7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2A6FA7" w:rsidRPr="00FB5598" w:rsidRDefault="002A6FA7">
            <w:pPr>
              <w:jc w:val="right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FB5598">
              <w:rPr>
                <w:rFonts w:asciiTheme="minorHAnsi" w:hAnsiTheme="minorHAnsi" w:cs="Calibri"/>
                <w:b/>
                <w:sz w:val="22"/>
                <w:szCs w:val="22"/>
              </w:rPr>
              <w:t>Κ.Α.: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A6FA7" w:rsidRPr="00E8215E" w:rsidRDefault="002A6FA7" w:rsidP="002A025F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8215E">
              <w:rPr>
                <w:rFonts w:asciiTheme="minorHAnsi" w:hAnsiTheme="minorHAnsi" w:cs="Tahoma"/>
                <w:b/>
                <w:color w:val="0000FF"/>
                <w:sz w:val="22"/>
                <w:szCs w:val="22"/>
              </w:rPr>
              <w:t>64.732</w:t>
            </w:r>
            <w:r w:rsidR="002A025F" w:rsidRPr="00E8215E">
              <w:rPr>
                <w:rFonts w:asciiTheme="minorHAnsi" w:hAnsiTheme="minorHAnsi" w:cs="Tahoma"/>
                <w:b/>
                <w:color w:val="0000FF"/>
                <w:sz w:val="22"/>
                <w:szCs w:val="22"/>
              </w:rPr>
              <w:t>6</w:t>
            </w:r>
            <w:r w:rsidRPr="00E8215E">
              <w:rPr>
                <w:rFonts w:asciiTheme="minorHAnsi" w:hAnsiTheme="minorHAnsi" w:cs="Tahoma"/>
                <w:b/>
                <w:color w:val="0000FF"/>
                <w:sz w:val="22"/>
                <w:szCs w:val="22"/>
              </w:rPr>
              <w:t>.80</w:t>
            </w:r>
            <w:r w:rsidR="002A025F" w:rsidRPr="00E8215E">
              <w:rPr>
                <w:rFonts w:asciiTheme="minorHAnsi" w:hAnsiTheme="minorHAnsi" w:cs="Tahoma"/>
                <w:b/>
                <w:color w:val="0000FF"/>
                <w:sz w:val="22"/>
                <w:szCs w:val="22"/>
              </w:rPr>
              <w:t>1</w:t>
            </w:r>
          </w:p>
        </w:tc>
      </w:tr>
      <w:tr w:rsidR="002A6FA7" w:rsidRPr="001E349B" w:rsidTr="007C35E6">
        <w:trPr>
          <w:cantSplit/>
          <w:trHeight w:val="397"/>
        </w:trPr>
        <w:tc>
          <w:tcPr>
            <w:tcW w:w="3084" w:type="dxa"/>
            <w:shd w:val="clear" w:color="auto" w:fill="auto"/>
          </w:tcPr>
          <w:p w:rsidR="002A6FA7" w:rsidRPr="00B137CF" w:rsidRDefault="002A6FA7">
            <w:pPr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2A6FA7" w:rsidRPr="00FB5598" w:rsidRDefault="002A6FA7">
            <w:pPr>
              <w:numPr>
                <w:ilvl w:val="0"/>
                <w:numId w:val="2"/>
              </w:numPr>
              <w:spacing w:line="276" w:lineRule="auto"/>
              <w:ind w:left="0" w:firstLine="0"/>
              <w:jc w:val="right"/>
              <w:rPr>
                <w:rFonts w:asciiTheme="minorHAnsi" w:hAnsiTheme="minorHAnsi"/>
                <w:b/>
                <w:sz w:val="22"/>
                <w:szCs w:val="22"/>
                <w:lang w:val="el-GR"/>
              </w:rPr>
            </w:pPr>
            <w:r w:rsidRPr="00FB5598">
              <w:rPr>
                <w:rFonts w:asciiTheme="minorHAnsi" w:hAnsiTheme="minorHAnsi"/>
                <w:b/>
                <w:color w:val="00000A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Pr="00FB5598">
              <w:rPr>
                <w:rFonts w:asciiTheme="minorHAnsi" w:hAnsiTheme="minorHAnsi"/>
                <w:b/>
                <w:color w:val="00000A"/>
                <w:sz w:val="22"/>
                <w:szCs w:val="22"/>
                <w:lang w:val="el-GR"/>
              </w:rPr>
              <w:t>Πρωτ</w:t>
            </w:r>
            <w:proofErr w:type="spellEnd"/>
            <w:r w:rsidRPr="00FB5598">
              <w:rPr>
                <w:rFonts w:asciiTheme="minorHAnsi" w:hAnsiTheme="minorHAnsi"/>
                <w:b/>
                <w:color w:val="00000A"/>
                <w:sz w:val="22"/>
                <w:szCs w:val="22"/>
                <w:lang w:val="el-GR"/>
              </w:rPr>
              <w:t>.: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A6FA7" w:rsidRPr="00E8215E" w:rsidRDefault="00E8215E" w:rsidP="001E349B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8215E">
              <w:rPr>
                <w:rFonts w:asciiTheme="minorHAnsi" w:hAnsiTheme="minorHAnsi"/>
                <w:b/>
                <w:sz w:val="22"/>
                <w:szCs w:val="22"/>
              </w:rPr>
              <w:t>11997</w:t>
            </w:r>
            <w:r w:rsidR="00877718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/</w:t>
            </w:r>
            <w:r w:rsidR="001E349B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1</w:t>
            </w:r>
            <w:r w:rsidR="001E349B" w:rsidRPr="00E8215E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032B54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.</w:t>
            </w:r>
            <w:r w:rsidR="002A6FA7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0</w:t>
            </w:r>
            <w:r w:rsidR="00877718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9</w:t>
            </w:r>
            <w:r w:rsidR="00032B54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.</w:t>
            </w:r>
            <w:r w:rsidR="002A6FA7" w:rsidRPr="00E8215E">
              <w:rPr>
                <w:rFonts w:asciiTheme="minorHAnsi" w:hAnsiTheme="minorHAnsi"/>
                <w:b/>
                <w:sz w:val="22"/>
                <w:szCs w:val="22"/>
                <w:lang w:val="el-GR"/>
              </w:rPr>
              <w:t>2018</w:t>
            </w:r>
          </w:p>
        </w:tc>
      </w:tr>
    </w:tbl>
    <w:p w:rsidR="002A6FA7" w:rsidRPr="00032B54" w:rsidRDefault="002A6FA7">
      <w:pPr>
        <w:rPr>
          <w:rFonts w:asciiTheme="minorHAnsi" w:hAnsiTheme="minorHAnsi" w:cs="Calibri"/>
          <w:b/>
          <w:sz w:val="22"/>
          <w:szCs w:val="22"/>
          <w:u w:val="single"/>
          <w:lang w:val="el-GR"/>
        </w:rPr>
      </w:pPr>
    </w:p>
    <w:p w:rsidR="002A6FA7" w:rsidRPr="00032B54" w:rsidRDefault="002A6FA7">
      <w:pPr>
        <w:jc w:val="center"/>
        <w:rPr>
          <w:rFonts w:asciiTheme="minorHAnsi" w:hAnsiTheme="minorHAnsi" w:cs="Calibri"/>
          <w:b/>
          <w:sz w:val="22"/>
          <w:szCs w:val="22"/>
          <w:u w:val="single"/>
          <w:lang w:val="el-GR"/>
        </w:rPr>
      </w:pPr>
    </w:p>
    <w:p w:rsidR="002A6FA7" w:rsidRPr="00032B54" w:rsidRDefault="002A6FA7">
      <w:pPr>
        <w:jc w:val="center"/>
        <w:rPr>
          <w:rFonts w:asciiTheme="minorHAnsi" w:hAnsiTheme="minorHAnsi" w:cs="Calibri"/>
          <w:b/>
          <w:sz w:val="22"/>
          <w:szCs w:val="22"/>
          <w:u w:val="single"/>
          <w:lang w:val="el-GR"/>
        </w:rPr>
      </w:pPr>
      <w:r w:rsidRPr="00032B54">
        <w:rPr>
          <w:rFonts w:asciiTheme="minorHAnsi" w:hAnsiTheme="minorHAnsi" w:cs="Calibri"/>
          <w:b/>
          <w:sz w:val="22"/>
          <w:szCs w:val="22"/>
          <w:u w:val="single"/>
          <w:lang w:val="el-GR"/>
        </w:rPr>
        <w:t>ΠΡΟΚΗΡΥΞΗ ΣΥΜΒΑΣΗΣ ΑΝΟΙΧΤΗΣ ΔΗΜΟΠΡΑΣΙΑΣ ΕΡΓΟΥ</w:t>
      </w:r>
    </w:p>
    <w:p w:rsidR="002A6FA7" w:rsidRPr="00032B54" w:rsidRDefault="002A6FA7">
      <w:pPr>
        <w:jc w:val="center"/>
        <w:rPr>
          <w:rFonts w:asciiTheme="minorHAnsi" w:hAnsiTheme="minorHAnsi" w:cs="Calibri"/>
          <w:b/>
          <w:sz w:val="22"/>
          <w:szCs w:val="22"/>
          <w:u w:val="single"/>
          <w:lang w:val="el-GR"/>
        </w:rPr>
      </w:pPr>
    </w:p>
    <w:p w:rsidR="002A6FA7" w:rsidRPr="00B137CF" w:rsidRDefault="002A6FA7">
      <w:pPr>
        <w:numPr>
          <w:ilvl w:val="0"/>
          <w:numId w:val="2"/>
        </w:numPr>
        <w:spacing w:line="276" w:lineRule="auto"/>
        <w:ind w:left="0" w:firstLine="0"/>
        <w:jc w:val="center"/>
        <w:rPr>
          <w:rFonts w:asciiTheme="minorHAnsi" w:hAnsiTheme="minorHAnsi" w:cs="Calibri"/>
          <w:b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b/>
          <w:sz w:val="22"/>
          <w:szCs w:val="22"/>
          <w:lang w:val="el-GR"/>
        </w:rPr>
        <w:t>Μ Ε Σ Ω  Τ Ο Υ  Ε Θ Ν Ι Κ Ο Υ  Σ Υ Σ Τ Η Μ Α Τ Ο Σ  Η Λ Ε Κ Τ Ρ Ο Ν Ι Κ Ω Ν  Δ Η Μ Ο Σ Ι Ω Ν</w:t>
      </w:r>
    </w:p>
    <w:p w:rsidR="002A6FA7" w:rsidRPr="00B137CF" w:rsidRDefault="002A6FA7">
      <w:pPr>
        <w:numPr>
          <w:ilvl w:val="0"/>
          <w:numId w:val="2"/>
        </w:numPr>
        <w:spacing w:line="276" w:lineRule="auto"/>
        <w:ind w:left="0" w:firstLine="0"/>
        <w:jc w:val="center"/>
        <w:rPr>
          <w:rFonts w:asciiTheme="minorHAnsi" w:hAnsiTheme="minorHAnsi" w:cs="Calibri"/>
          <w:b/>
          <w:sz w:val="22"/>
          <w:szCs w:val="22"/>
          <w:u w:val="single"/>
          <w:lang w:val="el-GR"/>
        </w:rPr>
      </w:pPr>
      <w:r w:rsidRPr="00B137CF">
        <w:rPr>
          <w:rFonts w:asciiTheme="minorHAnsi" w:hAnsiTheme="minorHAnsi" w:cs="Calibri"/>
          <w:b/>
          <w:sz w:val="22"/>
          <w:szCs w:val="22"/>
          <w:lang w:val="el-GR"/>
        </w:rPr>
        <w:t>Σ ΥΜ Β Α Σ Ε Ω Ν  (Ε. Σ. Η .ΔΗ. Σ.)</w:t>
      </w:r>
    </w:p>
    <w:p w:rsidR="002A6FA7" w:rsidRPr="00B137CF" w:rsidRDefault="002A6FA7">
      <w:pPr>
        <w:jc w:val="center"/>
        <w:rPr>
          <w:rFonts w:asciiTheme="minorHAnsi" w:hAnsiTheme="minorHAnsi" w:cs="Calibri"/>
          <w:b/>
          <w:sz w:val="22"/>
          <w:szCs w:val="22"/>
          <w:u w:val="single"/>
          <w:lang w:val="el-GR"/>
        </w:rPr>
      </w:pPr>
    </w:p>
    <w:p w:rsidR="002A6FA7" w:rsidRDefault="002A6FA7" w:rsidP="00877718">
      <w:pPr>
        <w:pStyle w:val="Normalgr"/>
        <w:tabs>
          <w:tab w:val="clear" w:pos="1021"/>
          <w:tab w:val="clear" w:pos="1588"/>
          <w:tab w:val="left" w:pos="-108"/>
        </w:tabs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Ο Δήμος Ζίτσας, διακηρύσσει την με </w:t>
      </w:r>
      <w:r w:rsidRPr="00B137CF">
        <w:rPr>
          <w:rFonts w:asciiTheme="minorHAnsi" w:hAnsiTheme="minorHAnsi" w:cs="Calibri"/>
          <w:b/>
          <w:sz w:val="22"/>
          <w:szCs w:val="22"/>
          <w:lang w:val="el-GR"/>
        </w:rPr>
        <w:t>ανοιχτή διαδικασία μέσω του Εθνικού Συστήματος Ηλεκτρονικών Δημόσιων Συμβάσεων (Ε.Σ.Η.ΔΗ.Σ.) για την επιλογή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 αναδόχου για την ανάθεση του έργου: </w:t>
      </w:r>
      <w:r w:rsidRPr="00B137CF">
        <w:rPr>
          <w:rFonts w:asciiTheme="minorHAnsi" w:eastAsia="Calibri" w:hAnsiTheme="minorHAnsi" w:cs="Calibri"/>
          <w:b/>
          <w:sz w:val="22"/>
          <w:szCs w:val="22"/>
          <w:lang w:val="el-GR"/>
        </w:rPr>
        <w:t>«</w:t>
      </w:r>
      <w:r w:rsidR="00877718" w:rsidRPr="00877718">
        <w:rPr>
          <w:rFonts w:ascii="Calibri" w:hAnsi="Calibri"/>
          <w:b/>
          <w:bCs/>
          <w:color w:val="000000"/>
          <w:sz w:val="22"/>
          <w:szCs w:val="22"/>
          <w:lang w:val="el-GR"/>
        </w:rPr>
        <w:t>ΕΡΓΑ ΑΝΤΙΜΕΤΩΠΙΣΗΣ ΖΗΜΙΩΝ ΚΑΙ ΚΑΤΑΣΤΡΟΦΩΝ ΑΠΟ ΘΕΟΜΗΝΙΕΣ ΣΤΟ ΔΗΜΟ ΖΙΤΣΑ</w:t>
      </w:r>
      <w:r w:rsidR="006557CE">
        <w:rPr>
          <w:rFonts w:ascii="Calibri" w:hAnsi="Calibri"/>
          <w:b/>
          <w:bCs/>
          <w:color w:val="000000"/>
          <w:sz w:val="22"/>
          <w:szCs w:val="22"/>
          <w:lang w:val="el-GR"/>
        </w:rPr>
        <w:t>Σ</w:t>
      </w:r>
      <w:r w:rsidRPr="00B137CF">
        <w:rPr>
          <w:rFonts w:asciiTheme="minorHAnsi" w:eastAsia="Calibri" w:hAnsiTheme="minorHAnsi" w:cs="Calibri"/>
          <w:b/>
          <w:sz w:val="22"/>
          <w:szCs w:val="22"/>
          <w:lang w:val="el-GR"/>
        </w:rPr>
        <w:t>»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, με προϋπολογισμό </w:t>
      </w:r>
      <w:r w:rsidRPr="00B137CF">
        <w:rPr>
          <w:rFonts w:asciiTheme="minorHAnsi" w:hAnsiTheme="minorHAnsi" w:cs="Calibri"/>
          <w:b/>
          <w:bCs/>
          <w:sz w:val="22"/>
          <w:szCs w:val="22"/>
          <w:lang w:val="el-GR"/>
        </w:rPr>
        <w:t>35</w:t>
      </w:r>
      <w:r w:rsidR="004C4AEA">
        <w:rPr>
          <w:rFonts w:asciiTheme="minorHAnsi" w:hAnsiTheme="minorHAnsi" w:cs="Calibri"/>
          <w:b/>
          <w:bCs/>
          <w:sz w:val="22"/>
          <w:szCs w:val="22"/>
          <w:lang w:val="el-GR"/>
        </w:rPr>
        <w:t>0</w:t>
      </w:r>
      <w:r w:rsidRPr="00B137CF">
        <w:rPr>
          <w:rFonts w:asciiTheme="minorHAnsi" w:hAnsiTheme="minorHAnsi"/>
          <w:b/>
          <w:bCs/>
          <w:sz w:val="22"/>
          <w:szCs w:val="22"/>
          <w:lang w:val="el-GR"/>
        </w:rPr>
        <w:t>.00</w:t>
      </w:r>
      <w:r w:rsidRPr="00B137CF">
        <w:rPr>
          <w:rFonts w:asciiTheme="minorHAnsi" w:hAnsiTheme="minorHAnsi"/>
          <w:b/>
          <w:sz w:val="22"/>
          <w:szCs w:val="22"/>
          <w:lang w:val="el-GR"/>
        </w:rPr>
        <w:t>0,00</w:t>
      </w:r>
      <w:r w:rsidRPr="00B137CF">
        <w:rPr>
          <w:rFonts w:asciiTheme="minorHAnsi" w:hAnsiTheme="minorHAnsi" w:cs="Calibri"/>
          <w:b/>
          <w:sz w:val="22"/>
          <w:szCs w:val="22"/>
          <w:lang w:val="el-GR"/>
        </w:rPr>
        <w:t xml:space="preserve"> ΕΥΡΩ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 (με Φ.Π.Α.).</w:t>
      </w:r>
    </w:p>
    <w:p w:rsidR="004C4AEA" w:rsidRPr="00877718" w:rsidRDefault="004C4AEA" w:rsidP="00877718">
      <w:pPr>
        <w:pStyle w:val="Normalgr"/>
        <w:tabs>
          <w:tab w:val="clear" w:pos="1021"/>
          <w:tab w:val="clear" w:pos="1588"/>
          <w:tab w:val="left" w:pos="-108"/>
        </w:tabs>
        <w:rPr>
          <w:rFonts w:asciiTheme="minorHAnsi" w:hAnsiTheme="minorHAnsi" w:cs="Calibri"/>
          <w:b/>
          <w:sz w:val="22"/>
          <w:szCs w:val="22"/>
          <w:lang w:val="el-GR"/>
        </w:rPr>
      </w:pPr>
    </w:p>
    <w:p w:rsidR="002A6FA7" w:rsidRPr="00B137CF" w:rsidRDefault="002A6FA7">
      <w:pPr>
        <w:widowControl/>
        <w:numPr>
          <w:ilvl w:val="0"/>
          <w:numId w:val="14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="Calibri"/>
          <w:bCs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Ο προϋπολογισμός των δημοπρατούμενων εργασιών του έργου, με βάση τη μελέτη με αριθμό </w:t>
      </w:r>
      <w:r w:rsidR="004C4AEA">
        <w:rPr>
          <w:rFonts w:asciiTheme="minorHAnsi" w:hAnsiTheme="minorHAnsi" w:cs="Calibri"/>
          <w:b/>
          <w:bCs/>
          <w:sz w:val="22"/>
          <w:szCs w:val="22"/>
          <w:lang w:val="el-GR"/>
        </w:rPr>
        <w:t>3</w:t>
      </w:r>
      <w:r w:rsidRPr="00B137CF">
        <w:rPr>
          <w:rFonts w:asciiTheme="minorHAnsi" w:hAnsiTheme="minorHAnsi" w:cs="Calibri"/>
          <w:b/>
          <w:bCs/>
          <w:sz w:val="22"/>
          <w:szCs w:val="22"/>
          <w:lang w:val="el-GR"/>
        </w:rPr>
        <w:t>4</w:t>
      </w:r>
      <w:r w:rsidRPr="00B137CF">
        <w:rPr>
          <w:rFonts w:asciiTheme="minorHAnsi" w:eastAsia="Times New Roman" w:hAnsiTheme="minorHAnsi"/>
          <w:b/>
          <w:bCs/>
          <w:sz w:val="22"/>
          <w:szCs w:val="22"/>
          <w:lang w:val="el-GR"/>
        </w:rPr>
        <w:t>/2</w:t>
      </w:r>
      <w:r w:rsidRPr="00B137CF">
        <w:rPr>
          <w:rFonts w:asciiTheme="minorHAnsi" w:eastAsia="Times New Roman" w:hAnsiTheme="minorHAnsi"/>
          <w:b/>
          <w:sz w:val="22"/>
          <w:szCs w:val="22"/>
          <w:lang w:val="el-GR"/>
        </w:rPr>
        <w:t>018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 του Δήμου Ζίτσας, ανέρχεται στο ποσό των </w:t>
      </w:r>
      <w:r w:rsidR="004C4AEA">
        <w:rPr>
          <w:rFonts w:asciiTheme="minorHAnsi" w:hAnsiTheme="minorHAnsi" w:cs="Calibri"/>
          <w:b/>
          <w:bCs/>
          <w:sz w:val="22"/>
          <w:szCs w:val="22"/>
          <w:lang w:val="el-GR"/>
        </w:rPr>
        <w:t>282.258,06</w:t>
      </w:r>
      <w:r w:rsidRPr="00B137CF">
        <w:rPr>
          <w:rFonts w:asciiTheme="minorHAnsi" w:hAnsiTheme="minorHAnsi" w:cs="Calibri"/>
          <w:b/>
          <w:bCs/>
          <w:sz w:val="22"/>
          <w:szCs w:val="22"/>
          <w:lang w:val="el-GR"/>
        </w:rPr>
        <w:t xml:space="preserve"> 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>ΕΥΡΩ χωρίς Φ.Π.Α. (Δαπάνη Εργασιών, ΓΕ&amp;ΟΕ, Απρόβλεπτα, Αναθεώρηση).</w:t>
      </w:r>
    </w:p>
    <w:p w:rsidR="002A6FA7" w:rsidRPr="00B137CF" w:rsidRDefault="002A6FA7">
      <w:pPr>
        <w:widowControl/>
        <w:numPr>
          <w:ilvl w:val="0"/>
          <w:numId w:val="14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="Calibri"/>
          <w:bCs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Οι ενδιαφερόμενοι μπορούν να παραλάβουν τα συμβατικά τεύχη του διαγωνισμού συμπεριλαμβανομένου του Τυποποιημένου Εντύπου Υπεύθυνης Δήλωσης (Τ.Ε.Υ.Δ.) στον χώρο «ηλεκτρονικοί διαγωνισμοί» της πύλης «</w:t>
      </w:r>
      <w:r w:rsidRPr="00B137CF">
        <w:rPr>
          <w:rFonts w:asciiTheme="minorHAnsi" w:hAnsiTheme="minorHAnsi" w:cs="Calibri"/>
          <w:bCs/>
          <w:sz w:val="22"/>
          <w:szCs w:val="22"/>
        </w:rPr>
        <w:t>www</w:t>
      </w: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.</w:t>
      </w:r>
      <w:proofErr w:type="spellStart"/>
      <w:r w:rsidRPr="00B137CF">
        <w:rPr>
          <w:rFonts w:asciiTheme="minorHAnsi" w:hAnsiTheme="minorHAnsi" w:cs="Calibri"/>
          <w:bCs/>
          <w:sz w:val="22"/>
          <w:szCs w:val="22"/>
        </w:rPr>
        <w:t>promitheus</w:t>
      </w:r>
      <w:proofErr w:type="spellEnd"/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.</w:t>
      </w:r>
      <w:proofErr w:type="spellStart"/>
      <w:r w:rsidRPr="00B137CF">
        <w:rPr>
          <w:rFonts w:asciiTheme="minorHAnsi" w:hAnsiTheme="minorHAnsi" w:cs="Calibri"/>
          <w:bCs/>
          <w:sz w:val="22"/>
          <w:szCs w:val="22"/>
        </w:rPr>
        <w:t>gov</w:t>
      </w:r>
      <w:proofErr w:type="spellEnd"/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.</w:t>
      </w:r>
      <w:proofErr w:type="spellStart"/>
      <w:r w:rsidRPr="00B137CF">
        <w:rPr>
          <w:rFonts w:asciiTheme="minorHAnsi" w:hAnsiTheme="minorHAnsi" w:cs="Calibri"/>
          <w:bCs/>
          <w:sz w:val="22"/>
          <w:szCs w:val="22"/>
        </w:rPr>
        <w:t>gr</w:t>
      </w:r>
      <w:proofErr w:type="spellEnd"/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 xml:space="preserve">» 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στο Κ.Η.Μ.ΔΗ.Σ </w:t>
      </w: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καθώς και από την ιστοσελίδα του Δήμου Ζίτσας «</w:t>
      </w:r>
      <w:r w:rsidR="007203FE">
        <w:fldChar w:fldCharType="begin"/>
      </w:r>
      <w:r w:rsidR="007203FE">
        <w:instrText>HYPERLINK</w:instrText>
      </w:r>
      <w:r w:rsidR="007203FE" w:rsidRPr="009106AD">
        <w:rPr>
          <w:lang w:val="el-GR"/>
        </w:rPr>
        <w:instrText xml:space="preserve"> "</w:instrText>
      </w:r>
      <w:r w:rsidR="007203FE">
        <w:instrText>http</w:instrText>
      </w:r>
      <w:r w:rsidR="007203FE" w:rsidRPr="009106AD">
        <w:rPr>
          <w:lang w:val="el-GR"/>
        </w:rPr>
        <w:instrText>://</w:instrText>
      </w:r>
      <w:r w:rsidR="007203FE">
        <w:instrText>www</w:instrText>
      </w:r>
      <w:r w:rsidR="007203FE" w:rsidRPr="009106AD">
        <w:rPr>
          <w:lang w:val="el-GR"/>
        </w:rPr>
        <w:instrText>.</w:instrText>
      </w:r>
      <w:r w:rsidR="007203FE">
        <w:instrText>zitsa</w:instrText>
      </w:r>
      <w:r w:rsidR="007203FE" w:rsidRPr="009106AD">
        <w:rPr>
          <w:lang w:val="el-GR"/>
        </w:rPr>
        <w:instrText>.</w:instrText>
      </w:r>
      <w:r w:rsidR="007203FE">
        <w:instrText>gov</w:instrText>
      </w:r>
      <w:r w:rsidR="007203FE" w:rsidRPr="009106AD">
        <w:rPr>
          <w:lang w:val="el-GR"/>
        </w:rPr>
        <w:instrText>.</w:instrText>
      </w:r>
      <w:r w:rsidR="007203FE">
        <w:instrText>gr</w:instrText>
      </w:r>
      <w:r w:rsidR="007203FE" w:rsidRPr="009106AD">
        <w:rPr>
          <w:lang w:val="el-GR"/>
        </w:rPr>
        <w:instrText>/"</w:instrText>
      </w:r>
      <w:r w:rsidR="007203FE">
        <w:fldChar w:fldCharType="separate"/>
      </w:r>
      <w:r w:rsidRPr="00B137CF">
        <w:rPr>
          <w:rStyle w:val="-"/>
          <w:rFonts w:asciiTheme="minorHAnsi" w:hAnsiTheme="minorHAnsi" w:cs="Calibri"/>
          <w:bCs/>
          <w:sz w:val="22"/>
          <w:szCs w:val="22"/>
        </w:rPr>
        <w:t>www</w:t>
      </w:r>
      <w:r w:rsidRPr="00386EDC">
        <w:rPr>
          <w:rStyle w:val="-"/>
          <w:rFonts w:asciiTheme="minorHAnsi" w:hAnsiTheme="minorHAnsi" w:cs="Calibri"/>
          <w:bCs/>
          <w:sz w:val="22"/>
          <w:szCs w:val="22"/>
          <w:lang w:val="el-GR"/>
        </w:rPr>
        <w:t>.</w:t>
      </w:r>
      <w:proofErr w:type="spellStart"/>
      <w:r w:rsidRPr="00B137CF">
        <w:rPr>
          <w:rStyle w:val="-"/>
          <w:rFonts w:asciiTheme="minorHAnsi" w:hAnsiTheme="minorHAnsi" w:cs="Calibri"/>
          <w:bCs/>
          <w:sz w:val="22"/>
          <w:szCs w:val="22"/>
        </w:rPr>
        <w:t>zitsa</w:t>
      </w:r>
      <w:proofErr w:type="spellEnd"/>
      <w:r w:rsidRPr="00386EDC">
        <w:rPr>
          <w:rStyle w:val="-"/>
          <w:rFonts w:asciiTheme="minorHAnsi" w:hAnsiTheme="minorHAnsi" w:cs="Calibri"/>
          <w:bCs/>
          <w:sz w:val="22"/>
          <w:szCs w:val="22"/>
          <w:lang w:val="el-GR"/>
        </w:rPr>
        <w:t>.</w:t>
      </w:r>
      <w:proofErr w:type="spellStart"/>
      <w:r w:rsidRPr="00B137CF">
        <w:rPr>
          <w:rStyle w:val="-"/>
          <w:rFonts w:asciiTheme="minorHAnsi" w:hAnsiTheme="minorHAnsi" w:cs="Calibri"/>
          <w:bCs/>
          <w:sz w:val="22"/>
          <w:szCs w:val="22"/>
        </w:rPr>
        <w:t>gov</w:t>
      </w:r>
      <w:proofErr w:type="spellEnd"/>
      <w:r w:rsidRPr="00386EDC">
        <w:rPr>
          <w:rStyle w:val="-"/>
          <w:rFonts w:asciiTheme="minorHAnsi" w:hAnsiTheme="minorHAnsi" w:cs="Calibri"/>
          <w:bCs/>
          <w:sz w:val="22"/>
          <w:szCs w:val="22"/>
          <w:lang w:val="el-GR"/>
        </w:rPr>
        <w:t>.</w:t>
      </w:r>
      <w:proofErr w:type="spellStart"/>
      <w:r w:rsidRPr="00B137CF">
        <w:rPr>
          <w:rStyle w:val="-"/>
          <w:rFonts w:asciiTheme="minorHAnsi" w:hAnsiTheme="minorHAnsi" w:cs="Calibri"/>
          <w:bCs/>
          <w:sz w:val="22"/>
          <w:szCs w:val="22"/>
        </w:rPr>
        <w:t>gr</w:t>
      </w:r>
      <w:proofErr w:type="spellEnd"/>
      <w:r w:rsidR="007203FE">
        <w:fldChar w:fldCharType="end"/>
      </w: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».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 </w:t>
      </w:r>
    </w:p>
    <w:p w:rsidR="002A6FA7" w:rsidRPr="00B137CF" w:rsidRDefault="002A6FA7">
      <w:pPr>
        <w:widowControl/>
        <w:suppressAutoHyphens w:val="0"/>
        <w:spacing w:line="276" w:lineRule="auto"/>
        <w:ind w:left="426" w:hanging="426"/>
        <w:jc w:val="both"/>
        <w:rPr>
          <w:rFonts w:asciiTheme="minorHAnsi" w:hAnsiTheme="minorHAnsi" w:cs="Calibri"/>
          <w:bCs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ab/>
        <w:t xml:space="preserve">Πληροφορίες στα </w:t>
      </w:r>
      <w:proofErr w:type="spellStart"/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τηλ</w:t>
      </w:r>
      <w:proofErr w:type="spellEnd"/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.: 26533 60040</w:t>
      </w:r>
      <w:r w:rsidR="004C4AEA">
        <w:rPr>
          <w:rFonts w:asciiTheme="minorHAnsi" w:hAnsiTheme="minorHAnsi" w:cs="Calibri"/>
          <w:bCs/>
          <w:sz w:val="22"/>
          <w:szCs w:val="22"/>
          <w:lang w:val="el-GR"/>
        </w:rPr>
        <w:t>-23</w:t>
      </w: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 xml:space="preserve">, </w:t>
      </w:r>
      <w:r w:rsidRPr="00B137CF">
        <w:rPr>
          <w:rFonts w:asciiTheme="minorHAnsi" w:hAnsiTheme="minorHAnsi" w:cs="Calibri"/>
          <w:bCs/>
          <w:sz w:val="22"/>
          <w:szCs w:val="22"/>
        </w:rPr>
        <w:t>Fax</w:t>
      </w: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: 26510 62794, αρμόδιοι υπάλληλοι για επικοινωνία: Στάθης Σταύρος</w:t>
      </w:r>
      <w:r w:rsidR="004C4AEA">
        <w:rPr>
          <w:rFonts w:asciiTheme="minorHAnsi" w:hAnsiTheme="minorHAnsi" w:cs="Calibri"/>
          <w:bCs/>
          <w:sz w:val="22"/>
          <w:szCs w:val="22"/>
          <w:lang w:val="el-GR"/>
        </w:rPr>
        <w:t xml:space="preserve">, Στέφου </w:t>
      </w:r>
      <w:proofErr w:type="spellStart"/>
      <w:r w:rsidR="004C4AEA">
        <w:rPr>
          <w:rFonts w:asciiTheme="minorHAnsi" w:hAnsiTheme="minorHAnsi" w:cs="Calibri"/>
          <w:bCs/>
          <w:sz w:val="22"/>
          <w:szCs w:val="22"/>
          <w:lang w:val="el-GR"/>
        </w:rPr>
        <w:t>Νικολέττα</w:t>
      </w:r>
      <w:proofErr w:type="spellEnd"/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.</w:t>
      </w:r>
    </w:p>
    <w:p w:rsidR="002A6FA7" w:rsidRPr="00B137CF" w:rsidRDefault="002A6FA7">
      <w:pPr>
        <w:pStyle w:val="Defaul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="Calibri"/>
          <w:bCs/>
          <w:sz w:val="22"/>
          <w:szCs w:val="22"/>
        </w:rPr>
      </w:pPr>
      <w:r w:rsidRPr="00B137CF">
        <w:rPr>
          <w:rFonts w:asciiTheme="minorHAnsi" w:hAnsiTheme="minorHAnsi" w:cs="Calibri"/>
          <w:bCs/>
          <w:sz w:val="22"/>
          <w:szCs w:val="22"/>
        </w:rPr>
        <w:t xml:space="preserve">Οι ενδιαφερόμενοι </w:t>
      </w:r>
      <w:r w:rsidRPr="00B137CF">
        <w:rPr>
          <w:rFonts w:asciiTheme="minorHAnsi" w:hAnsiTheme="minorHAnsi" w:cs="Calibri"/>
          <w:sz w:val="22"/>
          <w:szCs w:val="22"/>
        </w:rPr>
        <w:t xml:space="preserve">οικονομικοί φορείς </w:t>
      </w:r>
      <w:r w:rsidRPr="00B137CF">
        <w:rPr>
          <w:rFonts w:asciiTheme="minorHAnsi" w:hAnsiTheme="minorHAnsi" w:cs="Calibri"/>
          <w:bCs/>
          <w:sz w:val="22"/>
          <w:szCs w:val="22"/>
        </w:rPr>
        <w:t xml:space="preserve"> μπορούν να υποβάλλουν ηλεκτρονικά, μέσω της Διαδικτυακής πύλης </w:t>
      </w:r>
      <w:hyperlink r:id="rId7" w:history="1">
        <w:r w:rsidRPr="00B137CF">
          <w:rPr>
            <w:rStyle w:val="-"/>
            <w:rFonts w:asciiTheme="minorHAnsi" w:hAnsiTheme="minorHAnsi" w:cs="Calibri"/>
            <w:bCs/>
            <w:sz w:val="22"/>
            <w:szCs w:val="22"/>
          </w:rPr>
          <w:t>www.promitheus.gov.gr</w:t>
        </w:r>
      </w:hyperlink>
      <w:r w:rsidRPr="00B137CF">
        <w:rPr>
          <w:rFonts w:asciiTheme="minorHAnsi" w:hAnsiTheme="minorHAnsi" w:cs="Calibri"/>
          <w:bCs/>
          <w:sz w:val="22"/>
          <w:szCs w:val="22"/>
        </w:rPr>
        <w:t xml:space="preserve"> του ΕΣΗΔΗΣ, σε ηλεκτρονικό φάκελο του υποσυστήματος, την προσφορά τους και </w:t>
      </w:r>
      <w:r w:rsidRPr="00B137CF">
        <w:rPr>
          <w:rFonts w:asciiTheme="minorHAnsi" w:hAnsiTheme="minorHAnsi" w:cs="Calibri"/>
          <w:sz w:val="22"/>
          <w:szCs w:val="22"/>
        </w:rPr>
        <w:t>απαιτείται να διαθέτουν ψηφιακή υπογραφή.</w:t>
      </w:r>
    </w:p>
    <w:p w:rsidR="002A6FA7" w:rsidRPr="00B137CF" w:rsidRDefault="002A6FA7">
      <w:pPr>
        <w:pStyle w:val="Default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 w:cs="Calibri"/>
          <w:bCs/>
          <w:sz w:val="22"/>
          <w:szCs w:val="22"/>
        </w:rPr>
      </w:pPr>
      <w:r w:rsidRPr="00B137CF">
        <w:rPr>
          <w:rFonts w:asciiTheme="minorHAnsi" w:hAnsiTheme="minorHAnsi" w:cs="Calibri"/>
          <w:bCs/>
          <w:sz w:val="22"/>
          <w:szCs w:val="22"/>
        </w:rPr>
        <w:t>Καταληκτική ημερομηνία υποβολής προσφορών στο σύστημα</w:t>
      </w:r>
      <w:r w:rsidRPr="001E349B">
        <w:rPr>
          <w:rFonts w:asciiTheme="minorHAnsi" w:hAnsiTheme="minorHAnsi" w:cs="Calibri"/>
          <w:bCs/>
          <w:color w:val="auto"/>
          <w:sz w:val="22"/>
          <w:szCs w:val="22"/>
        </w:rPr>
        <w:t xml:space="preserve">: </w:t>
      </w:r>
      <w:r w:rsidR="001E349B" w:rsidRPr="001E349B">
        <w:rPr>
          <w:rFonts w:asciiTheme="minorHAnsi" w:hAnsiTheme="minorHAnsi" w:cs="Tahoma"/>
          <w:b/>
          <w:color w:val="0000FF"/>
          <w:sz w:val="22"/>
          <w:szCs w:val="22"/>
        </w:rPr>
        <w:t>05</w:t>
      </w:r>
      <w:r w:rsidRPr="003C46C3">
        <w:rPr>
          <w:rFonts w:asciiTheme="minorHAnsi" w:hAnsiTheme="minorHAnsi" w:cs="Tahoma"/>
          <w:b/>
          <w:color w:val="0000FF"/>
          <w:sz w:val="22"/>
          <w:szCs w:val="22"/>
        </w:rPr>
        <w:t>/</w:t>
      </w:r>
      <w:r w:rsidR="001E349B" w:rsidRPr="001E349B">
        <w:rPr>
          <w:rFonts w:asciiTheme="minorHAnsi" w:hAnsiTheme="minorHAnsi" w:cs="Tahoma"/>
          <w:b/>
          <w:color w:val="0000FF"/>
          <w:sz w:val="22"/>
          <w:szCs w:val="22"/>
        </w:rPr>
        <w:t>10</w:t>
      </w:r>
      <w:r w:rsidRPr="003C46C3">
        <w:rPr>
          <w:rFonts w:asciiTheme="minorHAnsi" w:hAnsiTheme="minorHAnsi" w:cs="Tahoma"/>
          <w:b/>
          <w:color w:val="0000FF"/>
          <w:sz w:val="22"/>
          <w:szCs w:val="22"/>
        </w:rPr>
        <w:t xml:space="preserve">/2018 και ώρα 10:00 </w:t>
      </w:r>
      <w:proofErr w:type="spellStart"/>
      <w:r w:rsidRPr="003C46C3">
        <w:rPr>
          <w:rFonts w:asciiTheme="minorHAnsi" w:hAnsiTheme="minorHAnsi" w:cs="Tahoma"/>
          <w:b/>
          <w:color w:val="0000FF"/>
          <w:sz w:val="22"/>
          <w:szCs w:val="22"/>
        </w:rPr>
        <w:t>π.μ</w:t>
      </w:r>
      <w:proofErr w:type="spellEnd"/>
      <w:r w:rsidRPr="003C46C3">
        <w:rPr>
          <w:rFonts w:asciiTheme="minorHAnsi" w:hAnsiTheme="minorHAnsi" w:cs="Tahoma"/>
          <w:b/>
          <w:color w:val="0000FF"/>
          <w:sz w:val="22"/>
          <w:szCs w:val="22"/>
        </w:rPr>
        <w:t>.</w:t>
      </w:r>
    </w:p>
    <w:p w:rsidR="002A6FA7" w:rsidRPr="003C46C3" w:rsidRDefault="002A6FA7">
      <w:pPr>
        <w:widowControl/>
        <w:numPr>
          <w:ilvl w:val="0"/>
          <w:numId w:val="14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>Η Ηλεκτρονική αποσφράγιση των προσφορών θα γίνει στις</w:t>
      </w:r>
      <w:r w:rsidRPr="001E349B">
        <w:rPr>
          <w:rFonts w:asciiTheme="minorHAnsi" w:hAnsiTheme="minorHAnsi" w:cs="Calibri"/>
          <w:bCs/>
          <w:sz w:val="22"/>
          <w:szCs w:val="22"/>
          <w:lang w:val="el-GR"/>
        </w:rPr>
        <w:t xml:space="preserve">: </w:t>
      </w:r>
      <w:r w:rsidR="001E349B" w:rsidRPr="001E349B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>12</w:t>
      </w:r>
      <w:r w:rsidRPr="003C46C3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>/</w:t>
      </w:r>
      <w:r w:rsidR="001E349B" w:rsidRPr="001E349B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>10</w:t>
      </w:r>
      <w:r w:rsidRPr="003C46C3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 xml:space="preserve">/2018 και ώρα 10:00 </w:t>
      </w:r>
      <w:proofErr w:type="spellStart"/>
      <w:r w:rsidRPr="003C46C3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>π.μ</w:t>
      </w:r>
      <w:proofErr w:type="spellEnd"/>
      <w:r w:rsidRPr="00B137CF">
        <w:rPr>
          <w:rFonts w:asciiTheme="minorHAnsi" w:hAnsiTheme="minorHAnsi" w:cs="Calibri"/>
          <w:b/>
          <w:bCs/>
          <w:color w:val="0070C0"/>
          <w:sz w:val="22"/>
          <w:szCs w:val="22"/>
          <w:lang w:val="el-GR"/>
        </w:rPr>
        <w:t xml:space="preserve"> </w:t>
      </w:r>
      <w:r w:rsidRPr="00B137CF">
        <w:rPr>
          <w:rFonts w:asciiTheme="minorHAnsi" w:eastAsia="Times New Roman" w:hAnsiTheme="minorHAnsi" w:cs="Calibri"/>
          <w:sz w:val="22"/>
          <w:szCs w:val="22"/>
          <w:lang w:val="el-GR"/>
        </w:rPr>
        <w:t xml:space="preserve">στα γραφεία της Διεύθυνσης Τεχνικών Υπηρεσιών, Δ. Ζίτσας, </w:t>
      </w:r>
      <w:proofErr w:type="spellStart"/>
      <w:r w:rsidRPr="00B137CF">
        <w:rPr>
          <w:rFonts w:asciiTheme="minorHAnsi" w:eastAsia="Times New Roman" w:hAnsiTheme="minorHAnsi" w:cs="Calibri"/>
          <w:sz w:val="22"/>
          <w:szCs w:val="22"/>
          <w:lang w:val="el-GR"/>
        </w:rPr>
        <w:t>Λεωφ</w:t>
      </w:r>
      <w:proofErr w:type="spellEnd"/>
      <w:r w:rsidRPr="00B137CF">
        <w:rPr>
          <w:rFonts w:asciiTheme="minorHAnsi" w:eastAsia="Times New Roman" w:hAnsiTheme="minorHAnsi" w:cs="Calibri"/>
          <w:sz w:val="22"/>
          <w:szCs w:val="22"/>
          <w:lang w:val="el-GR"/>
        </w:rPr>
        <w:t xml:space="preserve">. </w:t>
      </w:r>
      <w:r w:rsidRPr="003C46C3">
        <w:rPr>
          <w:rFonts w:asciiTheme="minorHAnsi" w:eastAsia="Times New Roman" w:hAnsiTheme="minorHAnsi" w:cs="Calibri"/>
          <w:sz w:val="22"/>
          <w:szCs w:val="22"/>
          <w:lang w:val="el-GR"/>
        </w:rPr>
        <w:t xml:space="preserve">Πασσαρώνος 1, Ελεούσα, Ιωάννινα. </w:t>
      </w:r>
    </w:p>
    <w:p w:rsidR="002A6FA7" w:rsidRPr="00B137CF" w:rsidRDefault="002A6FA7">
      <w:pPr>
        <w:widowControl/>
        <w:numPr>
          <w:ilvl w:val="0"/>
          <w:numId w:val="14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Το κριτήριο ανάθεσης της σύμβασης είναι η πλέον συμφέρουσα από οικονομική άποψη προσφορά μόνο βάσει τιμής (χαμηλότερη τιμή) και το σύστημα υποβολής προσφορών είναι με </w:t>
      </w:r>
      <w:r w:rsidRPr="00B137CF">
        <w:rPr>
          <w:rFonts w:asciiTheme="minorHAnsi" w:hAnsiTheme="minorHAnsi" w:cs="Calibri"/>
          <w:b/>
          <w:sz w:val="22"/>
          <w:szCs w:val="22"/>
          <w:lang w:val="el-GR"/>
        </w:rPr>
        <w:t>επί μέρους ποσοστό έκπτωσης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 σύμφωνα με τα άρθρου 95 </w:t>
      </w:r>
      <w:r w:rsidRPr="00B137CF">
        <w:rPr>
          <w:rFonts w:asciiTheme="minorHAnsi" w:eastAsia="Times New Roman" w:hAnsiTheme="minorHAnsi" w:cs="Calibri"/>
          <w:sz w:val="22"/>
          <w:szCs w:val="22"/>
          <w:lang w:val="el-GR"/>
        </w:rPr>
        <w:t>παρ. 2 (α) του Ν.4412/2016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>.</w:t>
      </w:r>
    </w:p>
    <w:p w:rsidR="002A6FA7" w:rsidRPr="00B137CF" w:rsidRDefault="002A6FA7">
      <w:pPr>
        <w:pStyle w:val="Defaul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137CF">
        <w:rPr>
          <w:rFonts w:asciiTheme="minorHAnsi" w:hAnsiTheme="minorHAnsi" w:cs="Calibri"/>
          <w:sz w:val="22"/>
          <w:szCs w:val="22"/>
        </w:rPr>
        <w:t xml:space="preserve">Δικαίωμα συμμετοχής έχουν φυσικά ή νομικά πρόσωπα, ή ενώσεις αυτών που δραστηριοποιούνται σε δημόσια έργα των  κατηγοριών: </w:t>
      </w:r>
      <w:r w:rsidRPr="003C46C3">
        <w:rPr>
          <w:rFonts w:asciiTheme="minorHAnsi" w:hAnsiTheme="minorHAnsi" w:cs="Tahoma"/>
          <w:b/>
          <w:color w:val="0000FF"/>
          <w:sz w:val="22"/>
          <w:szCs w:val="22"/>
        </w:rPr>
        <w:t xml:space="preserve">ΟΙΚΟΔΟΜΙΚΩΝ </w:t>
      </w:r>
      <w:r w:rsidR="004C4AEA">
        <w:rPr>
          <w:rFonts w:asciiTheme="minorHAnsi" w:hAnsiTheme="minorHAnsi" w:cs="Tahoma"/>
          <w:b/>
          <w:color w:val="0000FF"/>
          <w:sz w:val="22"/>
          <w:szCs w:val="22"/>
        </w:rPr>
        <w:t xml:space="preserve"> </w:t>
      </w:r>
      <w:r w:rsidRPr="003C46C3">
        <w:rPr>
          <w:rFonts w:asciiTheme="minorHAnsi" w:hAnsiTheme="minorHAnsi" w:cs="Tahoma"/>
          <w:b/>
          <w:color w:val="0000FF"/>
          <w:sz w:val="22"/>
          <w:szCs w:val="22"/>
        </w:rPr>
        <w:t>ΚΑΙ ΟΔΟΠΟΙΙΑΣ</w:t>
      </w:r>
      <w:r w:rsidRPr="00B137CF">
        <w:rPr>
          <w:rFonts w:asciiTheme="minorHAnsi" w:hAnsiTheme="minorHAnsi" w:cs="Tahoma"/>
          <w:sz w:val="22"/>
          <w:szCs w:val="22"/>
        </w:rPr>
        <w:t xml:space="preserve"> </w:t>
      </w:r>
      <w:r w:rsidRPr="00B137CF">
        <w:rPr>
          <w:rFonts w:asciiTheme="minorHAnsi" w:hAnsiTheme="minorHAnsi" w:cs="Calibri"/>
          <w:sz w:val="22"/>
          <w:szCs w:val="22"/>
        </w:rPr>
        <w:t>και που είναι εγκατεστημένα σε: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>α) σε κράτος-μέλος της Ένωσης,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>β) σε κράτος-μέλος του Ευρωπαϊκού Οικονομικού Χώρου (Ε.Ο.Χ.),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γ) σε τρίτες χώρες που έχουν υπογράψει και κυρώσει τη ΣΔΣ, προσκομίζοντας τις δηλώσεις και πιστοποιητικά που περιγράφονται στο </w:t>
      </w:r>
      <w:r w:rsidRPr="00B137CF">
        <w:rPr>
          <w:rFonts w:asciiTheme="minorHAnsi" w:eastAsia="Times New Roman" w:hAnsiTheme="minorHAnsi" w:cs="Calibri"/>
          <w:sz w:val="22"/>
          <w:szCs w:val="22"/>
          <w:lang w:val="el-GR"/>
        </w:rPr>
        <w:t>Παράρτημα ΧΙ του Προσαρτήματος Α του Ν.4412/2016.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hAnsiTheme="minorHAnsi" w:cs="Calibri"/>
          <w:bCs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δ) σε τρίτες χώρες που δεν εμπίπτουν στην περίπτωση </w:t>
      </w:r>
      <w:proofErr w:type="spellStart"/>
      <w:r w:rsidRPr="00B137CF">
        <w:rPr>
          <w:rFonts w:asciiTheme="minorHAnsi" w:hAnsiTheme="minorHAnsi" w:cs="Calibri"/>
          <w:sz w:val="22"/>
          <w:szCs w:val="22"/>
          <w:lang w:val="el-GR"/>
        </w:rPr>
        <w:t>γ΄</w:t>
      </w:r>
      <w:proofErr w:type="spellEnd"/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 της παρούσας παραγράφου και έχουν συνάψει διμερείς ή πολυμερείς συμφωνίες με την Ένωση σε θέματα διαδικασιών ανάθεσης 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lastRenderedPageBreak/>
        <w:t xml:space="preserve">δημοσίων συμβάσεων, προσκομίζοντας τις δηλώσεις και πιστοποιητικά που περιγράφονται στο </w:t>
      </w:r>
      <w:r w:rsidRPr="00B137CF">
        <w:rPr>
          <w:rFonts w:asciiTheme="minorHAnsi" w:eastAsia="Times New Roman" w:hAnsiTheme="minorHAnsi" w:cs="Calibri"/>
          <w:sz w:val="22"/>
          <w:szCs w:val="22"/>
          <w:lang w:val="el-GR"/>
        </w:rPr>
        <w:t>Παράρτημα ΧΙ του Προσαρτήματος Α του Ν.4412/2016.</w:t>
      </w:r>
    </w:p>
    <w:p w:rsidR="002A6FA7" w:rsidRPr="003C46C3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eastAsia="Times New Roman" w:hAnsiTheme="minorHAnsi" w:cs="Tahoma"/>
          <w:b/>
          <w:color w:val="0000FF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 xml:space="preserve">Ειδικά για φυσικά ή νομικά πρόσωπα </w:t>
      </w:r>
      <w:r w:rsidRPr="00B137CF">
        <w:rPr>
          <w:rFonts w:asciiTheme="minorHAnsi" w:hAnsiTheme="minorHAnsi" w:cs="Calibri"/>
          <w:b/>
          <w:bCs/>
          <w:sz w:val="22"/>
          <w:szCs w:val="22"/>
          <w:lang w:val="el-GR"/>
        </w:rPr>
        <w:t>που είναι εγκατεστημένα στην Ελλάδα</w:t>
      </w:r>
      <w:r w:rsidRPr="00B137CF">
        <w:rPr>
          <w:rFonts w:asciiTheme="minorHAnsi" w:hAnsiTheme="minorHAnsi" w:cs="Calibri"/>
          <w:bCs/>
          <w:sz w:val="22"/>
          <w:szCs w:val="22"/>
          <w:lang w:val="el-GR"/>
        </w:rPr>
        <w:t xml:space="preserve"> ή ενώσεις αυτών, δικαίωμα συμμετοχής έχουν τα εγγεγραμμένα στο Μητρώο Εργοληπτικών Επιχειρήσεων (Μ.Ε.Ε.Π.) που τηρείται στη Γ.Γ.Δ.Ε. του ΥΠ.Υ.ΜΕ.ΔΙ. για έργα </w:t>
      </w:r>
      <w:r w:rsidRPr="00B137CF">
        <w:rPr>
          <w:rFonts w:asciiTheme="minorHAnsi" w:hAnsiTheme="minorHAnsi" w:cs="Calibri"/>
          <w:b/>
          <w:bCs/>
          <w:sz w:val="22"/>
          <w:szCs w:val="22"/>
          <w:lang w:val="el-GR"/>
        </w:rPr>
        <w:t xml:space="preserve">κατηγορίας </w:t>
      </w:r>
      <w:r w:rsidRPr="003C46C3">
        <w:rPr>
          <w:rFonts w:asciiTheme="minorHAnsi" w:eastAsia="Times New Roman" w:hAnsiTheme="minorHAnsi" w:cs="Tahoma"/>
          <w:b/>
          <w:color w:val="0000FF"/>
          <w:sz w:val="22"/>
          <w:szCs w:val="22"/>
          <w:lang w:val="el-GR"/>
        </w:rPr>
        <w:t xml:space="preserve">ΟΙΚΟΔΟΜΙΚΩΝ και εφόσον </w:t>
      </w:r>
      <w:r w:rsidR="004C4AEA">
        <w:rPr>
          <w:rFonts w:asciiTheme="minorHAnsi" w:eastAsia="Times New Roman" w:hAnsiTheme="minorHAnsi" w:cs="Tahoma"/>
          <w:b/>
          <w:color w:val="0000FF"/>
          <w:sz w:val="22"/>
          <w:szCs w:val="22"/>
          <w:lang w:val="el-GR"/>
        </w:rPr>
        <w:t xml:space="preserve">ανήκουν στην Α2 τάξη και άνω , </w:t>
      </w:r>
      <w:r w:rsidRPr="003C46C3">
        <w:rPr>
          <w:rFonts w:asciiTheme="minorHAnsi" w:eastAsia="Times New Roman" w:hAnsiTheme="minorHAnsi" w:cs="Tahoma"/>
          <w:b/>
          <w:color w:val="0000FF"/>
          <w:sz w:val="22"/>
          <w:szCs w:val="22"/>
          <w:lang w:val="el-GR"/>
        </w:rPr>
        <w:t xml:space="preserve">ΟΔΟΠΟΙΙΑΣ και εφόσον ανήκουν στην Α2 τάξη και άνω. 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0" w:firstLine="426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>Ο Οικονομικός φορέας συμμετέχει είτε μεμονωμένα είτε ως μέλος ένωσης.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>Οι ενώσεις</w:t>
      </w:r>
      <w:r w:rsidRPr="00B137CF">
        <w:rPr>
          <w:rFonts w:asciiTheme="minorHAnsi" w:hAnsiTheme="minorHAnsi" w:cs="Calibri"/>
          <w:b/>
          <w:sz w:val="22"/>
          <w:szCs w:val="22"/>
          <w:lang w:val="el-GR"/>
        </w:rPr>
        <w:t xml:space="preserve"> </w:t>
      </w: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οικονομικών φορέων συμμετέχουν υπό τους όρους των παρ. 2, 3 και 4 του άρθρου 19 και των  παρ. 1 (ε) και 3 (β)του άρθρου 76  του ν. 4412/2016. </w:t>
      </w:r>
    </w:p>
    <w:p w:rsidR="002A6FA7" w:rsidRPr="00B137CF" w:rsidRDefault="002A6FA7">
      <w:pPr>
        <w:pStyle w:val="310"/>
        <w:tabs>
          <w:tab w:val="left" w:pos="-3000"/>
        </w:tabs>
        <w:spacing w:line="276" w:lineRule="auto"/>
        <w:ind w:left="426"/>
        <w:rPr>
          <w:rFonts w:asciiTheme="minorHAnsi" w:hAnsiTheme="minorHAnsi" w:cs="Calibri"/>
          <w:sz w:val="22"/>
          <w:szCs w:val="22"/>
          <w:lang w:val="el-GR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Δεν απαιτείται από τις εν λόγω ενώσεις να περιβληθούν συγκεκριμένη νομική μορφή για την υποβολή προσφοράς. </w:t>
      </w:r>
    </w:p>
    <w:p w:rsidR="002A6FA7" w:rsidRPr="00E8215E" w:rsidRDefault="002A6FA7">
      <w:pPr>
        <w:pStyle w:val="61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Style w:val="33"/>
          <w:rFonts w:asciiTheme="minorHAnsi" w:hAnsiTheme="minorHAnsi" w:cs="Calibri"/>
          <w:sz w:val="22"/>
          <w:szCs w:val="22"/>
        </w:rPr>
      </w:pPr>
      <w:r w:rsidRPr="00B137CF">
        <w:rPr>
          <w:rFonts w:asciiTheme="minorHAnsi" w:hAnsiTheme="minorHAnsi" w:cs="Calibri"/>
          <w:sz w:val="22"/>
          <w:szCs w:val="22"/>
          <w:lang w:val="el-GR"/>
        </w:rPr>
        <w:t xml:space="preserve">Για τη συμμετοχή στο διαγωνισμό </w:t>
      </w:r>
      <w:r w:rsidRPr="00B137CF">
        <w:rPr>
          <w:rStyle w:val="33"/>
          <w:rFonts w:asciiTheme="minorHAnsi" w:hAnsiTheme="minorHAnsi" w:cs="Calibri"/>
          <w:sz w:val="22"/>
          <w:szCs w:val="22"/>
        </w:rPr>
        <w:t xml:space="preserve">απαιτείται η </w:t>
      </w:r>
      <w:r w:rsidRPr="00E8215E">
        <w:rPr>
          <w:rStyle w:val="33"/>
          <w:rFonts w:asciiTheme="minorHAnsi" w:hAnsiTheme="minorHAnsi" w:cs="Calibri"/>
          <w:sz w:val="22"/>
          <w:szCs w:val="22"/>
        </w:rPr>
        <w:t xml:space="preserve">κατάθεση από τους συμμετέχοντες οικονομικούς  φορείς, </w:t>
      </w:r>
      <w:r w:rsidRPr="00E8215E">
        <w:rPr>
          <w:rStyle w:val="33"/>
          <w:rFonts w:asciiTheme="minorHAnsi" w:hAnsiTheme="minorHAnsi" w:cs="Calibri"/>
          <w:b/>
          <w:sz w:val="22"/>
          <w:szCs w:val="22"/>
        </w:rPr>
        <w:t>εγγυητικής επιστολής συμμετοχής</w:t>
      </w:r>
      <w:r w:rsidRPr="00E8215E">
        <w:rPr>
          <w:rStyle w:val="33"/>
          <w:rFonts w:asciiTheme="minorHAnsi" w:hAnsiTheme="minorHAnsi" w:cs="Calibri"/>
          <w:sz w:val="22"/>
          <w:szCs w:val="22"/>
        </w:rPr>
        <w:t xml:space="preserve">, που ανέρχεται στο ποσό των </w:t>
      </w:r>
      <w:r w:rsidR="004C4AEA" w:rsidRPr="00E8215E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>5.645,16</w:t>
      </w:r>
      <w:r w:rsidRPr="00E8215E">
        <w:rPr>
          <w:rFonts w:asciiTheme="minorHAnsi" w:eastAsia="Times New Roman" w:hAnsiTheme="minorHAnsi"/>
          <w:b/>
          <w:color w:val="0000FF"/>
          <w:sz w:val="22"/>
          <w:szCs w:val="22"/>
          <w:lang w:val="el-GR"/>
        </w:rPr>
        <w:t>€</w:t>
      </w:r>
      <w:r w:rsidRPr="00E8215E">
        <w:rPr>
          <w:rFonts w:eastAsia="Times New Roman"/>
          <w:b/>
          <w:color w:val="0000FF"/>
          <w:lang w:val="el-GR"/>
        </w:rPr>
        <w:t>.</w:t>
      </w:r>
    </w:p>
    <w:p w:rsidR="002A6FA7" w:rsidRPr="00E8215E" w:rsidRDefault="002A6FA7">
      <w:pPr>
        <w:pStyle w:val="61"/>
        <w:numPr>
          <w:ilvl w:val="0"/>
          <w:numId w:val="14"/>
        </w:numPr>
        <w:tabs>
          <w:tab w:val="left" w:pos="426"/>
          <w:tab w:val="left" w:pos="567"/>
        </w:tabs>
        <w:spacing w:line="276" w:lineRule="auto"/>
        <w:ind w:left="0" w:firstLine="0"/>
        <w:jc w:val="both"/>
        <w:rPr>
          <w:rStyle w:val="33"/>
          <w:rFonts w:asciiTheme="minorHAnsi" w:hAnsiTheme="minorHAnsi" w:cs="Calibri"/>
          <w:sz w:val="22"/>
          <w:szCs w:val="22"/>
        </w:rPr>
      </w:pPr>
      <w:r w:rsidRPr="00E8215E">
        <w:rPr>
          <w:rStyle w:val="33"/>
          <w:rFonts w:asciiTheme="minorHAnsi" w:hAnsiTheme="minorHAnsi" w:cs="Calibri"/>
          <w:sz w:val="22"/>
          <w:szCs w:val="22"/>
        </w:rPr>
        <w:t>Ο χρόνος ισχύος των προσφορών είναι έξι (6) μήνες από την ημερομηνία υποβολής των προσφορών.</w:t>
      </w:r>
    </w:p>
    <w:p w:rsidR="002A6FA7" w:rsidRPr="00E8215E" w:rsidRDefault="002A6FA7" w:rsidP="003C46C3">
      <w:pPr>
        <w:pStyle w:val="61"/>
        <w:widowControl/>
        <w:numPr>
          <w:ilvl w:val="0"/>
          <w:numId w:val="14"/>
        </w:numPr>
        <w:shd w:val="clear" w:color="auto" w:fill="auto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  <w:lang w:val="el-GR"/>
        </w:rPr>
      </w:pPr>
      <w:r w:rsidRPr="00E8215E">
        <w:rPr>
          <w:rStyle w:val="33"/>
          <w:rFonts w:asciiTheme="minorHAnsi" w:hAnsiTheme="minorHAnsi" w:cs="Calibri"/>
          <w:sz w:val="22"/>
          <w:szCs w:val="22"/>
        </w:rPr>
        <w:t xml:space="preserve">Το έργο χρηματοδοτείται από το Υπουργείο Εσωτερικών σε βάρος των πιστώσεων: 2003ΣΕ05500005 «Πρόγραμμα πρόληψης και αντιμετώπισης ζημιών και καταστροφών που προκαλούνται από θεομηνίες στους ΟΤΑ Α΄ και Β΄ βαθμού της χώρας» για την υλοποίηση του έργου: «Αποκατάσταση ζημιών από </w:t>
      </w:r>
      <w:proofErr w:type="spellStart"/>
      <w:r w:rsidRPr="00E8215E">
        <w:rPr>
          <w:rStyle w:val="33"/>
          <w:rFonts w:asciiTheme="minorHAnsi" w:hAnsiTheme="minorHAnsi" w:cs="Calibri"/>
          <w:sz w:val="22"/>
          <w:szCs w:val="22"/>
        </w:rPr>
        <w:t>πλημμυρικά</w:t>
      </w:r>
      <w:proofErr w:type="spellEnd"/>
      <w:r w:rsidRPr="00E8215E">
        <w:rPr>
          <w:rStyle w:val="33"/>
          <w:rFonts w:asciiTheme="minorHAnsi" w:hAnsiTheme="minorHAnsi" w:cs="Calibri"/>
          <w:sz w:val="22"/>
          <w:szCs w:val="22"/>
        </w:rPr>
        <w:t xml:space="preserve"> φαινόμενα στο Δήμο Ζίτσας» με πίστωση ποσού </w:t>
      </w:r>
      <w:r w:rsidR="001E349B" w:rsidRPr="00E8215E">
        <w:rPr>
          <w:rStyle w:val="33"/>
          <w:rFonts w:asciiTheme="minorHAnsi" w:hAnsiTheme="minorHAnsi" w:cs="Calibri"/>
          <w:sz w:val="22"/>
          <w:szCs w:val="22"/>
        </w:rPr>
        <w:t>25</w:t>
      </w:r>
      <w:r w:rsidRPr="00E8215E">
        <w:rPr>
          <w:rStyle w:val="33"/>
          <w:rFonts w:asciiTheme="minorHAnsi" w:hAnsiTheme="minorHAnsi" w:cs="Calibri"/>
          <w:sz w:val="22"/>
          <w:szCs w:val="22"/>
        </w:rPr>
        <w:t>0.000,00€ καθώς και από πιστώσεις του Δήμου Ζίτσας για ποσό 1</w:t>
      </w:r>
      <w:r w:rsidR="001E349B" w:rsidRPr="00E8215E">
        <w:rPr>
          <w:rStyle w:val="33"/>
          <w:rFonts w:asciiTheme="minorHAnsi" w:hAnsiTheme="minorHAnsi" w:cs="Calibri"/>
          <w:sz w:val="22"/>
          <w:szCs w:val="22"/>
        </w:rPr>
        <w:t>0</w:t>
      </w:r>
      <w:r w:rsidR="007C35E6" w:rsidRPr="00E8215E">
        <w:rPr>
          <w:rStyle w:val="33"/>
          <w:rFonts w:asciiTheme="minorHAnsi" w:hAnsiTheme="minorHAnsi" w:cs="Calibri"/>
          <w:sz w:val="22"/>
          <w:szCs w:val="22"/>
        </w:rPr>
        <w:t>0</w:t>
      </w:r>
      <w:r w:rsidRPr="00E8215E">
        <w:rPr>
          <w:rStyle w:val="33"/>
          <w:rFonts w:asciiTheme="minorHAnsi" w:hAnsiTheme="minorHAnsi" w:cs="Calibri"/>
          <w:sz w:val="22"/>
          <w:szCs w:val="22"/>
        </w:rPr>
        <w:t xml:space="preserve">.000,00€ με </w:t>
      </w:r>
      <w:r w:rsidRPr="00E8215E">
        <w:rPr>
          <w:rStyle w:val="33"/>
          <w:rFonts w:asciiTheme="minorHAnsi" w:hAnsiTheme="minorHAnsi" w:cs="Calibri"/>
          <w:b/>
          <w:sz w:val="22"/>
          <w:szCs w:val="22"/>
        </w:rPr>
        <w:t>Κ.Α.:</w:t>
      </w:r>
      <w:r w:rsidRPr="00E8215E">
        <w:rPr>
          <w:rStyle w:val="33"/>
          <w:rFonts w:asciiTheme="minorHAnsi" w:hAnsiTheme="minorHAnsi" w:cs="Calibri"/>
          <w:sz w:val="22"/>
          <w:szCs w:val="22"/>
        </w:rPr>
        <w:t xml:space="preserve"> </w:t>
      </w:r>
      <w:r w:rsidRPr="00E8215E">
        <w:rPr>
          <w:rStyle w:val="33"/>
          <w:rFonts w:asciiTheme="minorHAnsi" w:eastAsia="Times New Roman" w:hAnsiTheme="minorHAnsi"/>
          <w:b/>
          <w:sz w:val="22"/>
          <w:szCs w:val="22"/>
        </w:rPr>
        <w:t>64.732</w:t>
      </w:r>
      <w:r w:rsidR="00DA33CA" w:rsidRPr="00E8215E">
        <w:rPr>
          <w:rStyle w:val="33"/>
          <w:rFonts w:asciiTheme="minorHAnsi" w:eastAsia="Times New Roman" w:hAnsiTheme="minorHAnsi"/>
          <w:b/>
          <w:sz w:val="22"/>
          <w:szCs w:val="22"/>
        </w:rPr>
        <w:t>6</w:t>
      </w:r>
      <w:r w:rsidRPr="00E8215E">
        <w:rPr>
          <w:rStyle w:val="33"/>
          <w:rFonts w:asciiTheme="minorHAnsi" w:eastAsia="Times New Roman" w:hAnsiTheme="minorHAnsi"/>
          <w:b/>
          <w:sz w:val="22"/>
          <w:szCs w:val="22"/>
        </w:rPr>
        <w:t>.80</w:t>
      </w:r>
      <w:r w:rsidR="00DA33CA" w:rsidRPr="00E8215E">
        <w:rPr>
          <w:rStyle w:val="33"/>
          <w:rFonts w:asciiTheme="minorHAnsi" w:eastAsia="Times New Roman" w:hAnsiTheme="minorHAnsi"/>
          <w:b/>
          <w:sz w:val="22"/>
          <w:szCs w:val="22"/>
        </w:rPr>
        <w:t>1</w:t>
      </w:r>
    </w:p>
    <w:p w:rsidR="002A6FA7" w:rsidRPr="00E8215E" w:rsidRDefault="002A6FA7">
      <w:pPr>
        <w:widowControl/>
        <w:numPr>
          <w:ilvl w:val="0"/>
          <w:numId w:val="14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Theme="minorHAnsi" w:hAnsiTheme="minorHAnsi" w:cs="Calibri"/>
          <w:sz w:val="22"/>
          <w:szCs w:val="22"/>
          <w:lang w:val="el-GR"/>
        </w:rPr>
      </w:pPr>
      <w:r w:rsidRPr="00E8215E">
        <w:rPr>
          <w:rFonts w:asciiTheme="minorHAnsi" w:hAnsiTheme="minorHAnsi" w:cs="Calibri"/>
          <w:sz w:val="22"/>
          <w:szCs w:val="22"/>
          <w:lang w:val="el-GR"/>
        </w:rPr>
        <w:t>Η προθεσμία εκτέλεσης του έργου ορίζεται σε</w:t>
      </w:r>
      <w:r w:rsidRPr="00E8215E">
        <w:rPr>
          <w:rFonts w:asciiTheme="minorHAnsi" w:hAnsiTheme="minorHAnsi" w:cs="Calibri"/>
          <w:color w:val="0000FF"/>
          <w:sz w:val="22"/>
          <w:szCs w:val="22"/>
          <w:lang w:val="el-GR"/>
        </w:rPr>
        <w:t xml:space="preserve"> </w:t>
      </w:r>
      <w:r w:rsidR="004C4AEA" w:rsidRPr="00E8215E">
        <w:rPr>
          <w:rFonts w:asciiTheme="minorHAnsi" w:hAnsiTheme="minorHAnsi" w:cs="Calibri"/>
          <w:b/>
          <w:bCs/>
          <w:color w:val="0000FF"/>
          <w:sz w:val="22"/>
          <w:szCs w:val="22"/>
          <w:lang w:val="el-GR"/>
        </w:rPr>
        <w:t>Διακόσιες Σαράντα</w:t>
      </w:r>
      <w:r w:rsidRPr="00E8215E">
        <w:rPr>
          <w:rFonts w:asciiTheme="minorHAnsi" w:hAnsiTheme="minorHAnsi" w:cs="Calibri"/>
          <w:b/>
          <w:bCs/>
          <w:color w:val="0000FF"/>
          <w:sz w:val="22"/>
          <w:szCs w:val="22"/>
          <w:lang w:val="el-GR"/>
        </w:rPr>
        <w:t xml:space="preserve"> (</w:t>
      </w:r>
      <w:r w:rsidR="004C4AEA" w:rsidRPr="00E8215E">
        <w:rPr>
          <w:rFonts w:asciiTheme="minorHAnsi" w:hAnsiTheme="minorHAnsi" w:cs="Calibri"/>
          <w:b/>
          <w:color w:val="0000FF"/>
          <w:sz w:val="22"/>
          <w:szCs w:val="22"/>
          <w:lang w:val="el-GR"/>
        </w:rPr>
        <w:t>240</w:t>
      </w:r>
      <w:r w:rsidRPr="00E8215E">
        <w:rPr>
          <w:rFonts w:asciiTheme="minorHAnsi" w:hAnsiTheme="minorHAnsi" w:cs="Calibri"/>
          <w:b/>
          <w:sz w:val="22"/>
          <w:szCs w:val="22"/>
          <w:lang w:val="el-GR"/>
        </w:rPr>
        <w:t>)</w:t>
      </w:r>
      <w:r w:rsidRPr="00E8215E">
        <w:rPr>
          <w:rFonts w:asciiTheme="minorHAnsi" w:hAnsiTheme="minorHAnsi" w:cs="Calibri"/>
          <w:sz w:val="22"/>
          <w:szCs w:val="22"/>
          <w:lang w:val="el-GR"/>
        </w:rPr>
        <w:t xml:space="preserve"> ημερολογιακές ημέρες από την ημέρα υπογραφής της σύμβασης.</w:t>
      </w:r>
    </w:p>
    <w:p w:rsidR="002A6FA7" w:rsidRPr="00E8215E" w:rsidRDefault="002A6FA7">
      <w:pPr>
        <w:widowControl/>
        <w:numPr>
          <w:ilvl w:val="0"/>
          <w:numId w:val="14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Theme="minorHAnsi" w:hAnsiTheme="minorHAnsi" w:cs="Calibri"/>
          <w:sz w:val="22"/>
          <w:szCs w:val="22"/>
        </w:rPr>
      </w:pPr>
      <w:proofErr w:type="spellStart"/>
      <w:r w:rsidRPr="00E8215E">
        <w:rPr>
          <w:rFonts w:asciiTheme="minorHAnsi" w:hAnsiTheme="minorHAnsi" w:cs="Calibri"/>
          <w:sz w:val="22"/>
          <w:szCs w:val="22"/>
        </w:rPr>
        <w:t>Προκαταβολή</w:t>
      </w:r>
      <w:proofErr w:type="spellEnd"/>
      <w:r w:rsidRPr="00E8215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8215E">
        <w:rPr>
          <w:rFonts w:asciiTheme="minorHAnsi" w:hAnsiTheme="minorHAnsi" w:cs="Calibri"/>
          <w:sz w:val="22"/>
          <w:szCs w:val="22"/>
        </w:rPr>
        <w:t>δεν</w:t>
      </w:r>
      <w:proofErr w:type="spellEnd"/>
      <w:r w:rsidRPr="00E8215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8215E">
        <w:rPr>
          <w:rFonts w:asciiTheme="minorHAnsi" w:hAnsiTheme="minorHAnsi" w:cs="Calibri"/>
          <w:sz w:val="22"/>
          <w:szCs w:val="22"/>
        </w:rPr>
        <w:t>θα</w:t>
      </w:r>
      <w:proofErr w:type="spellEnd"/>
      <w:r w:rsidRPr="00E8215E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Pr="00E8215E">
        <w:rPr>
          <w:rFonts w:asciiTheme="minorHAnsi" w:hAnsiTheme="minorHAnsi" w:cs="Calibri"/>
          <w:sz w:val="22"/>
          <w:szCs w:val="22"/>
        </w:rPr>
        <w:t>χορηγηθεί</w:t>
      </w:r>
      <w:proofErr w:type="spellEnd"/>
      <w:r w:rsidRPr="00E8215E">
        <w:rPr>
          <w:rFonts w:asciiTheme="minorHAnsi" w:hAnsiTheme="minorHAnsi" w:cs="Calibri"/>
          <w:sz w:val="22"/>
          <w:szCs w:val="22"/>
        </w:rPr>
        <w:t>.</w:t>
      </w:r>
    </w:p>
    <w:p w:rsidR="002A6FA7" w:rsidRPr="00E8215E" w:rsidRDefault="002A6FA7">
      <w:pPr>
        <w:widowControl/>
        <w:numPr>
          <w:ilvl w:val="0"/>
          <w:numId w:val="14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rFonts w:asciiTheme="minorHAnsi" w:hAnsiTheme="minorHAnsi" w:cs="Calibri"/>
          <w:sz w:val="22"/>
          <w:szCs w:val="22"/>
          <w:lang w:val="el-GR"/>
        </w:rPr>
      </w:pPr>
      <w:r w:rsidRPr="00E8215E">
        <w:rPr>
          <w:rFonts w:asciiTheme="minorHAnsi" w:hAnsiTheme="minorHAnsi" w:cs="Calibri"/>
          <w:sz w:val="22"/>
          <w:szCs w:val="22"/>
          <w:lang w:val="el-GR"/>
        </w:rPr>
        <w:t>Το αποτέλεσμα της δημοπρασίας θα εγκριθεί από την Οικονομική Επιτροπή του Δήμου Ζίτσας.</w:t>
      </w:r>
    </w:p>
    <w:p w:rsidR="002A6FA7" w:rsidRPr="00E8215E" w:rsidRDefault="002A6FA7">
      <w:pPr>
        <w:widowControl/>
        <w:suppressAutoHyphens w:val="0"/>
        <w:spacing w:line="276" w:lineRule="auto"/>
        <w:jc w:val="both"/>
        <w:rPr>
          <w:rFonts w:asciiTheme="minorHAnsi" w:hAnsiTheme="minorHAnsi" w:cs="Calibri"/>
          <w:sz w:val="22"/>
          <w:szCs w:val="22"/>
          <w:lang w:val="el-GR"/>
        </w:rPr>
      </w:pPr>
    </w:p>
    <w:p w:rsidR="003C46C3" w:rsidRPr="00E8215E" w:rsidRDefault="003C46C3">
      <w:pPr>
        <w:widowControl/>
        <w:suppressAutoHyphens w:val="0"/>
        <w:spacing w:line="276" w:lineRule="auto"/>
        <w:jc w:val="both"/>
        <w:rPr>
          <w:rFonts w:asciiTheme="minorHAnsi" w:hAnsiTheme="minorHAnsi" w:cs="Calibri"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  <w:r w:rsidRPr="00E8215E">
        <w:rPr>
          <w:rFonts w:asciiTheme="minorHAnsi" w:hAnsiTheme="minorHAnsi" w:cs="Calibri"/>
          <w:b/>
          <w:sz w:val="22"/>
          <w:szCs w:val="22"/>
          <w:lang w:val="el-GR"/>
        </w:rPr>
        <w:t xml:space="preserve">Ελεούσα, </w:t>
      </w:r>
      <w:r w:rsidR="001E349B" w:rsidRPr="00E8215E">
        <w:rPr>
          <w:rFonts w:asciiTheme="minorHAnsi" w:hAnsiTheme="minorHAnsi" w:cs="Calibri"/>
          <w:b/>
          <w:sz w:val="22"/>
          <w:szCs w:val="22"/>
        </w:rPr>
        <w:t>12</w:t>
      </w:r>
      <w:r w:rsidRPr="00E8215E">
        <w:rPr>
          <w:rFonts w:asciiTheme="minorHAnsi" w:hAnsiTheme="minorHAnsi" w:cs="Calibri"/>
          <w:b/>
          <w:sz w:val="22"/>
          <w:szCs w:val="22"/>
          <w:lang w:val="el-GR"/>
        </w:rPr>
        <w:t>/0</w:t>
      </w:r>
      <w:r w:rsidR="004C4AEA" w:rsidRPr="00E8215E">
        <w:rPr>
          <w:rFonts w:asciiTheme="minorHAnsi" w:hAnsiTheme="minorHAnsi" w:cs="Calibri"/>
          <w:b/>
          <w:sz w:val="22"/>
          <w:szCs w:val="22"/>
          <w:lang w:val="el-GR"/>
        </w:rPr>
        <w:t>9</w:t>
      </w:r>
      <w:r w:rsidRPr="00E8215E">
        <w:rPr>
          <w:rFonts w:asciiTheme="minorHAnsi" w:hAnsiTheme="minorHAnsi" w:cs="Calibri"/>
          <w:b/>
          <w:sz w:val="22"/>
          <w:szCs w:val="22"/>
          <w:lang w:val="el-GR"/>
        </w:rPr>
        <w:t>/2018</w:t>
      </w: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  <w:r w:rsidRPr="00425D62">
        <w:rPr>
          <w:rFonts w:asciiTheme="minorHAnsi" w:hAnsiTheme="minorHAnsi" w:cs="Calibri"/>
          <w:b/>
          <w:bCs/>
          <w:sz w:val="22"/>
          <w:szCs w:val="22"/>
          <w:lang w:val="el-GR"/>
        </w:rPr>
        <w:t>Ο ΔΗΜΑΡΧΟΣ</w:t>
      </w: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  <w:r w:rsidRPr="00425D62">
        <w:rPr>
          <w:rFonts w:asciiTheme="minorHAnsi" w:hAnsiTheme="minorHAnsi" w:cs="Calibri"/>
          <w:b/>
          <w:bCs/>
          <w:sz w:val="22"/>
          <w:szCs w:val="22"/>
          <w:lang w:val="el-GR"/>
        </w:rPr>
        <w:t xml:space="preserve">ΜΙΧΑΗΛ ΠΛΙΑΚΟΣ </w:t>
      </w: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spacing w:after="12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val="el-GR"/>
        </w:rPr>
      </w:pPr>
    </w:p>
    <w:p w:rsidR="002A6FA7" w:rsidRPr="00425D62" w:rsidRDefault="002A6FA7">
      <w:pPr>
        <w:jc w:val="both"/>
        <w:rPr>
          <w:rFonts w:asciiTheme="minorHAnsi" w:hAnsiTheme="minorHAnsi" w:cs="Calibri"/>
          <w:sz w:val="22"/>
          <w:szCs w:val="22"/>
          <w:lang w:val="el-GR"/>
        </w:rPr>
      </w:pPr>
    </w:p>
    <w:sectPr w:rsidR="002A6FA7" w:rsidRPr="00425D62" w:rsidSect="00D879DC">
      <w:footerReference w:type="default" r:id="rId8"/>
      <w:pgSz w:w="11906" w:h="16838"/>
      <w:pgMar w:top="709" w:right="1274" w:bottom="1418" w:left="1134" w:header="720" w:footer="1134" w:gutter="0"/>
      <w:cols w:space="720"/>
      <w:docGrid w:linePitch="311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F61" w:rsidRDefault="00CF4F61" w:rsidP="002A6FA7">
      <w:r>
        <w:separator/>
      </w:r>
    </w:p>
  </w:endnote>
  <w:endnote w:type="continuationSeparator" w:id="1">
    <w:p w:rsidR="00CF4F61" w:rsidRDefault="00CF4F61" w:rsidP="002A6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A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A1"/>
    <w:family w:val="modern"/>
    <w:pitch w:val="fixed"/>
    <w:sig w:usb0="00000000" w:usb1="00000000" w:usb2="00000000" w:usb3="00000000" w:csb0="00000000" w:csb1="00000000"/>
  </w:font>
  <w:font w:name="Liberation Sans">
    <w:altName w:val="Arial"/>
    <w:charset w:val="A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61" w:rsidRDefault="00CF4F61">
    <w:pPr>
      <w:pStyle w:val="af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F61" w:rsidRDefault="00CF4F61" w:rsidP="002A6FA7">
      <w:r>
        <w:separator/>
      </w:r>
    </w:p>
  </w:footnote>
  <w:footnote w:type="continuationSeparator" w:id="1">
    <w:p w:rsidR="00CF4F61" w:rsidRDefault="00CF4F61" w:rsidP="002A6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  <w:b/>
        <w:sz w:val="22"/>
        <w:szCs w:val="22"/>
        <w:lang w:val="el-GR"/>
      </w:rPr>
    </w:lvl>
  </w:abstractNum>
  <w:abstractNum w:abstractNumId="3">
    <w:nsid w:val="00000004"/>
    <w:multiLevelType w:val="multilevel"/>
    <w:tmpl w:val="00000004"/>
    <w:name w:val="WW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cs="Cambria"/>
        <w:b/>
        <w:spacing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>
    <w:nsid w:val="00000007"/>
    <w:multiLevelType w:val="multilevel"/>
    <w:tmpl w:val="00000007"/>
    <w:name w:val="WW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Arial Narrow" w:hAnsi="Arial Narrow" w:cs="Cambria"/>
        <w:b/>
        <w:color w:val="000000"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7">
    <w:nsid w:val="00000008"/>
    <w:multiLevelType w:val="multilevel"/>
    <w:tmpl w:val="00000008"/>
    <w:name w:val="WW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cs="Arial"/>
        <w:b/>
        <w:sz w:val="20"/>
        <w:szCs w:val="22"/>
      </w:rPr>
    </w:lvl>
  </w:abstractNum>
  <w:abstractNum w:abstractNumId="8">
    <w:nsid w:val="00000009"/>
    <w:multiLevelType w:val="multilevel"/>
    <w:tmpl w:val="00000009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/>
        <w:b/>
        <w:sz w:val="22"/>
        <w:szCs w:val="22"/>
      </w:rPr>
    </w:lvl>
  </w:abstractNum>
  <w:abstractNum w:abstractNumId="10">
    <w:nsid w:val="0000000B"/>
    <w:multiLevelType w:val="multilevel"/>
    <w:tmpl w:val="0000000B"/>
    <w:name w:val="WW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149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2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>
    <w:nsid w:val="0000000F"/>
    <w:multiLevelType w:val="multilevel"/>
    <w:tmpl w:val="0000000F"/>
    <w:name w:val="WWNum34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/>
      </w:rPr>
    </w:lvl>
  </w:abstractNum>
  <w:abstractNum w:abstractNumId="15">
    <w:nsid w:val="088469C3"/>
    <w:multiLevelType w:val="hybridMultilevel"/>
    <w:tmpl w:val="5EE2774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03327"/>
    <w:multiLevelType w:val="hybridMultilevel"/>
    <w:tmpl w:val="22EAF13A"/>
    <w:lvl w:ilvl="0" w:tplc="0408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34850B58"/>
    <w:multiLevelType w:val="hybridMultilevel"/>
    <w:tmpl w:val="ACFCCC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F96269"/>
    <w:multiLevelType w:val="hybridMultilevel"/>
    <w:tmpl w:val="27404E4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097056"/>
    <w:rsid w:val="00032B54"/>
    <w:rsid w:val="00097056"/>
    <w:rsid w:val="000D6BE8"/>
    <w:rsid w:val="001E349B"/>
    <w:rsid w:val="002A025F"/>
    <w:rsid w:val="002A6FA7"/>
    <w:rsid w:val="00386EDC"/>
    <w:rsid w:val="003C46C3"/>
    <w:rsid w:val="003D0201"/>
    <w:rsid w:val="00425D62"/>
    <w:rsid w:val="004C4AEA"/>
    <w:rsid w:val="005066EF"/>
    <w:rsid w:val="00545647"/>
    <w:rsid w:val="0057427F"/>
    <w:rsid w:val="006557CE"/>
    <w:rsid w:val="006A715C"/>
    <w:rsid w:val="007203FE"/>
    <w:rsid w:val="00723C16"/>
    <w:rsid w:val="007264EE"/>
    <w:rsid w:val="00787181"/>
    <w:rsid w:val="007C35E6"/>
    <w:rsid w:val="0080404B"/>
    <w:rsid w:val="00877718"/>
    <w:rsid w:val="009106AD"/>
    <w:rsid w:val="00B137CF"/>
    <w:rsid w:val="00BA3E6F"/>
    <w:rsid w:val="00CF4F61"/>
    <w:rsid w:val="00D879DC"/>
    <w:rsid w:val="00DA33CA"/>
    <w:rsid w:val="00DE7A62"/>
    <w:rsid w:val="00E62339"/>
    <w:rsid w:val="00E8215E"/>
    <w:rsid w:val="00E825A9"/>
    <w:rsid w:val="00F00F24"/>
    <w:rsid w:val="00FB5598"/>
    <w:rsid w:val="00FF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DC"/>
    <w:pPr>
      <w:widowControl w:val="0"/>
      <w:suppressAutoHyphens/>
    </w:pPr>
    <w:rPr>
      <w:rFonts w:eastAsia="Andale Sans UI" w:cs="Tahoma"/>
      <w:kern w:val="1"/>
      <w:sz w:val="24"/>
      <w:szCs w:val="24"/>
      <w:lang w:val="en-US" w:eastAsia="ar-SA"/>
    </w:rPr>
  </w:style>
  <w:style w:type="paragraph" w:styleId="1">
    <w:name w:val="heading 1"/>
    <w:basedOn w:val="a"/>
    <w:next w:val="a0"/>
    <w:qFormat/>
    <w:rsid w:val="00D879DC"/>
    <w:pPr>
      <w:keepNext/>
      <w:tabs>
        <w:tab w:val="left" w:pos="0"/>
        <w:tab w:val="num" w:pos="432"/>
        <w:tab w:val="left" w:pos="1134"/>
      </w:tabs>
      <w:ind w:left="432" w:hanging="432"/>
      <w:outlineLvl w:val="0"/>
    </w:pPr>
    <w:rPr>
      <w:rFonts w:ascii="Arial" w:hAnsi="Arial" w:cs="Arial"/>
      <w:b/>
      <w:iCs/>
    </w:rPr>
  </w:style>
  <w:style w:type="paragraph" w:styleId="2">
    <w:name w:val="heading 2"/>
    <w:basedOn w:val="a"/>
    <w:next w:val="a0"/>
    <w:qFormat/>
    <w:rsid w:val="00D879DC"/>
    <w:pPr>
      <w:keepNext/>
      <w:tabs>
        <w:tab w:val="left" w:pos="0"/>
        <w:tab w:val="num" w:pos="576"/>
      </w:tabs>
      <w:ind w:left="432" w:hanging="432"/>
      <w:outlineLvl w:val="1"/>
    </w:pPr>
    <w:rPr>
      <w:rFonts w:ascii="Arial" w:hAnsi="Arial" w:cs="Arial"/>
      <w:b/>
    </w:rPr>
  </w:style>
  <w:style w:type="paragraph" w:styleId="3">
    <w:name w:val="heading 3"/>
    <w:basedOn w:val="a"/>
    <w:next w:val="a0"/>
    <w:qFormat/>
    <w:rsid w:val="00D879DC"/>
    <w:pPr>
      <w:keepNext/>
      <w:tabs>
        <w:tab w:val="left" w:pos="0"/>
        <w:tab w:val="num" w:pos="720"/>
      </w:tabs>
      <w:ind w:left="432" w:hanging="432"/>
      <w:jc w:val="both"/>
      <w:outlineLvl w:val="2"/>
    </w:pPr>
    <w:rPr>
      <w:rFonts w:ascii="Arial" w:hAnsi="Arial" w:cs="Arial"/>
      <w:b/>
    </w:rPr>
  </w:style>
  <w:style w:type="paragraph" w:styleId="6">
    <w:name w:val="heading 6"/>
    <w:basedOn w:val="a"/>
    <w:next w:val="a0"/>
    <w:qFormat/>
    <w:rsid w:val="00D879DC"/>
    <w:pPr>
      <w:keepNext/>
      <w:tabs>
        <w:tab w:val="left" w:pos="0"/>
        <w:tab w:val="num" w:pos="1152"/>
      </w:tabs>
      <w:ind w:left="432" w:hanging="432"/>
      <w:jc w:val="center"/>
      <w:outlineLvl w:val="5"/>
    </w:pPr>
    <w:rPr>
      <w:b/>
      <w:sz w:val="22"/>
    </w:rPr>
  </w:style>
  <w:style w:type="paragraph" w:styleId="8">
    <w:name w:val="heading 8"/>
    <w:basedOn w:val="a"/>
    <w:next w:val="a0"/>
    <w:qFormat/>
    <w:rsid w:val="00D879DC"/>
    <w:pPr>
      <w:keepNext/>
      <w:tabs>
        <w:tab w:val="left" w:pos="0"/>
        <w:tab w:val="num" w:pos="1440"/>
      </w:tabs>
      <w:ind w:left="432" w:hanging="432"/>
      <w:jc w:val="center"/>
      <w:outlineLvl w:val="7"/>
    </w:pPr>
    <w:rPr>
      <w:rFonts w:ascii="Arial" w:hAnsi="Arial" w:cs="Arial"/>
      <w:b/>
      <w:bCs/>
    </w:rPr>
  </w:style>
  <w:style w:type="paragraph" w:styleId="9">
    <w:name w:val="heading 9"/>
    <w:basedOn w:val="a"/>
    <w:next w:val="a0"/>
    <w:qFormat/>
    <w:rsid w:val="00D879DC"/>
    <w:pPr>
      <w:keepNext/>
      <w:tabs>
        <w:tab w:val="left" w:pos="0"/>
        <w:tab w:val="num" w:pos="1584"/>
      </w:tabs>
      <w:ind w:left="432" w:hanging="432"/>
      <w:jc w:val="center"/>
      <w:outlineLvl w:val="8"/>
    </w:pPr>
    <w:rPr>
      <w:rFonts w:ascii="Arial" w:hAnsi="Arial" w:cs="Arial"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D879DC"/>
  </w:style>
  <w:style w:type="character" w:customStyle="1" w:styleId="WW8Num1z0">
    <w:name w:val="WW8Num1z0"/>
    <w:rsid w:val="00D879DC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1z1">
    <w:name w:val="WW8Num1z1"/>
    <w:rsid w:val="00D879DC"/>
  </w:style>
  <w:style w:type="character" w:customStyle="1" w:styleId="WW8Num1z2">
    <w:name w:val="WW8Num1z2"/>
    <w:rsid w:val="00D879DC"/>
  </w:style>
  <w:style w:type="character" w:customStyle="1" w:styleId="WW8Num1z3">
    <w:name w:val="WW8Num1z3"/>
    <w:rsid w:val="00D879DC"/>
  </w:style>
  <w:style w:type="character" w:customStyle="1" w:styleId="WW8Num1z4">
    <w:name w:val="WW8Num1z4"/>
    <w:rsid w:val="00D879DC"/>
  </w:style>
  <w:style w:type="character" w:customStyle="1" w:styleId="WW8Num1z5">
    <w:name w:val="WW8Num1z5"/>
    <w:rsid w:val="00D879DC"/>
  </w:style>
  <w:style w:type="character" w:customStyle="1" w:styleId="WW8Num1z6">
    <w:name w:val="WW8Num1z6"/>
    <w:rsid w:val="00D879DC"/>
  </w:style>
  <w:style w:type="character" w:customStyle="1" w:styleId="WW8Num1z7">
    <w:name w:val="WW8Num1z7"/>
    <w:rsid w:val="00D879DC"/>
  </w:style>
  <w:style w:type="character" w:customStyle="1" w:styleId="WW8Num1z8">
    <w:name w:val="WW8Num1z8"/>
    <w:rsid w:val="00D879DC"/>
  </w:style>
  <w:style w:type="character" w:customStyle="1" w:styleId="WW8Num2z0">
    <w:name w:val="WW8Num2z0"/>
    <w:rsid w:val="00D879DC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D879DC"/>
  </w:style>
  <w:style w:type="character" w:customStyle="1" w:styleId="WW8Num2z2">
    <w:name w:val="WW8Num2z2"/>
    <w:rsid w:val="00D879DC"/>
  </w:style>
  <w:style w:type="character" w:customStyle="1" w:styleId="WW8Num2z3">
    <w:name w:val="WW8Num2z3"/>
    <w:rsid w:val="00D879DC"/>
  </w:style>
  <w:style w:type="character" w:customStyle="1" w:styleId="WW8Num2z4">
    <w:name w:val="WW8Num2z4"/>
    <w:rsid w:val="00D879DC"/>
  </w:style>
  <w:style w:type="character" w:customStyle="1" w:styleId="WW8Num2z5">
    <w:name w:val="WW8Num2z5"/>
    <w:rsid w:val="00D879DC"/>
  </w:style>
  <w:style w:type="character" w:customStyle="1" w:styleId="WW8Num2z6">
    <w:name w:val="WW8Num2z6"/>
    <w:rsid w:val="00D879DC"/>
  </w:style>
  <w:style w:type="character" w:customStyle="1" w:styleId="WW8Num2z7">
    <w:name w:val="WW8Num2z7"/>
    <w:rsid w:val="00D879DC"/>
  </w:style>
  <w:style w:type="character" w:customStyle="1" w:styleId="WW8Num2z8">
    <w:name w:val="WW8Num2z8"/>
    <w:rsid w:val="00D879DC"/>
  </w:style>
  <w:style w:type="character" w:customStyle="1" w:styleId="WW8Num3z0">
    <w:name w:val="WW8Num3z0"/>
    <w:rsid w:val="00D879DC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D879DC"/>
    <w:rPr>
      <w:rFonts w:ascii="Courier New" w:hAnsi="Courier New" w:cs="Courier New"/>
    </w:rPr>
  </w:style>
  <w:style w:type="character" w:customStyle="1" w:styleId="WW8Num3z2">
    <w:name w:val="WW8Num3z2"/>
    <w:rsid w:val="00D879DC"/>
  </w:style>
  <w:style w:type="character" w:customStyle="1" w:styleId="WW8Num3z3">
    <w:name w:val="WW8Num3z3"/>
    <w:rsid w:val="00D879DC"/>
    <w:rPr>
      <w:rFonts w:ascii="Symbol" w:hAnsi="Symbol" w:cs="Symbol"/>
    </w:rPr>
  </w:style>
  <w:style w:type="character" w:customStyle="1" w:styleId="WW8Num3z4">
    <w:name w:val="WW8Num3z4"/>
    <w:rsid w:val="00D879DC"/>
  </w:style>
  <w:style w:type="character" w:customStyle="1" w:styleId="WW8Num3z5">
    <w:name w:val="WW8Num3z5"/>
    <w:rsid w:val="00D879DC"/>
  </w:style>
  <w:style w:type="character" w:customStyle="1" w:styleId="WW8Num3z6">
    <w:name w:val="WW8Num3z6"/>
    <w:rsid w:val="00D879DC"/>
  </w:style>
  <w:style w:type="character" w:customStyle="1" w:styleId="WW8Num3z7">
    <w:name w:val="WW8Num3z7"/>
    <w:rsid w:val="00D879DC"/>
    <w:rPr>
      <w:rFonts w:cs="Arial"/>
      <w:b/>
      <w:shadow/>
      <w:spacing w:val="40"/>
    </w:rPr>
  </w:style>
  <w:style w:type="character" w:customStyle="1" w:styleId="WW8Num3z8">
    <w:name w:val="WW8Num3z8"/>
    <w:rsid w:val="00D879DC"/>
  </w:style>
  <w:style w:type="character" w:customStyle="1" w:styleId="WW8Num4z0">
    <w:name w:val="WW8Num4z0"/>
    <w:rsid w:val="00D879DC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D879DC"/>
  </w:style>
  <w:style w:type="character" w:customStyle="1" w:styleId="WW8Num4z2">
    <w:name w:val="WW8Num4z2"/>
    <w:rsid w:val="00D879DC"/>
  </w:style>
  <w:style w:type="character" w:customStyle="1" w:styleId="WW8Num4z3">
    <w:name w:val="WW8Num4z3"/>
    <w:rsid w:val="00D879DC"/>
  </w:style>
  <w:style w:type="character" w:customStyle="1" w:styleId="WW8Num4z4">
    <w:name w:val="WW8Num4z4"/>
    <w:rsid w:val="00D879DC"/>
  </w:style>
  <w:style w:type="character" w:customStyle="1" w:styleId="WW8Num4z5">
    <w:name w:val="WW8Num4z5"/>
    <w:rsid w:val="00D879DC"/>
  </w:style>
  <w:style w:type="character" w:customStyle="1" w:styleId="WW8Num4z6">
    <w:name w:val="WW8Num4z6"/>
    <w:rsid w:val="00D879DC"/>
  </w:style>
  <w:style w:type="character" w:customStyle="1" w:styleId="WW8Num4z7">
    <w:name w:val="WW8Num4z7"/>
    <w:rsid w:val="00D879DC"/>
  </w:style>
  <w:style w:type="character" w:customStyle="1" w:styleId="WW8Num4z8">
    <w:name w:val="WW8Num4z8"/>
    <w:rsid w:val="00D879DC"/>
  </w:style>
  <w:style w:type="character" w:customStyle="1" w:styleId="WW8Num5z0">
    <w:name w:val="WW8Num5z0"/>
    <w:rsid w:val="00D879DC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D879DC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D879DC"/>
  </w:style>
  <w:style w:type="character" w:customStyle="1" w:styleId="WW8Num6z1">
    <w:name w:val="WW8Num6z1"/>
    <w:rsid w:val="00D879DC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D879DC"/>
  </w:style>
  <w:style w:type="character" w:customStyle="1" w:styleId="WW8Num6z3">
    <w:name w:val="WW8Num6z3"/>
    <w:rsid w:val="00D879DC"/>
  </w:style>
  <w:style w:type="character" w:customStyle="1" w:styleId="WW8Num6z4">
    <w:name w:val="WW8Num6z4"/>
    <w:rsid w:val="00D879DC"/>
  </w:style>
  <w:style w:type="character" w:customStyle="1" w:styleId="WW8Num6z5">
    <w:name w:val="WW8Num6z5"/>
    <w:rsid w:val="00D879DC"/>
  </w:style>
  <w:style w:type="character" w:customStyle="1" w:styleId="WW8Num6z6">
    <w:name w:val="WW8Num6z6"/>
    <w:rsid w:val="00D879DC"/>
  </w:style>
  <w:style w:type="character" w:customStyle="1" w:styleId="WW8Num6z7">
    <w:name w:val="WW8Num6z7"/>
    <w:rsid w:val="00D879DC"/>
  </w:style>
  <w:style w:type="character" w:customStyle="1" w:styleId="WW8Num6z8">
    <w:name w:val="WW8Num6z8"/>
    <w:rsid w:val="00D879DC"/>
  </w:style>
  <w:style w:type="character" w:customStyle="1" w:styleId="WW8Num7z0">
    <w:name w:val="WW8Num7z0"/>
    <w:rsid w:val="00D879DC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D879DC"/>
  </w:style>
  <w:style w:type="character" w:customStyle="1" w:styleId="WW8Num8z1">
    <w:name w:val="WW8Num8z1"/>
    <w:rsid w:val="00D879DC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D879DC"/>
  </w:style>
  <w:style w:type="character" w:customStyle="1" w:styleId="WW8Num8z3">
    <w:name w:val="WW8Num8z3"/>
    <w:rsid w:val="00D879DC"/>
  </w:style>
  <w:style w:type="character" w:customStyle="1" w:styleId="WW8Num8z4">
    <w:name w:val="WW8Num8z4"/>
    <w:rsid w:val="00D879DC"/>
  </w:style>
  <w:style w:type="character" w:customStyle="1" w:styleId="WW8Num8z5">
    <w:name w:val="WW8Num8z5"/>
    <w:rsid w:val="00D879DC"/>
  </w:style>
  <w:style w:type="character" w:customStyle="1" w:styleId="WW8Num8z6">
    <w:name w:val="WW8Num8z6"/>
    <w:rsid w:val="00D879DC"/>
  </w:style>
  <w:style w:type="character" w:customStyle="1" w:styleId="WW8Num8z7">
    <w:name w:val="WW8Num8z7"/>
    <w:rsid w:val="00D879DC"/>
  </w:style>
  <w:style w:type="character" w:customStyle="1" w:styleId="WW8Num8z8">
    <w:name w:val="WW8Num8z8"/>
    <w:rsid w:val="00D879DC"/>
  </w:style>
  <w:style w:type="character" w:customStyle="1" w:styleId="WW8Num9z0">
    <w:name w:val="WW8Num9z0"/>
    <w:rsid w:val="00D879DC"/>
    <w:rPr>
      <w:b/>
      <w:color w:val="FF0000"/>
      <w:sz w:val="20"/>
    </w:rPr>
  </w:style>
  <w:style w:type="character" w:customStyle="1" w:styleId="WW8Num9z1">
    <w:name w:val="WW8Num9z1"/>
    <w:rsid w:val="00D879DC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D879DC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D879DC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D879DC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D879DC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D879DC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D879DC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D879DC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D879DC"/>
  </w:style>
  <w:style w:type="character" w:customStyle="1" w:styleId="WW8Num14z2">
    <w:name w:val="WW8Num14z2"/>
    <w:rsid w:val="00D879DC"/>
  </w:style>
  <w:style w:type="character" w:customStyle="1" w:styleId="WW8Num14z3">
    <w:name w:val="WW8Num14z3"/>
    <w:rsid w:val="00D879DC"/>
  </w:style>
  <w:style w:type="character" w:customStyle="1" w:styleId="WW8Num14z4">
    <w:name w:val="WW8Num14z4"/>
    <w:rsid w:val="00D879DC"/>
  </w:style>
  <w:style w:type="character" w:customStyle="1" w:styleId="WW8Num14z5">
    <w:name w:val="WW8Num14z5"/>
    <w:rsid w:val="00D879DC"/>
  </w:style>
  <w:style w:type="character" w:customStyle="1" w:styleId="WW8Num14z6">
    <w:name w:val="WW8Num14z6"/>
    <w:rsid w:val="00D879DC"/>
  </w:style>
  <w:style w:type="character" w:customStyle="1" w:styleId="WW8Num14z7">
    <w:name w:val="WW8Num14z7"/>
    <w:rsid w:val="00D879DC"/>
  </w:style>
  <w:style w:type="character" w:customStyle="1" w:styleId="WW8Num14z8">
    <w:name w:val="WW8Num14z8"/>
    <w:rsid w:val="00D879DC"/>
  </w:style>
  <w:style w:type="character" w:customStyle="1" w:styleId="WW8Num5z2">
    <w:name w:val="WW8Num5z2"/>
    <w:rsid w:val="00D879DC"/>
  </w:style>
  <w:style w:type="character" w:customStyle="1" w:styleId="WW8Num5z3">
    <w:name w:val="WW8Num5z3"/>
    <w:rsid w:val="00D879DC"/>
  </w:style>
  <w:style w:type="character" w:customStyle="1" w:styleId="WW8Num5z4">
    <w:name w:val="WW8Num5z4"/>
    <w:rsid w:val="00D879DC"/>
  </w:style>
  <w:style w:type="character" w:customStyle="1" w:styleId="WW8Num5z5">
    <w:name w:val="WW8Num5z5"/>
    <w:rsid w:val="00D879DC"/>
  </w:style>
  <w:style w:type="character" w:customStyle="1" w:styleId="WW8Num5z6">
    <w:name w:val="WW8Num5z6"/>
    <w:rsid w:val="00D879DC"/>
  </w:style>
  <w:style w:type="character" w:customStyle="1" w:styleId="WW8Num5z7">
    <w:name w:val="WW8Num5z7"/>
    <w:rsid w:val="00D879DC"/>
  </w:style>
  <w:style w:type="character" w:customStyle="1" w:styleId="WW8Num5z8">
    <w:name w:val="WW8Num5z8"/>
    <w:rsid w:val="00D879DC"/>
  </w:style>
  <w:style w:type="character" w:customStyle="1" w:styleId="WW8Num7z1">
    <w:name w:val="WW8Num7z1"/>
    <w:rsid w:val="00D879DC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D879DC"/>
  </w:style>
  <w:style w:type="character" w:customStyle="1" w:styleId="WW8Num7z3">
    <w:name w:val="WW8Num7z3"/>
    <w:rsid w:val="00D879DC"/>
  </w:style>
  <w:style w:type="character" w:customStyle="1" w:styleId="WW8Num7z4">
    <w:name w:val="WW8Num7z4"/>
    <w:rsid w:val="00D879DC"/>
  </w:style>
  <w:style w:type="character" w:customStyle="1" w:styleId="WW8Num7z5">
    <w:name w:val="WW8Num7z5"/>
    <w:rsid w:val="00D879DC"/>
  </w:style>
  <w:style w:type="character" w:customStyle="1" w:styleId="WW8Num7z6">
    <w:name w:val="WW8Num7z6"/>
    <w:rsid w:val="00D879DC"/>
  </w:style>
  <w:style w:type="character" w:customStyle="1" w:styleId="WW8Num7z7">
    <w:name w:val="WW8Num7z7"/>
    <w:rsid w:val="00D879DC"/>
  </w:style>
  <w:style w:type="character" w:customStyle="1" w:styleId="WW8Num7z8">
    <w:name w:val="WW8Num7z8"/>
    <w:rsid w:val="00D879DC"/>
  </w:style>
  <w:style w:type="character" w:customStyle="1" w:styleId="WW8Num11z1">
    <w:name w:val="WW8Num11z1"/>
    <w:rsid w:val="00D879DC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D879DC"/>
  </w:style>
  <w:style w:type="character" w:customStyle="1" w:styleId="WW8Num13z2">
    <w:name w:val="WW8Num13z2"/>
    <w:rsid w:val="00D879DC"/>
  </w:style>
  <w:style w:type="character" w:customStyle="1" w:styleId="WW8Num13z3">
    <w:name w:val="WW8Num13z3"/>
    <w:rsid w:val="00D879DC"/>
  </w:style>
  <w:style w:type="character" w:customStyle="1" w:styleId="WW8Num13z4">
    <w:name w:val="WW8Num13z4"/>
    <w:rsid w:val="00D879DC"/>
  </w:style>
  <w:style w:type="character" w:customStyle="1" w:styleId="WW8Num13z5">
    <w:name w:val="WW8Num13z5"/>
    <w:rsid w:val="00D879DC"/>
  </w:style>
  <w:style w:type="character" w:customStyle="1" w:styleId="WW8Num13z6">
    <w:name w:val="WW8Num13z6"/>
    <w:rsid w:val="00D879DC"/>
  </w:style>
  <w:style w:type="character" w:customStyle="1" w:styleId="WW8Num13z7">
    <w:name w:val="WW8Num13z7"/>
    <w:rsid w:val="00D879DC"/>
  </w:style>
  <w:style w:type="character" w:customStyle="1" w:styleId="WW8Num13z8">
    <w:name w:val="WW8Num13z8"/>
    <w:rsid w:val="00D879DC"/>
  </w:style>
  <w:style w:type="character" w:customStyle="1" w:styleId="WW8Num15z0">
    <w:name w:val="WW8Num15z0"/>
    <w:rsid w:val="00D879DC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D879DC"/>
  </w:style>
  <w:style w:type="character" w:customStyle="1" w:styleId="WW8Num15z2">
    <w:name w:val="WW8Num15z2"/>
    <w:rsid w:val="00D879DC"/>
  </w:style>
  <w:style w:type="character" w:customStyle="1" w:styleId="WW8Num15z3">
    <w:name w:val="WW8Num15z3"/>
    <w:rsid w:val="00D879DC"/>
  </w:style>
  <w:style w:type="character" w:customStyle="1" w:styleId="WW8Num15z4">
    <w:name w:val="WW8Num15z4"/>
    <w:rsid w:val="00D879DC"/>
  </w:style>
  <w:style w:type="character" w:customStyle="1" w:styleId="WW8Num15z5">
    <w:name w:val="WW8Num15z5"/>
    <w:rsid w:val="00D879DC"/>
  </w:style>
  <w:style w:type="character" w:customStyle="1" w:styleId="WW8Num15z6">
    <w:name w:val="WW8Num15z6"/>
    <w:rsid w:val="00D879DC"/>
  </w:style>
  <w:style w:type="character" w:customStyle="1" w:styleId="WW8Num15z7">
    <w:name w:val="WW8Num15z7"/>
    <w:rsid w:val="00D879DC"/>
  </w:style>
  <w:style w:type="character" w:customStyle="1" w:styleId="WW8Num15z8">
    <w:name w:val="WW8Num15z8"/>
    <w:rsid w:val="00D879DC"/>
  </w:style>
  <w:style w:type="character" w:customStyle="1" w:styleId="WW8Num16z0">
    <w:name w:val="WW8Num16z0"/>
    <w:rsid w:val="00D879DC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D879DC"/>
  </w:style>
  <w:style w:type="character" w:customStyle="1" w:styleId="WW8Num16z2">
    <w:name w:val="WW8Num16z2"/>
    <w:rsid w:val="00D879DC"/>
  </w:style>
  <w:style w:type="character" w:customStyle="1" w:styleId="WW8Num16z3">
    <w:name w:val="WW8Num16z3"/>
    <w:rsid w:val="00D879DC"/>
  </w:style>
  <w:style w:type="character" w:customStyle="1" w:styleId="WW8Num16z4">
    <w:name w:val="WW8Num16z4"/>
    <w:rsid w:val="00D879DC"/>
  </w:style>
  <w:style w:type="character" w:customStyle="1" w:styleId="WW8Num16z5">
    <w:name w:val="WW8Num16z5"/>
    <w:rsid w:val="00D879DC"/>
  </w:style>
  <w:style w:type="character" w:customStyle="1" w:styleId="WW8Num16z6">
    <w:name w:val="WW8Num16z6"/>
    <w:rsid w:val="00D879DC"/>
  </w:style>
  <w:style w:type="character" w:customStyle="1" w:styleId="WW8Num16z7">
    <w:name w:val="WW8Num16z7"/>
    <w:rsid w:val="00D879DC"/>
  </w:style>
  <w:style w:type="character" w:customStyle="1" w:styleId="WW8Num16z8">
    <w:name w:val="WW8Num16z8"/>
    <w:rsid w:val="00D879DC"/>
  </w:style>
  <w:style w:type="character" w:customStyle="1" w:styleId="30">
    <w:name w:val="Προεπιλεγμένη γραμματοσειρά3"/>
    <w:rsid w:val="00D879DC"/>
  </w:style>
  <w:style w:type="character" w:customStyle="1" w:styleId="WW8Num9z2">
    <w:name w:val="WW8Num9z2"/>
    <w:rsid w:val="00D879DC"/>
  </w:style>
  <w:style w:type="character" w:customStyle="1" w:styleId="WW8Num9z3">
    <w:name w:val="WW8Num9z3"/>
    <w:rsid w:val="00D879DC"/>
  </w:style>
  <w:style w:type="character" w:customStyle="1" w:styleId="WW8Num9z4">
    <w:name w:val="WW8Num9z4"/>
    <w:rsid w:val="00D879DC"/>
  </w:style>
  <w:style w:type="character" w:customStyle="1" w:styleId="WW8Num9z5">
    <w:name w:val="WW8Num9z5"/>
    <w:rsid w:val="00D879DC"/>
  </w:style>
  <w:style w:type="character" w:customStyle="1" w:styleId="WW8Num9z6">
    <w:name w:val="WW8Num9z6"/>
    <w:rsid w:val="00D879DC"/>
  </w:style>
  <w:style w:type="character" w:customStyle="1" w:styleId="WW8Num9z7">
    <w:name w:val="WW8Num9z7"/>
    <w:rsid w:val="00D879DC"/>
  </w:style>
  <w:style w:type="character" w:customStyle="1" w:styleId="WW8Num9z8">
    <w:name w:val="WW8Num9z8"/>
    <w:rsid w:val="00D879DC"/>
  </w:style>
  <w:style w:type="character" w:customStyle="1" w:styleId="WW8Num17z0">
    <w:name w:val="WW8Num17z0"/>
    <w:rsid w:val="00D879DC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D879DC"/>
  </w:style>
  <w:style w:type="character" w:customStyle="1" w:styleId="WW8Num17z2">
    <w:name w:val="WW8Num17z2"/>
    <w:rsid w:val="00D879DC"/>
  </w:style>
  <w:style w:type="character" w:customStyle="1" w:styleId="WW8Num17z3">
    <w:name w:val="WW8Num17z3"/>
    <w:rsid w:val="00D879DC"/>
  </w:style>
  <w:style w:type="character" w:customStyle="1" w:styleId="WW8Num17z4">
    <w:name w:val="WW8Num17z4"/>
    <w:rsid w:val="00D879DC"/>
  </w:style>
  <w:style w:type="character" w:customStyle="1" w:styleId="WW8Num17z5">
    <w:name w:val="WW8Num17z5"/>
    <w:rsid w:val="00D879DC"/>
  </w:style>
  <w:style w:type="character" w:customStyle="1" w:styleId="WW8Num17z6">
    <w:name w:val="WW8Num17z6"/>
    <w:rsid w:val="00D879DC"/>
  </w:style>
  <w:style w:type="character" w:customStyle="1" w:styleId="WW8Num17z7">
    <w:name w:val="WW8Num17z7"/>
    <w:rsid w:val="00D879DC"/>
    <w:rPr>
      <w:rFonts w:cs="Arial"/>
      <w:spacing w:val="40"/>
    </w:rPr>
  </w:style>
  <w:style w:type="character" w:customStyle="1" w:styleId="WW8Num17z8">
    <w:name w:val="WW8Num17z8"/>
    <w:rsid w:val="00D879DC"/>
  </w:style>
  <w:style w:type="character" w:customStyle="1" w:styleId="WW8Num18z0">
    <w:name w:val="WW8Num18z0"/>
    <w:rsid w:val="00D879DC"/>
  </w:style>
  <w:style w:type="character" w:customStyle="1" w:styleId="WW8Num18z1">
    <w:name w:val="WW8Num18z1"/>
    <w:rsid w:val="00D879DC"/>
  </w:style>
  <w:style w:type="character" w:customStyle="1" w:styleId="WW8Num18z2">
    <w:name w:val="WW8Num18z2"/>
    <w:rsid w:val="00D879DC"/>
  </w:style>
  <w:style w:type="character" w:customStyle="1" w:styleId="WW8Num18z3">
    <w:name w:val="WW8Num18z3"/>
    <w:rsid w:val="00D879DC"/>
  </w:style>
  <w:style w:type="character" w:customStyle="1" w:styleId="WW8Num18z4">
    <w:name w:val="WW8Num18z4"/>
    <w:rsid w:val="00D879DC"/>
  </w:style>
  <w:style w:type="character" w:customStyle="1" w:styleId="WW8Num18z5">
    <w:name w:val="WW8Num18z5"/>
    <w:rsid w:val="00D879DC"/>
  </w:style>
  <w:style w:type="character" w:customStyle="1" w:styleId="WW8Num18z6">
    <w:name w:val="WW8Num18z6"/>
    <w:rsid w:val="00D879DC"/>
  </w:style>
  <w:style w:type="character" w:customStyle="1" w:styleId="WW8Num18z7">
    <w:name w:val="WW8Num18z7"/>
    <w:rsid w:val="00D879DC"/>
  </w:style>
  <w:style w:type="character" w:customStyle="1" w:styleId="WW8Num18z8">
    <w:name w:val="WW8Num18z8"/>
    <w:rsid w:val="00D879DC"/>
  </w:style>
  <w:style w:type="character" w:customStyle="1" w:styleId="WW8Num19z0">
    <w:name w:val="WW8Num19z0"/>
    <w:rsid w:val="00D879DC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D879DC"/>
  </w:style>
  <w:style w:type="character" w:customStyle="1" w:styleId="WW8Num19z2">
    <w:name w:val="WW8Num19z2"/>
    <w:rsid w:val="00D879DC"/>
  </w:style>
  <w:style w:type="character" w:customStyle="1" w:styleId="WW8Num19z3">
    <w:name w:val="WW8Num19z3"/>
    <w:rsid w:val="00D879DC"/>
  </w:style>
  <w:style w:type="character" w:customStyle="1" w:styleId="WW8Num19z4">
    <w:name w:val="WW8Num19z4"/>
    <w:rsid w:val="00D879DC"/>
  </w:style>
  <w:style w:type="character" w:customStyle="1" w:styleId="WW8Num19z5">
    <w:name w:val="WW8Num19z5"/>
    <w:rsid w:val="00D879DC"/>
  </w:style>
  <w:style w:type="character" w:customStyle="1" w:styleId="WW8Num19z6">
    <w:name w:val="WW8Num19z6"/>
    <w:rsid w:val="00D879DC"/>
  </w:style>
  <w:style w:type="character" w:customStyle="1" w:styleId="WW8Num19z7">
    <w:name w:val="WW8Num19z7"/>
    <w:rsid w:val="00D879DC"/>
  </w:style>
  <w:style w:type="character" w:customStyle="1" w:styleId="WW8Num19z8">
    <w:name w:val="WW8Num19z8"/>
    <w:rsid w:val="00D879DC"/>
  </w:style>
  <w:style w:type="character" w:customStyle="1" w:styleId="20">
    <w:name w:val="Προεπιλεγμένη γραμματοσειρά2"/>
    <w:rsid w:val="00D879DC"/>
  </w:style>
  <w:style w:type="character" w:customStyle="1" w:styleId="a4">
    <w:name w:val="Χαρακτήρες υποσημείωσης"/>
    <w:rsid w:val="00D879DC"/>
    <w:rPr>
      <w:vertAlign w:val="superscript"/>
    </w:rPr>
  </w:style>
  <w:style w:type="character" w:customStyle="1" w:styleId="4">
    <w:name w:val="Παραπομπή υποσημείωσης4"/>
    <w:rsid w:val="00D879DC"/>
    <w:rPr>
      <w:vertAlign w:val="superscript"/>
    </w:rPr>
  </w:style>
  <w:style w:type="character" w:customStyle="1" w:styleId="a5">
    <w:name w:val="Χαρακτήρες σημείωσης τέλους"/>
    <w:rsid w:val="00D879DC"/>
    <w:rPr>
      <w:vertAlign w:val="superscript"/>
    </w:rPr>
  </w:style>
  <w:style w:type="character" w:customStyle="1" w:styleId="FootnoteReference1">
    <w:name w:val="Footnote Reference1"/>
    <w:rsid w:val="00D879DC"/>
    <w:rPr>
      <w:vertAlign w:val="superscript"/>
    </w:rPr>
  </w:style>
  <w:style w:type="character" w:customStyle="1" w:styleId="WW-">
    <w:name w:val="WW-Χαρακτήρες σημείωσης τέλους"/>
    <w:rsid w:val="00D879DC"/>
    <w:rPr>
      <w:vertAlign w:val="superscript"/>
    </w:rPr>
  </w:style>
  <w:style w:type="character" w:customStyle="1" w:styleId="a6">
    <w:name w:val="Σύμβολο υποσημείωσης"/>
    <w:rsid w:val="00D879DC"/>
    <w:rPr>
      <w:vertAlign w:val="superscript"/>
    </w:rPr>
  </w:style>
  <w:style w:type="character" w:customStyle="1" w:styleId="21">
    <w:name w:val="Παραπομπή υποσημείωσης2"/>
    <w:rsid w:val="00D879DC"/>
    <w:rPr>
      <w:vertAlign w:val="superscript"/>
    </w:rPr>
  </w:style>
  <w:style w:type="character" w:customStyle="1" w:styleId="11">
    <w:name w:val="Παραπομπή υποσημείωσης1"/>
    <w:rsid w:val="00D879DC"/>
    <w:rPr>
      <w:vertAlign w:val="superscript"/>
    </w:rPr>
  </w:style>
  <w:style w:type="character" w:customStyle="1" w:styleId="12">
    <w:name w:val="Προεπιλεγμένη γραμματοσειρά1"/>
    <w:rsid w:val="00D879DC"/>
  </w:style>
  <w:style w:type="character" w:customStyle="1" w:styleId="22">
    <w:name w:val="Παραπομπή σημείωσης τέλους2"/>
    <w:rsid w:val="00D879DC"/>
    <w:rPr>
      <w:vertAlign w:val="superscript"/>
    </w:rPr>
  </w:style>
  <w:style w:type="character" w:customStyle="1" w:styleId="31">
    <w:name w:val="Παραπομπή υποσημείωσης3"/>
    <w:rsid w:val="00D879DC"/>
    <w:rPr>
      <w:vertAlign w:val="superscript"/>
    </w:rPr>
  </w:style>
  <w:style w:type="character" w:customStyle="1" w:styleId="ListLabel1">
    <w:name w:val="ListLabel 1"/>
    <w:rsid w:val="00D879DC"/>
    <w:rPr>
      <w:rFonts w:eastAsia="Wingdings"/>
    </w:rPr>
  </w:style>
  <w:style w:type="character" w:customStyle="1" w:styleId="ListLabel2">
    <w:name w:val="ListLabel 2"/>
    <w:rsid w:val="00D879DC"/>
    <w:rPr>
      <w:rFonts w:eastAsia="Courier New"/>
    </w:rPr>
  </w:style>
  <w:style w:type="character" w:customStyle="1" w:styleId="ListLabel3">
    <w:name w:val="ListLabel 3"/>
    <w:rsid w:val="00D879DC"/>
    <w:rPr>
      <w:rFonts w:eastAsia="Symbol"/>
    </w:rPr>
  </w:style>
  <w:style w:type="character" w:customStyle="1" w:styleId="ListLabel4">
    <w:name w:val="ListLabel 4"/>
    <w:rsid w:val="00D879DC"/>
    <w:rPr>
      <w:rFonts w:eastAsia="Arial"/>
    </w:rPr>
  </w:style>
  <w:style w:type="character" w:customStyle="1" w:styleId="WW8Num30z0">
    <w:name w:val="WW8Num30z0"/>
    <w:rsid w:val="00D879DC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D879DC"/>
  </w:style>
  <w:style w:type="character" w:customStyle="1" w:styleId="WW8Num30z2">
    <w:name w:val="WW8Num30z2"/>
    <w:rsid w:val="00D879DC"/>
  </w:style>
  <w:style w:type="character" w:customStyle="1" w:styleId="WW8Num30z3">
    <w:name w:val="WW8Num30z3"/>
    <w:rsid w:val="00D879DC"/>
  </w:style>
  <w:style w:type="character" w:customStyle="1" w:styleId="WW8Num30z4">
    <w:name w:val="WW8Num30z4"/>
    <w:rsid w:val="00D879DC"/>
  </w:style>
  <w:style w:type="character" w:customStyle="1" w:styleId="WW8Num30z5">
    <w:name w:val="WW8Num30z5"/>
    <w:rsid w:val="00D879DC"/>
  </w:style>
  <w:style w:type="character" w:customStyle="1" w:styleId="WW8Num30z6">
    <w:name w:val="WW8Num30z6"/>
    <w:rsid w:val="00D879DC"/>
  </w:style>
  <w:style w:type="character" w:customStyle="1" w:styleId="WW8Num30z7">
    <w:name w:val="WW8Num30z7"/>
    <w:rsid w:val="00D879DC"/>
    <w:rPr>
      <w:rFonts w:cs="Arial"/>
      <w:spacing w:val="40"/>
    </w:rPr>
  </w:style>
  <w:style w:type="character" w:customStyle="1" w:styleId="WW8Num30z8">
    <w:name w:val="WW8Num30z8"/>
    <w:rsid w:val="00D879DC"/>
  </w:style>
  <w:style w:type="character" w:styleId="-">
    <w:name w:val="Hyperlink"/>
    <w:uiPriority w:val="99"/>
    <w:rsid w:val="00D879DC"/>
    <w:rPr>
      <w:color w:val="0000FF"/>
      <w:u w:val="single"/>
    </w:rPr>
  </w:style>
  <w:style w:type="character" w:styleId="a7">
    <w:name w:val="footnote reference"/>
    <w:rsid w:val="00D879DC"/>
    <w:rPr>
      <w:vertAlign w:val="superscript"/>
    </w:rPr>
  </w:style>
  <w:style w:type="character" w:customStyle="1" w:styleId="Char">
    <w:name w:val="Κείμενο πλαισίου Char"/>
    <w:rsid w:val="00D879DC"/>
    <w:rPr>
      <w:rFonts w:ascii="Tahoma" w:eastAsia="Andale Sans UI" w:hAnsi="Tahoma" w:cs="Tahoma"/>
      <w:kern w:val="1"/>
      <w:sz w:val="16"/>
      <w:szCs w:val="16"/>
    </w:rPr>
  </w:style>
  <w:style w:type="character" w:styleId="a8">
    <w:name w:val="Strong"/>
    <w:qFormat/>
    <w:rsid w:val="00D879DC"/>
    <w:rPr>
      <w:b/>
      <w:bCs/>
    </w:rPr>
  </w:style>
  <w:style w:type="character" w:customStyle="1" w:styleId="13">
    <w:name w:val="Παραπομπή σημείωσης τέλους1"/>
    <w:rsid w:val="00D879DC"/>
    <w:rPr>
      <w:vertAlign w:val="superscript"/>
    </w:rPr>
  </w:style>
  <w:style w:type="character" w:customStyle="1" w:styleId="32">
    <w:name w:val="Παραπομπή σημείωσης τέλους3"/>
    <w:rsid w:val="00D879DC"/>
    <w:rPr>
      <w:vertAlign w:val="superscript"/>
    </w:rPr>
  </w:style>
  <w:style w:type="character" w:customStyle="1" w:styleId="5">
    <w:name w:val="Παραπομπή υποσημείωσης5"/>
    <w:rsid w:val="00D879DC"/>
    <w:rPr>
      <w:vertAlign w:val="superscript"/>
    </w:rPr>
  </w:style>
  <w:style w:type="character" w:customStyle="1" w:styleId="40">
    <w:name w:val="Παραπομπή σημείωσης τέλους4"/>
    <w:rsid w:val="00D879DC"/>
    <w:rPr>
      <w:vertAlign w:val="superscript"/>
    </w:rPr>
  </w:style>
  <w:style w:type="character" w:customStyle="1" w:styleId="60">
    <w:name w:val="Παραπομπή υποσημείωσης6"/>
    <w:rsid w:val="00D879DC"/>
    <w:rPr>
      <w:vertAlign w:val="superscript"/>
    </w:rPr>
  </w:style>
  <w:style w:type="character" w:styleId="a9">
    <w:name w:val="endnote reference"/>
    <w:rsid w:val="00D879DC"/>
    <w:rPr>
      <w:vertAlign w:val="superscript"/>
    </w:rPr>
  </w:style>
  <w:style w:type="character" w:customStyle="1" w:styleId="aa">
    <w:name w:val="Σώμα κειμένου_"/>
    <w:basedOn w:val="10"/>
    <w:rsid w:val="00D879DC"/>
    <w:rPr>
      <w:rFonts w:ascii="Palatino Linotype" w:eastAsia="Palatino Linotype" w:hAnsi="Palatino Linotype"/>
      <w:sz w:val="19"/>
      <w:szCs w:val="19"/>
    </w:rPr>
  </w:style>
  <w:style w:type="character" w:customStyle="1" w:styleId="33">
    <w:name w:val="Σώμα κειμένου3"/>
    <w:basedOn w:val="aa"/>
    <w:rsid w:val="00D879DC"/>
    <w:rPr>
      <w:color w:val="000000"/>
      <w:spacing w:val="0"/>
      <w:w w:val="100"/>
      <w:position w:val="0"/>
      <w:sz w:val="19"/>
      <w:vertAlign w:val="baseline"/>
      <w:lang w:val="el-GR"/>
    </w:rPr>
  </w:style>
  <w:style w:type="character" w:customStyle="1" w:styleId="WW-EndnoteReference1">
    <w:name w:val="WW-Endnote Reference1"/>
    <w:rsid w:val="00D879DC"/>
    <w:rPr>
      <w:vertAlign w:val="superscript"/>
    </w:rPr>
  </w:style>
  <w:style w:type="character" w:customStyle="1" w:styleId="14">
    <w:name w:val="Αριθμός σελίδας1"/>
    <w:basedOn w:val="10"/>
    <w:rsid w:val="00D879DC"/>
  </w:style>
  <w:style w:type="character" w:customStyle="1" w:styleId="ListLabel5">
    <w:name w:val="ListLabel 5"/>
    <w:rsid w:val="00D879DC"/>
    <w:rPr>
      <w:rFonts w:cs="Wingdings"/>
      <w:b/>
      <w:shadow/>
      <w:sz w:val="22"/>
      <w:szCs w:val="22"/>
      <w:lang w:val="el-GR"/>
    </w:rPr>
  </w:style>
  <w:style w:type="character" w:customStyle="1" w:styleId="ListLabel6">
    <w:name w:val="ListLabel 6"/>
    <w:rsid w:val="00D879DC"/>
    <w:rPr>
      <w:rFonts w:cs="Courier New"/>
    </w:rPr>
  </w:style>
  <w:style w:type="character" w:customStyle="1" w:styleId="ListLabel7">
    <w:name w:val="ListLabel 7"/>
    <w:rsid w:val="00D879DC"/>
    <w:rPr>
      <w:rFonts w:cs="Symbol"/>
    </w:rPr>
  </w:style>
  <w:style w:type="character" w:customStyle="1" w:styleId="ListLabel8">
    <w:name w:val="ListLabel 8"/>
    <w:rsid w:val="00D879DC"/>
    <w:rPr>
      <w:rFonts w:cs="Arial"/>
      <w:b/>
      <w:shadow/>
      <w:spacing w:val="40"/>
    </w:rPr>
  </w:style>
  <w:style w:type="character" w:customStyle="1" w:styleId="ListLabel9">
    <w:name w:val="ListLabel 9"/>
    <w:rsid w:val="00D879DC"/>
    <w:rPr>
      <w:rFonts w:cs="Cambria"/>
      <w:sz w:val="18"/>
      <w:szCs w:val="18"/>
      <w:lang w:val="el-GR"/>
    </w:rPr>
  </w:style>
  <w:style w:type="character" w:customStyle="1" w:styleId="ListLabel10">
    <w:name w:val="ListLabel 10"/>
    <w:rsid w:val="00D879DC"/>
    <w:rPr>
      <w:rFonts w:cs="Times New Roman"/>
      <w:b/>
      <w:sz w:val="22"/>
      <w:szCs w:val="22"/>
      <w:lang w:val="el-GR"/>
    </w:rPr>
  </w:style>
  <w:style w:type="character" w:customStyle="1" w:styleId="ListLabel11">
    <w:name w:val="ListLabel 11"/>
    <w:rsid w:val="00D879DC"/>
    <w:rPr>
      <w:rFonts w:cs="Times New Roman"/>
      <w:b/>
      <w:bCs/>
      <w:sz w:val="22"/>
      <w:szCs w:val="22"/>
      <w:lang w:val="el-GR"/>
    </w:rPr>
  </w:style>
  <w:style w:type="character" w:customStyle="1" w:styleId="ListLabel12">
    <w:name w:val="ListLabel 12"/>
    <w:rsid w:val="00D879DC"/>
    <w:rPr>
      <w:rFonts w:cs="Cambria"/>
      <w:b/>
      <w:sz w:val="22"/>
      <w:szCs w:val="22"/>
    </w:rPr>
  </w:style>
  <w:style w:type="character" w:customStyle="1" w:styleId="ListLabel13">
    <w:name w:val="ListLabel 13"/>
    <w:rsid w:val="00D879DC"/>
    <w:rPr>
      <w:rFonts w:cs="Cambria"/>
      <w:b/>
      <w:spacing w:val="0"/>
      <w:sz w:val="20"/>
      <w:szCs w:val="20"/>
    </w:rPr>
  </w:style>
  <w:style w:type="character" w:customStyle="1" w:styleId="ListLabel14">
    <w:name w:val="ListLabel 14"/>
    <w:rsid w:val="00D879DC"/>
    <w:rPr>
      <w:rFonts w:cs="Cambria"/>
      <w:b/>
      <w:i/>
      <w:sz w:val="20"/>
      <w:szCs w:val="22"/>
      <w:lang w:val="en-US"/>
    </w:rPr>
  </w:style>
  <w:style w:type="character" w:customStyle="1" w:styleId="ListLabel15">
    <w:name w:val="ListLabel 15"/>
    <w:rsid w:val="00D879DC"/>
    <w:rPr>
      <w:b/>
      <w:color w:val="FF0000"/>
      <w:sz w:val="20"/>
    </w:rPr>
  </w:style>
  <w:style w:type="character" w:customStyle="1" w:styleId="ListLabel16">
    <w:name w:val="ListLabel 16"/>
    <w:rsid w:val="00D879DC"/>
    <w:rPr>
      <w:rFonts w:ascii="Arial Narrow" w:hAnsi="Arial Narrow" w:cs="Cambria"/>
      <w:b/>
      <w:color w:val="000000"/>
      <w:sz w:val="22"/>
      <w:szCs w:val="22"/>
      <w:lang w:val="el-GR"/>
    </w:rPr>
  </w:style>
  <w:style w:type="character" w:customStyle="1" w:styleId="ListLabel17">
    <w:name w:val="ListLabel 17"/>
    <w:rsid w:val="00D879DC"/>
    <w:rPr>
      <w:rFonts w:cs="Arial"/>
      <w:b/>
      <w:sz w:val="20"/>
      <w:szCs w:val="22"/>
    </w:rPr>
  </w:style>
  <w:style w:type="character" w:customStyle="1" w:styleId="ListLabel18">
    <w:name w:val="ListLabel 18"/>
    <w:rsid w:val="00D879DC"/>
    <w:rPr>
      <w:rFonts w:cs="Symbol"/>
      <w:sz w:val="22"/>
      <w:szCs w:val="22"/>
    </w:rPr>
  </w:style>
  <w:style w:type="character" w:customStyle="1" w:styleId="ListLabel19">
    <w:name w:val="ListLabel 19"/>
    <w:rsid w:val="00D879DC"/>
    <w:rPr>
      <w:rFonts w:cs="Arial"/>
      <w:b/>
      <w:sz w:val="22"/>
      <w:szCs w:val="22"/>
    </w:rPr>
  </w:style>
  <w:style w:type="character" w:customStyle="1" w:styleId="ListLabel20">
    <w:name w:val="ListLabel 20"/>
    <w:rsid w:val="00D879DC"/>
    <w:rPr>
      <w:rFonts w:cs="Arial"/>
      <w:b/>
      <w:spacing w:val="5"/>
      <w:sz w:val="22"/>
      <w:szCs w:val="22"/>
    </w:rPr>
  </w:style>
  <w:style w:type="character" w:customStyle="1" w:styleId="ListLabel21">
    <w:name w:val="ListLabel 21"/>
    <w:rsid w:val="00D879DC"/>
    <w:rPr>
      <w:rFonts w:eastAsia="Andale Sans UI" w:cs="Calibri"/>
    </w:rPr>
  </w:style>
  <w:style w:type="character" w:customStyle="1" w:styleId="ab">
    <w:name w:val="Σύμβολα σημείωσης τέλους"/>
    <w:rsid w:val="00D879DC"/>
  </w:style>
  <w:style w:type="paragraph" w:customStyle="1" w:styleId="ac">
    <w:name w:val="Επικεφαλίδα"/>
    <w:basedOn w:val="a"/>
    <w:next w:val="a0"/>
    <w:rsid w:val="00D879D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D879DC"/>
    <w:pPr>
      <w:spacing w:after="120"/>
    </w:pPr>
  </w:style>
  <w:style w:type="paragraph" w:styleId="ad">
    <w:name w:val="List"/>
    <w:basedOn w:val="a0"/>
    <w:rsid w:val="00D879DC"/>
  </w:style>
  <w:style w:type="paragraph" w:customStyle="1" w:styleId="34">
    <w:name w:val="Λεζάντα3"/>
    <w:basedOn w:val="a"/>
    <w:rsid w:val="00D879DC"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Ευρετήριο"/>
    <w:basedOn w:val="a"/>
    <w:rsid w:val="00D879DC"/>
    <w:pPr>
      <w:suppressLineNumbers/>
    </w:pPr>
  </w:style>
  <w:style w:type="paragraph" w:customStyle="1" w:styleId="15">
    <w:name w:val="Λεζάντα1"/>
    <w:basedOn w:val="a"/>
    <w:rsid w:val="00D879DC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Λεζάντα2"/>
    <w:basedOn w:val="a"/>
    <w:rsid w:val="00D879DC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Λεζάντα1"/>
    <w:basedOn w:val="a"/>
    <w:rsid w:val="00D879DC"/>
    <w:pPr>
      <w:suppressLineNumbers/>
      <w:spacing w:before="120" w:after="120"/>
    </w:pPr>
    <w:rPr>
      <w:i/>
      <w:iCs/>
    </w:rPr>
  </w:style>
  <w:style w:type="paragraph" w:customStyle="1" w:styleId="17">
    <w:name w:val="Κείμενο υποσημείωσης1"/>
    <w:basedOn w:val="a"/>
    <w:rsid w:val="00D879DC"/>
    <w:pPr>
      <w:suppressLineNumbers/>
      <w:ind w:left="339" w:hanging="339"/>
    </w:pPr>
    <w:rPr>
      <w:sz w:val="20"/>
      <w:szCs w:val="20"/>
    </w:rPr>
  </w:style>
  <w:style w:type="paragraph" w:customStyle="1" w:styleId="18">
    <w:name w:val="Παράγραφος λίστας1"/>
    <w:basedOn w:val="a"/>
    <w:rsid w:val="00D879DC"/>
    <w:pPr>
      <w:ind w:left="720"/>
    </w:pPr>
  </w:style>
  <w:style w:type="paragraph" w:styleId="af">
    <w:name w:val="header"/>
    <w:basedOn w:val="a"/>
    <w:rsid w:val="00D879DC"/>
    <w:pPr>
      <w:suppressLineNumbers/>
      <w:tabs>
        <w:tab w:val="center" w:pos="4320"/>
        <w:tab w:val="right" w:pos="8640"/>
      </w:tabs>
    </w:pPr>
    <w:rPr>
      <w:rFonts w:ascii="Arial" w:hAnsi="Arial" w:cs="Arial"/>
      <w:sz w:val="22"/>
    </w:rPr>
  </w:style>
  <w:style w:type="paragraph" w:customStyle="1" w:styleId="Normalgr">
    <w:name w:val="Normalgr"/>
    <w:rsid w:val="00D879DC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ar-SA"/>
    </w:rPr>
  </w:style>
  <w:style w:type="paragraph" w:customStyle="1" w:styleId="19">
    <w:name w:val="Κείμενο μακροεντολής1"/>
    <w:rsid w:val="00D879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Arial" w:hAnsi="Courier New" w:cs="Courier New"/>
      <w:kern w:val="1"/>
      <w:lang w:eastAsia="ar-SA"/>
    </w:rPr>
  </w:style>
  <w:style w:type="paragraph" w:customStyle="1" w:styleId="1a">
    <w:name w:val="Κείμενο σχολίου1"/>
    <w:basedOn w:val="a"/>
    <w:rsid w:val="00D879DC"/>
  </w:style>
  <w:style w:type="paragraph" w:customStyle="1" w:styleId="310">
    <w:name w:val="Σώμα κείμενου με εσοχή 31"/>
    <w:basedOn w:val="a"/>
    <w:rsid w:val="00D879DC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1">
    <w:name w:val="para-1"/>
    <w:basedOn w:val="a"/>
    <w:rsid w:val="00D879DC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 w:cs="Arial"/>
      <w:spacing w:val="5"/>
      <w:sz w:val="22"/>
    </w:rPr>
  </w:style>
  <w:style w:type="paragraph" w:customStyle="1" w:styleId="para-2">
    <w:name w:val="para-2"/>
    <w:basedOn w:val="para-1"/>
    <w:rsid w:val="00D879DC"/>
    <w:pPr>
      <w:ind w:left="1588" w:hanging="1588"/>
    </w:pPr>
  </w:style>
  <w:style w:type="paragraph" w:styleId="af0">
    <w:name w:val="Body Text Indent"/>
    <w:basedOn w:val="a"/>
    <w:rsid w:val="00D879DC"/>
    <w:pPr>
      <w:ind w:left="283" w:firstLine="1134"/>
      <w:jc w:val="both"/>
    </w:pPr>
    <w:rPr>
      <w:rFonts w:ascii="Arial" w:hAnsi="Arial" w:cs="Arial"/>
      <w:sz w:val="22"/>
      <w:lang w:eastAsia="en-US" w:bidi="en-US"/>
    </w:rPr>
  </w:style>
  <w:style w:type="paragraph" w:customStyle="1" w:styleId="1b">
    <w:name w:val="Κείμενο σημείωσης τέλους1"/>
    <w:basedOn w:val="a"/>
    <w:rsid w:val="00D879DC"/>
    <w:pPr>
      <w:suppressLineNumbers/>
      <w:ind w:left="339" w:hanging="339"/>
      <w:jc w:val="both"/>
    </w:pPr>
    <w:rPr>
      <w:rFonts w:ascii="Calibri" w:hAnsi="Calibri" w:cs="Calibri"/>
      <w:sz w:val="20"/>
      <w:szCs w:val="20"/>
    </w:rPr>
  </w:style>
  <w:style w:type="paragraph" w:styleId="af1">
    <w:name w:val="footer"/>
    <w:basedOn w:val="a"/>
    <w:rsid w:val="00D879DC"/>
    <w:pPr>
      <w:suppressLineNumbers/>
      <w:tabs>
        <w:tab w:val="center" w:pos="4819"/>
        <w:tab w:val="right" w:pos="9638"/>
      </w:tabs>
    </w:pPr>
  </w:style>
  <w:style w:type="paragraph" w:customStyle="1" w:styleId="af2">
    <w:name w:val="Περιεχόμενα πίνακα"/>
    <w:basedOn w:val="a"/>
    <w:rsid w:val="00D879DC"/>
    <w:pPr>
      <w:suppressLineNumbers/>
    </w:pPr>
  </w:style>
  <w:style w:type="paragraph" w:customStyle="1" w:styleId="af3">
    <w:name w:val="Επικεφαλίδα πίνακα"/>
    <w:basedOn w:val="af2"/>
    <w:rsid w:val="00D879DC"/>
    <w:pPr>
      <w:jc w:val="center"/>
    </w:pPr>
    <w:rPr>
      <w:b/>
      <w:bCs/>
    </w:rPr>
  </w:style>
  <w:style w:type="paragraph" w:customStyle="1" w:styleId="af4">
    <w:name w:val="Προμορφοποιημένο κείμενο"/>
    <w:basedOn w:val="a"/>
    <w:rsid w:val="00D879DC"/>
    <w:rPr>
      <w:rFonts w:ascii="Liberation Mono" w:eastAsia="Liberation Mono" w:hAnsi="Liberation Mono" w:cs="Liberation Mono"/>
      <w:sz w:val="20"/>
      <w:szCs w:val="20"/>
    </w:rPr>
  </w:style>
  <w:style w:type="paragraph" w:styleId="af5">
    <w:name w:val="footnote text"/>
    <w:basedOn w:val="a"/>
    <w:rsid w:val="00D879DC"/>
    <w:pPr>
      <w:suppressLineNumbers/>
      <w:ind w:left="283" w:hanging="283"/>
    </w:pPr>
    <w:rPr>
      <w:sz w:val="20"/>
      <w:szCs w:val="20"/>
      <w:lang w:eastAsia="en-US" w:bidi="en-US"/>
    </w:rPr>
  </w:style>
  <w:style w:type="paragraph" w:customStyle="1" w:styleId="Standard">
    <w:name w:val="Standard"/>
    <w:rsid w:val="00D879DC"/>
    <w:pPr>
      <w:widowControl w:val="0"/>
      <w:suppressAutoHyphens/>
    </w:pPr>
    <w:rPr>
      <w:rFonts w:cs="Tahoma"/>
      <w:kern w:val="1"/>
      <w:sz w:val="24"/>
      <w:szCs w:val="24"/>
      <w:lang w:val="en-US" w:eastAsia="ar-SA"/>
    </w:rPr>
  </w:style>
  <w:style w:type="paragraph" w:customStyle="1" w:styleId="1c">
    <w:name w:val="Βασικό1"/>
    <w:rsid w:val="00D879DC"/>
    <w:pPr>
      <w:suppressAutoHyphens/>
      <w:spacing w:line="276" w:lineRule="auto"/>
    </w:pPr>
    <w:rPr>
      <w:rFonts w:ascii="Arial" w:eastAsia="Arial" w:hAnsi="Arial" w:cs="Arial"/>
      <w:color w:val="000000"/>
      <w:kern w:val="1"/>
      <w:sz w:val="22"/>
      <w:szCs w:val="22"/>
      <w:lang w:eastAsia="ar-SA"/>
    </w:rPr>
  </w:style>
  <w:style w:type="paragraph" w:customStyle="1" w:styleId="1d">
    <w:name w:val="Κείμενο πλαισίου1"/>
    <w:basedOn w:val="a"/>
    <w:rsid w:val="00D879DC"/>
    <w:rPr>
      <w:rFonts w:ascii="Tahoma" w:hAnsi="Tahoma"/>
      <w:sz w:val="16"/>
      <w:szCs w:val="16"/>
    </w:rPr>
  </w:style>
  <w:style w:type="paragraph" w:styleId="af6">
    <w:name w:val="endnote text"/>
    <w:basedOn w:val="a"/>
    <w:rsid w:val="00D879DC"/>
    <w:pPr>
      <w:suppressLineNumbers/>
      <w:ind w:left="283" w:hanging="283"/>
    </w:pPr>
    <w:rPr>
      <w:sz w:val="20"/>
      <w:szCs w:val="20"/>
    </w:rPr>
  </w:style>
  <w:style w:type="paragraph" w:customStyle="1" w:styleId="1e">
    <w:name w:val="Επικεφαλίδα ΠΝ1"/>
    <w:basedOn w:val="ac"/>
    <w:rsid w:val="00D879DC"/>
    <w:pPr>
      <w:suppressLineNumbers/>
    </w:pPr>
    <w:rPr>
      <w:b/>
      <w:bCs/>
      <w:sz w:val="32"/>
      <w:szCs w:val="32"/>
    </w:rPr>
  </w:style>
  <w:style w:type="paragraph" w:customStyle="1" w:styleId="61">
    <w:name w:val="Σώμα κειμένου6"/>
    <w:basedOn w:val="a"/>
    <w:rsid w:val="00D879DC"/>
    <w:pPr>
      <w:shd w:val="clear" w:color="auto" w:fill="FFFFFF"/>
      <w:suppressAutoHyphens w:val="0"/>
      <w:spacing w:line="245" w:lineRule="exact"/>
      <w:ind w:hanging="1060"/>
      <w:jc w:val="center"/>
    </w:pPr>
    <w:rPr>
      <w:rFonts w:ascii="Palatino Linotype" w:eastAsia="Palatino Linotype" w:hAnsi="Palatino Linotype"/>
      <w:sz w:val="19"/>
      <w:szCs w:val="19"/>
    </w:rPr>
  </w:style>
  <w:style w:type="paragraph" w:customStyle="1" w:styleId="-HTML1">
    <w:name w:val="Προ-διαμορφωμένο HTML1"/>
    <w:basedOn w:val="a"/>
    <w:rsid w:val="00D879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Liberation Sans" w:eastAsia="Times New Roman" w:hAnsi="Liberation Sans" w:cs="Liberation Sans"/>
      <w:color w:val="000000"/>
      <w:sz w:val="20"/>
      <w:lang w:eastAsia="en-US" w:bidi="en-US"/>
    </w:rPr>
  </w:style>
  <w:style w:type="paragraph" w:customStyle="1" w:styleId="1f">
    <w:name w:val="Σώμα κειμένου1"/>
    <w:basedOn w:val="a"/>
    <w:rsid w:val="00D879DC"/>
    <w:pPr>
      <w:widowControl/>
      <w:ind w:left="284" w:firstLine="851"/>
      <w:jc w:val="both"/>
    </w:pPr>
    <w:rPr>
      <w:rFonts w:eastAsia="Times New Roman"/>
      <w:spacing w:val="-3"/>
      <w:sz w:val="22"/>
      <w:szCs w:val="20"/>
    </w:rPr>
  </w:style>
  <w:style w:type="paragraph" w:customStyle="1" w:styleId="Default">
    <w:name w:val="Default"/>
    <w:rsid w:val="00D879DC"/>
    <w:pPr>
      <w:suppressAutoHyphens/>
    </w:pPr>
    <w:rPr>
      <w:color w:val="000000"/>
      <w:kern w:val="1"/>
      <w:sz w:val="24"/>
      <w:szCs w:val="24"/>
      <w:lang w:eastAsia="ar-SA"/>
    </w:rPr>
  </w:style>
  <w:style w:type="paragraph" w:styleId="1f0">
    <w:name w:val="toc 1"/>
    <w:basedOn w:val="a"/>
    <w:uiPriority w:val="39"/>
    <w:rsid w:val="00D879DC"/>
    <w:pPr>
      <w:tabs>
        <w:tab w:val="right" w:leader="dot" w:pos="9638"/>
      </w:tabs>
    </w:pPr>
  </w:style>
  <w:style w:type="paragraph" w:styleId="24">
    <w:name w:val="toc 2"/>
    <w:basedOn w:val="a"/>
    <w:uiPriority w:val="39"/>
    <w:rsid w:val="00D879DC"/>
    <w:pPr>
      <w:tabs>
        <w:tab w:val="right" w:leader="dot" w:pos="9355"/>
      </w:tabs>
      <w:ind w:left="240"/>
    </w:pPr>
  </w:style>
  <w:style w:type="paragraph" w:styleId="af7">
    <w:name w:val="Balloon Text"/>
    <w:basedOn w:val="a"/>
    <w:link w:val="Char1"/>
    <w:uiPriority w:val="99"/>
    <w:semiHidden/>
    <w:unhideWhenUsed/>
    <w:rsid w:val="002A6FA7"/>
    <w:rPr>
      <w:rFonts w:ascii="Tahoma" w:hAnsi="Tahoma"/>
      <w:sz w:val="16"/>
      <w:szCs w:val="16"/>
    </w:rPr>
  </w:style>
  <w:style w:type="character" w:customStyle="1" w:styleId="Char1">
    <w:name w:val="Κείμενο πλαισίου Char1"/>
    <w:basedOn w:val="a1"/>
    <w:link w:val="af7"/>
    <w:uiPriority w:val="99"/>
    <w:semiHidden/>
    <w:rsid w:val="002A6FA7"/>
    <w:rPr>
      <w:rFonts w:ascii="Tahoma" w:eastAsia="Andale Sans UI" w:hAnsi="Tahoma" w:cs="Tahoma"/>
      <w:kern w:val="1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733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Alico123</dc:creator>
  <cp:lastModifiedBy>mpapatheodorou</cp:lastModifiedBy>
  <cp:revision>24</cp:revision>
  <cp:lastPrinted>2018-09-12T06:58:00Z</cp:lastPrinted>
  <dcterms:created xsi:type="dcterms:W3CDTF">2018-05-23T10:53:00Z</dcterms:created>
  <dcterms:modified xsi:type="dcterms:W3CDTF">2018-09-12T10:08:00Z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