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A8" w:rsidRDefault="00815BA8">
      <w:pPr>
        <w:rPr>
          <w:lang w:val="en-US"/>
        </w:rPr>
      </w:pPr>
    </w:p>
    <w:p w:rsidR="00D64150" w:rsidRDefault="00D64150">
      <w:pPr>
        <w:rPr>
          <w:lang w:val="en-US"/>
        </w:rPr>
      </w:pPr>
    </w:p>
    <w:p w:rsidR="00D64150" w:rsidRDefault="00D64150">
      <w:pPr>
        <w:rPr>
          <w:lang w:val="en-US"/>
        </w:rPr>
      </w:pPr>
    </w:p>
    <w:p w:rsidR="00D64150" w:rsidRDefault="00D64150">
      <w:pPr>
        <w:rPr>
          <w:lang w:val="en-US"/>
        </w:rPr>
      </w:pPr>
    </w:p>
    <w:p w:rsidR="00D64150" w:rsidRDefault="00D64150">
      <w:pPr>
        <w:rPr>
          <w:lang w:val="en-US"/>
        </w:rPr>
      </w:pPr>
    </w:p>
    <w:p w:rsidR="00D64150" w:rsidRDefault="00D64150">
      <w:pPr>
        <w:rPr>
          <w:lang w:val="en-US"/>
        </w:rPr>
      </w:pPr>
    </w:p>
    <w:p w:rsidR="00F24E80" w:rsidRDefault="00F24E80" w:rsidP="00F24E80">
      <w:pPr>
        <w:tabs>
          <w:tab w:val="left" w:pos="1704"/>
        </w:tabs>
        <w:rPr>
          <w:b/>
          <w:sz w:val="72"/>
          <w:szCs w:val="72"/>
        </w:rPr>
      </w:pPr>
      <w:r>
        <w:rPr>
          <w:b/>
          <w:sz w:val="72"/>
          <w:szCs w:val="72"/>
        </w:rPr>
        <w:t xml:space="preserve">        ΑΝΑΚΟΙΝΩΣΗ</w:t>
      </w:r>
    </w:p>
    <w:p w:rsidR="00F24E80" w:rsidRDefault="00F24E80" w:rsidP="00F24E80">
      <w:pPr>
        <w:rPr>
          <w:b/>
          <w:sz w:val="44"/>
          <w:szCs w:val="44"/>
        </w:rPr>
      </w:pPr>
      <w:r>
        <w:rPr>
          <w:b/>
          <w:sz w:val="56"/>
          <w:szCs w:val="56"/>
        </w:rPr>
        <w:t xml:space="preserve">         </w:t>
      </w:r>
      <w:r>
        <w:rPr>
          <w:b/>
          <w:sz w:val="44"/>
          <w:szCs w:val="44"/>
        </w:rPr>
        <w:t>ΓΙΑ ΠΡΟΣΘΕΤΗ ΕΝΙΣΧΥΣΗ</w:t>
      </w:r>
    </w:p>
    <w:p w:rsidR="00F24E80" w:rsidRDefault="00F24E80" w:rsidP="00F24E80">
      <w:pPr>
        <w:rPr>
          <w:b/>
          <w:sz w:val="44"/>
          <w:szCs w:val="44"/>
        </w:rPr>
      </w:pPr>
      <w:r>
        <w:rPr>
          <w:b/>
          <w:sz w:val="44"/>
          <w:szCs w:val="44"/>
        </w:rPr>
        <w:t xml:space="preserve">       ΑΙΓΟΠΡΟΒΑΤΩΝ ΚΑΙ ΒΟΟΕΙΔΩΝ</w:t>
      </w:r>
    </w:p>
    <w:p w:rsidR="00F24E80" w:rsidRDefault="00F24E80" w:rsidP="00F24E80">
      <w:pPr>
        <w:rPr>
          <w:b/>
          <w:sz w:val="36"/>
          <w:szCs w:val="36"/>
        </w:rPr>
      </w:pPr>
      <w:r>
        <w:rPr>
          <w:b/>
          <w:sz w:val="36"/>
          <w:szCs w:val="36"/>
        </w:rPr>
        <w:t xml:space="preserve">      ΚΑΙ   ΕΞΙΣΩΤΙΚΗΣ  ΑΠΟΖΗΜΙΩΣΗΣ   201</w:t>
      </w:r>
      <w:r w:rsidRPr="00F24E80">
        <w:rPr>
          <w:b/>
          <w:sz w:val="36"/>
          <w:szCs w:val="36"/>
        </w:rPr>
        <w:t>3</w:t>
      </w:r>
      <w:r>
        <w:rPr>
          <w:b/>
          <w:sz w:val="36"/>
          <w:szCs w:val="36"/>
        </w:rPr>
        <w:t>.</w:t>
      </w:r>
    </w:p>
    <w:p w:rsidR="00F24E80" w:rsidRDefault="00F24E80" w:rsidP="00F24E80">
      <w:pPr>
        <w:rPr>
          <w:b/>
          <w:sz w:val="36"/>
          <w:szCs w:val="36"/>
        </w:rPr>
      </w:pPr>
    </w:p>
    <w:p w:rsidR="00F24E80" w:rsidRDefault="00F24E80" w:rsidP="00F24E80">
      <w:pPr>
        <w:jc w:val="both"/>
        <w:rPr>
          <w:b/>
          <w:sz w:val="28"/>
          <w:szCs w:val="28"/>
        </w:rPr>
      </w:pPr>
    </w:p>
    <w:p w:rsidR="00F24E80" w:rsidRDefault="00F24E80" w:rsidP="00F24E80">
      <w:pPr>
        <w:jc w:val="both"/>
        <w:rPr>
          <w:b/>
          <w:sz w:val="28"/>
          <w:szCs w:val="28"/>
        </w:rPr>
      </w:pPr>
      <w:r>
        <w:rPr>
          <w:b/>
          <w:sz w:val="28"/>
          <w:szCs w:val="28"/>
        </w:rPr>
        <w:t>ΟΣΟΙ  ΠΑΡΑΓΩΓΟΙ  ΕΧΟΥΝ 5</w:t>
      </w:r>
      <w:r w:rsidR="00231F9A">
        <w:rPr>
          <w:b/>
          <w:sz w:val="28"/>
          <w:szCs w:val="28"/>
        </w:rPr>
        <w:t>0 ΚΑΙ ΠΑΝΩ ΑΙΓΟΠΡΟΒΑΤΑ  ή 6</w:t>
      </w:r>
      <w:r w:rsidR="00231F9A" w:rsidRPr="00231F9A">
        <w:rPr>
          <w:b/>
          <w:sz w:val="28"/>
          <w:szCs w:val="28"/>
        </w:rPr>
        <w:t xml:space="preserve"> </w:t>
      </w:r>
      <w:r>
        <w:rPr>
          <w:b/>
          <w:sz w:val="28"/>
          <w:szCs w:val="28"/>
        </w:rPr>
        <w:t xml:space="preserve">ΘΗΛΑΖΟΥΣΕΣ ΑΓΕΛΑΔΕΣ ΚΡΕΟΠΑΡΑΓΩΓΗΣ  </w:t>
      </w:r>
      <w:r w:rsidR="00231F9A">
        <w:rPr>
          <w:b/>
          <w:sz w:val="28"/>
          <w:szCs w:val="28"/>
        </w:rPr>
        <w:t>ή</w:t>
      </w:r>
      <w:r>
        <w:rPr>
          <w:b/>
          <w:sz w:val="28"/>
          <w:szCs w:val="28"/>
        </w:rPr>
        <w:t xml:space="preserve"> ΜΟΣΧΙΔΕΣ ΑΝΑΠΑΡΑΓΩΓΗΣ ΑΠΟ 2 ΚΑΙ ΠΑΝΩ ΚΑΙ ΓΙΑ ΑΡΙΘΜΟ 2 ΕΩΣ 30 ΚΑΘΑΡΗΣ ΦΥΛΗΣ 16-24 ΜΗΝΩΝ ΚΑΙ ΤΑ ΔΙΑΤΗΡΗΣΑΝ ΜΕΧΡΙ 31/12/2013 ΔΙΚΑΙΟΥΝΤΑΙ ΠΡΟΣΘΕΤΗΣ ΕΝΙΣΧΥΣΗΣ</w:t>
      </w:r>
      <w:r w:rsidR="00F31411">
        <w:rPr>
          <w:b/>
          <w:sz w:val="28"/>
          <w:szCs w:val="28"/>
        </w:rPr>
        <w:t xml:space="preserve"> ΑΡΘΡ.68</w:t>
      </w:r>
      <w:r>
        <w:rPr>
          <w:b/>
          <w:sz w:val="28"/>
          <w:szCs w:val="28"/>
        </w:rPr>
        <w:t>.</w:t>
      </w:r>
    </w:p>
    <w:p w:rsidR="00F24E80" w:rsidRDefault="00F24E80" w:rsidP="00F24E80">
      <w:pPr>
        <w:jc w:val="both"/>
        <w:rPr>
          <w:b/>
        </w:rPr>
      </w:pPr>
    </w:p>
    <w:p w:rsidR="00F24E80" w:rsidRDefault="00F24E80" w:rsidP="00F24E80">
      <w:pPr>
        <w:jc w:val="both"/>
        <w:rPr>
          <w:b/>
        </w:rPr>
      </w:pPr>
      <w:r>
        <w:rPr>
          <w:b/>
        </w:rPr>
        <w:t>ΘΑ ΠΡΕΠΕΙ ΝΑ ΠΡΟΣΚΟΜΙΣΤΟ</w:t>
      </w:r>
      <w:r w:rsidR="00F31411">
        <w:rPr>
          <w:b/>
        </w:rPr>
        <w:t xml:space="preserve">ΥΝ ΤΑ ΜΗΤΡΩΑ  </w:t>
      </w:r>
      <w:r>
        <w:rPr>
          <w:b/>
        </w:rPr>
        <w:t xml:space="preserve">ΑΙΓΟΠΡΟΒΑΤΩΝ </w:t>
      </w:r>
      <w:r w:rsidR="00F31411">
        <w:rPr>
          <w:b/>
        </w:rPr>
        <w:t>(</w:t>
      </w:r>
      <w:r>
        <w:rPr>
          <w:b/>
        </w:rPr>
        <w:t>ΚΑΙΝΟΥΡΙΟ ΚΑΙ ΠΑ</w:t>
      </w:r>
      <w:r w:rsidR="00F31411">
        <w:rPr>
          <w:b/>
        </w:rPr>
        <w:t>ΛΙΟ)</w:t>
      </w:r>
      <w:r>
        <w:rPr>
          <w:b/>
        </w:rPr>
        <w:t xml:space="preserve"> ΜΕ</w:t>
      </w:r>
      <w:r w:rsidR="00F31411">
        <w:rPr>
          <w:b/>
        </w:rPr>
        <w:t xml:space="preserve"> ΤΑ ΑΠΟΔΕΙΚΤΙΚΑ ΕΓΓΡΑΦΑ</w:t>
      </w:r>
      <w:r w:rsidR="00231F9A">
        <w:rPr>
          <w:b/>
        </w:rPr>
        <w:t xml:space="preserve"> </w:t>
      </w:r>
      <w:r>
        <w:rPr>
          <w:b/>
        </w:rPr>
        <w:t>(</w:t>
      </w:r>
      <w:r w:rsidR="00231F9A">
        <w:rPr>
          <w:b/>
        </w:rPr>
        <w:t xml:space="preserve">ΤΙΜΟΛΟΓΙΑ </w:t>
      </w:r>
      <w:r w:rsidR="00F31411">
        <w:rPr>
          <w:b/>
        </w:rPr>
        <w:t>ΠΩΛΗΣΗΣ Η ΣΦΑΓΗΣ -</w:t>
      </w:r>
      <w:r w:rsidR="00231F9A">
        <w:rPr>
          <w:b/>
        </w:rPr>
        <w:t xml:space="preserve"> </w:t>
      </w:r>
      <w:r w:rsidR="00F31411">
        <w:rPr>
          <w:b/>
        </w:rPr>
        <w:t xml:space="preserve">ΒΕΒΑΙΩΣΕΙΣ ΕΛΓΑ ΓΙΑ </w:t>
      </w:r>
      <w:r>
        <w:rPr>
          <w:b/>
        </w:rPr>
        <w:t>ΘΑΝΑΤΟΥΣ</w:t>
      </w:r>
      <w:r w:rsidR="00231F9A">
        <w:rPr>
          <w:b/>
        </w:rPr>
        <w:t xml:space="preserve"> </w:t>
      </w:r>
      <w:r w:rsidR="00F31411">
        <w:rPr>
          <w:b/>
        </w:rPr>
        <w:t>- ΒΕΒΑΙΩΣΕΙΣ ΚΤΗΝΙΑΤΡΩΝ ΓΙΑ ΑΝΩΤΕΡΑ ΒΙΑ</w:t>
      </w:r>
      <w:r>
        <w:rPr>
          <w:b/>
        </w:rPr>
        <w:t>)</w:t>
      </w:r>
      <w:r w:rsidR="00231F9A">
        <w:rPr>
          <w:b/>
        </w:rPr>
        <w:t xml:space="preserve"> </w:t>
      </w:r>
      <w:r w:rsidR="00F31411">
        <w:rPr>
          <w:b/>
        </w:rPr>
        <w:t>ΓΙΑ ΤΗΝ ΕΝΗΜΕΡΩΣΗ ΑΠΟ ΤΟΝ ΓΑΣ ΙΩΑΝΝΙΝΩΝ.</w:t>
      </w:r>
    </w:p>
    <w:p w:rsidR="00F31411" w:rsidRDefault="00F31411" w:rsidP="00F24E80">
      <w:pPr>
        <w:jc w:val="both"/>
        <w:rPr>
          <w:b/>
        </w:rPr>
      </w:pPr>
    </w:p>
    <w:p w:rsidR="00F24E80" w:rsidRDefault="00F24E80" w:rsidP="00F24E80">
      <w:pPr>
        <w:jc w:val="both"/>
        <w:rPr>
          <w:b/>
        </w:rPr>
      </w:pPr>
      <w:r>
        <w:rPr>
          <w:b/>
        </w:rPr>
        <w:t>ΓΙΑ ΤΗΝ ΠΛΗΡΩΜΗ ΤΩΝ ΔΙΚΑΙΟΥΧΩΝ ΤΗΣ ΕΞΙΣΩΤΙΚΗΣ ΑΠΟΖΗΜΙΩΣΗΣ 2013 ΘΑ ΠΡΕΠΕΙ ΝΑ ΠΡΟΣΚΟΜΙΣΤΟΥΝ ΕΚ ΝΕΟΥ ΤΑ ΜΗΤΡΩΑ ΤΩΝ ΑΙΓΟΠΡΟΒΑΤΩΝ (ΚΑΙΝΟΥΡΙΟ ΚΑΙ ΠΑΛΙΟ) ΕΝΗΜΕΡΩΜΕΝΑ ΚΑΙ ΝΑ ΚΑΤΑΤΕΘΟΥΝ ΣΤΟΝ ΟΠΕΚΕΠΕ ΜΑΖΙ ΜΕ ΤΗΝ ΑΙΤΗΣΗ ΤΗΣ ΕΞΙΣΩΤΙΚΗΣ.</w:t>
      </w:r>
    </w:p>
    <w:p w:rsidR="00F24E80" w:rsidRDefault="00F24E80" w:rsidP="00F24E80">
      <w:pPr>
        <w:jc w:val="both"/>
        <w:rPr>
          <w:b/>
        </w:rPr>
      </w:pPr>
    </w:p>
    <w:p w:rsidR="00F24E80" w:rsidRDefault="00F24E80" w:rsidP="00F24E80">
      <w:pPr>
        <w:jc w:val="both"/>
        <w:rPr>
          <w:color w:val="FF0000"/>
          <w:sz w:val="28"/>
          <w:szCs w:val="28"/>
        </w:rPr>
      </w:pPr>
      <w:r>
        <w:rPr>
          <w:color w:val="FF0000"/>
          <w:sz w:val="28"/>
          <w:szCs w:val="28"/>
        </w:rPr>
        <w:t xml:space="preserve">ΓΙΑ ΤΟ </w:t>
      </w:r>
      <w:r w:rsidR="00F31411">
        <w:rPr>
          <w:color w:val="FF0000"/>
          <w:sz w:val="28"/>
          <w:szCs w:val="28"/>
        </w:rPr>
        <w:t>ΛΟΓΟ ΑΥΤΟ Ο</w:t>
      </w:r>
      <w:r>
        <w:rPr>
          <w:color w:val="FF0000"/>
          <w:sz w:val="28"/>
          <w:szCs w:val="28"/>
        </w:rPr>
        <w:t xml:space="preserve"> ΓΑΣ ΙΩΑΝΝΙΝΩΝ ΑΠΟ 03/02/2014 ΕΩΣ 28/02/2014 ΘΑ ΔΕΧΕΤΑΙ</w:t>
      </w:r>
      <w:r w:rsidR="00F31411">
        <w:rPr>
          <w:color w:val="FF0000"/>
          <w:sz w:val="28"/>
          <w:szCs w:val="28"/>
        </w:rPr>
        <w:t xml:space="preserve"> ΤΟΥΣ ΠΑΡΑΓΩΓΟΥΣ ΣΤΟ ΙΣΟΓΕΙΟ ΚΤΙ</w:t>
      </w:r>
      <w:r>
        <w:rPr>
          <w:color w:val="FF0000"/>
          <w:sz w:val="28"/>
          <w:szCs w:val="28"/>
        </w:rPr>
        <w:t>ΡΙΟ ΤΗΣ Ε</w:t>
      </w:r>
      <w:r w:rsidR="00F31411">
        <w:rPr>
          <w:color w:val="FF0000"/>
          <w:sz w:val="28"/>
          <w:szCs w:val="28"/>
        </w:rPr>
        <w:t>ΝΩΣΗΣ ΤΟΥ ΟΣΔΕ ΓΙΑ  ΝΑ ΕΝΗΜΕΡΩΣΕΙ</w:t>
      </w:r>
      <w:r>
        <w:rPr>
          <w:color w:val="FF0000"/>
          <w:sz w:val="28"/>
          <w:szCs w:val="28"/>
        </w:rPr>
        <w:t xml:space="preserve"> ΤΑ ΜΗΤΡΩΑ ΚΑΙ ΝΑ ΤΑ ΑΠΟΣΤΕΙΛΕΙ  ΣΤΟΝ  ΟΠΕΚΕΠΕ. </w:t>
      </w:r>
    </w:p>
    <w:p w:rsidR="00F24E80" w:rsidRDefault="00F24E80" w:rsidP="00F24E80">
      <w:pPr>
        <w:rPr>
          <w:b/>
          <w:sz w:val="32"/>
          <w:szCs w:val="32"/>
        </w:rPr>
      </w:pPr>
    </w:p>
    <w:p w:rsidR="00F24E80" w:rsidRDefault="00F24E80" w:rsidP="00F24E80">
      <w:pPr>
        <w:rPr>
          <w:b/>
          <w:sz w:val="32"/>
          <w:szCs w:val="32"/>
        </w:rPr>
      </w:pPr>
      <w:r>
        <w:rPr>
          <w:b/>
          <w:sz w:val="32"/>
          <w:szCs w:val="32"/>
        </w:rPr>
        <w:t xml:space="preserve">                                      ΓΑΣ ΙΩΑΝΝΙΝΩΝ</w:t>
      </w:r>
    </w:p>
    <w:p w:rsidR="00AE43C8" w:rsidRDefault="00AE43C8" w:rsidP="00AE43C8">
      <w:pPr>
        <w:rPr>
          <w:b/>
          <w:sz w:val="28"/>
          <w:szCs w:val="28"/>
        </w:rPr>
      </w:pPr>
    </w:p>
    <w:p w:rsidR="00D64150" w:rsidRPr="005B2321" w:rsidRDefault="00F24E80" w:rsidP="00D64150">
      <w:r>
        <w:t xml:space="preserve">                                                             «ΕΝΩΣΗ αγροτών»</w:t>
      </w:r>
    </w:p>
    <w:sectPr w:rsidR="00D64150" w:rsidRPr="005B232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DFD" w:rsidRDefault="00F91DFD">
      <w:r>
        <w:separator/>
      </w:r>
    </w:p>
  </w:endnote>
  <w:endnote w:type="continuationSeparator" w:id="0">
    <w:p w:rsidR="00F91DFD" w:rsidRDefault="00F91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A8" w:rsidRDefault="00815BA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A8" w:rsidRDefault="00815BA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A8" w:rsidRDefault="00815B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DFD" w:rsidRDefault="00F91DFD">
      <w:r>
        <w:separator/>
      </w:r>
    </w:p>
  </w:footnote>
  <w:footnote w:type="continuationSeparator" w:id="0">
    <w:p w:rsidR="00F91DFD" w:rsidRDefault="00F91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A8" w:rsidRDefault="00815BA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pt;height:842.05pt;z-index:-251658752;mso-position-horizontal:center;mso-position-horizontal-relative:margin;mso-position-vertical:center;mso-position-vertical-relative:margin" o:allowincell="f">
          <v:imagedata r:id="rId1" o:title="Εντυπο GASI WORD NEW"/>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A8" w:rsidRDefault="00815BA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pt;height:842.05pt;z-index:-251657728;mso-position-horizontal:center;mso-position-horizontal-relative:margin;mso-position-vertical:center;mso-position-vertical-relative:margin" o:allowincell="f">
          <v:imagedata r:id="rId1" o:title="Εντυπο GASI WORD NEW"/>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A8" w:rsidRDefault="00815BA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pt;height:842.05pt;z-index:-251659776;mso-position-horizontal:center;mso-position-horizontal-relative:margin;mso-position-vertical:center;mso-position-vertical-relative:margin" o:allowincell="f">
          <v:imagedata r:id="rId1" o:title="Εντυπο GASI WORD NEW"/>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15BA8"/>
    <w:rsid w:val="000F08EC"/>
    <w:rsid w:val="00231F9A"/>
    <w:rsid w:val="005B2321"/>
    <w:rsid w:val="006F751D"/>
    <w:rsid w:val="00736A7E"/>
    <w:rsid w:val="007810D4"/>
    <w:rsid w:val="00815BA8"/>
    <w:rsid w:val="0083304F"/>
    <w:rsid w:val="0092651B"/>
    <w:rsid w:val="00AE43C8"/>
    <w:rsid w:val="00C4581C"/>
    <w:rsid w:val="00D64150"/>
    <w:rsid w:val="00DE52DF"/>
    <w:rsid w:val="00E0104D"/>
    <w:rsid w:val="00E25652"/>
    <w:rsid w:val="00F24E80"/>
    <w:rsid w:val="00F31411"/>
    <w:rsid w:val="00F91D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4E8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15BA8"/>
    <w:pPr>
      <w:tabs>
        <w:tab w:val="center" w:pos="4153"/>
        <w:tab w:val="right" w:pos="8306"/>
      </w:tabs>
    </w:pPr>
  </w:style>
  <w:style w:type="paragraph" w:styleId="a4">
    <w:name w:val="footer"/>
    <w:basedOn w:val="a"/>
    <w:rsid w:val="00815BA8"/>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00690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998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ΑΝΑΚΟΙΝΩΣΗ</vt:lpstr>
    </vt:vector>
  </TitlesOfParts>
  <Company>Microsoft</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dc:title>
  <dc:creator>eas</dc:creator>
  <cp:lastModifiedBy>user</cp:lastModifiedBy>
  <cp:revision>2</cp:revision>
  <cp:lastPrinted>2014-01-29T12:38:00Z</cp:lastPrinted>
  <dcterms:created xsi:type="dcterms:W3CDTF">2014-01-30T12:37:00Z</dcterms:created>
  <dcterms:modified xsi:type="dcterms:W3CDTF">2014-01-30T12:37:00Z</dcterms:modified>
</cp:coreProperties>
</file>