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0B" w:rsidRPr="006F6709" w:rsidRDefault="0096590B" w:rsidP="0096590B">
      <w:pPr>
        <w:pStyle w:val="a6"/>
      </w:pPr>
    </w:p>
    <w:tbl>
      <w:tblPr>
        <w:tblW w:w="9108" w:type="dxa"/>
        <w:tblLook w:val="01E0"/>
      </w:tblPr>
      <w:tblGrid>
        <w:gridCol w:w="3348"/>
        <w:gridCol w:w="5760"/>
      </w:tblGrid>
      <w:tr w:rsidR="0096590B" w:rsidRPr="006F6709" w:rsidTr="00106B28">
        <w:tc>
          <w:tcPr>
            <w:tcW w:w="3348" w:type="dxa"/>
          </w:tcPr>
          <w:p w:rsidR="0096590B" w:rsidRPr="006F6709" w:rsidRDefault="00D55DC7" w:rsidP="00106B2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8E7" w:rsidRPr="004308E7">
              <w:rPr>
                <w:b/>
                <w:bCs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6590B" w:rsidRPr="006F6709" w:rsidRDefault="0096590B" w:rsidP="00106B28">
            <w:pPr>
              <w:pStyle w:val="3"/>
              <w:rPr>
                <w:sz w:val="24"/>
              </w:rPr>
            </w:pPr>
            <w:r w:rsidRPr="006F6709">
              <w:rPr>
                <w:sz w:val="24"/>
              </w:rPr>
              <w:t>ΕΛΛΗΝΙΚΗ ΔΗΜΟΚΡΑΤΙΑ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ΝΟΜΟΣ ΙΩΑΝΝΙΝΩΝ      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  ΔΗΜΟΣ ΖΙΤΣΑΣ</w:t>
            </w:r>
          </w:p>
          <w:p w:rsidR="0096590B" w:rsidRPr="006F6709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ΕΔΡΑ: ΕΛΕΟΥΣΑ</w:t>
            </w:r>
          </w:p>
          <w:p w:rsidR="0096590B" w:rsidRPr="00A51CF5" w:rsidRDefault="00A51CF5" w:rsidP="00106B28">
            <w:pPr>
              <w:pStyle w:val="2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Τηλ</w:t>
            </w:r>
            <w:proofErr w:type="spellEnd"/>
            <w:r>
              <w:rPr>
                <w:lang w:eastAsia="en-US"/>
              </w:rPr>
              <w:t>.: 26533-600</w:t>
            </w:r>
            <w:r>
              <w:rPr>
                <w:lang w:val="en-US" w:eastAsia="en-US"/>
              </w:rPr>
              <w:t>08</w:t>
            </w:r>
          </w:p>
        </w:tc>
        <w:tc>
          <w:tcPr>
            <w:tcW w:w="5760" w:type="dxa"/>
          </w:tcPr>
          <w:p w:rsidR="0096590B" w:rsidRPr="00CF1CFC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              Ελεούσα  </w:t>
            </w:r>
            <w:r w:rsidR="00E676C1" w:rsidRPr="00794319">
              <w:rPr>
                <w:b/>
                <w:bCs/>
              </w:rPr>
              <w:t>09</w:t>
            </w:r>
            <w:r w:rsidRPr="006F6709">
              <w:rPr>
                <w:b/>
                <w:bCs/>
              </w:rPr>
              <w:t xml:space="preserve">- </w:t>
            </w:r>
            <w:r w:rsidR="00AB636A">
              <w:rPr>
                <w:b/>
                <w:bCs/>
              </w:rPr>
              <w:t>0</w:t>
            </w:r>
            <w:r w:rsidR="00222C83" w:rsidRPr="00222C83">
              <w:rPr>
                <w:b/>
                <w:bCs/>
              </w:rPr>
              <w:t>4</w:t>
            </w:r>
            <w:r w:rsidRPr="006F6709">
              <w:rPr>
                <w:b/>
                <w:bCs/>
              </w:rPr>
              <w:t xml:space="preserve"> </w:t>
            </w:r>
            <w:r w:rsidR="00F65506">
              <w:rPr>
                <w:b/>
                <w:bCs/>
              </w:rPr>
              <w:t>-</w:t>
            </w:r>
            <w:r w:rsidRPr="006F6709">
              <w:rPr>
                <w:b/>
                <w:bCs/>
              </w:rPr>
              <w:t xml:space="preserve"> 201</w:t>
            </w:r>
            <w:r w:rsidR="0018692E" w:rsidRPr="00CF1CFC">
              <w:rPr>
                <w:b/>
                <w:bCs/>
              </w:rPr>
              <w:t>5</w:t>
            </w:r>
          </w:p>
          <w:p w:rsidR="0096590B" w:rsidRPr="00794319" w:rsidRDefault="0096590B" w:rsidP="00CF1CFC">
            <w:pPr>
              <w:pStyle w:val="1"/>
              <w:rPr>
                <w:b/>
                <w:u w:val="none"/>
              </w:rPr>
            </w:pPr>
            <w:r w:rsidRPr="006F6709">
              <w:rPr>
                <w:bCs/>
                <w:u w:val="none"/>
              </w:rPr>
              <w:t xml:space="preserve">                     </w:t>
            </w:r>
            <w:r w:rsidR="00337EC5">
              <w:rPr>
                <w:b/>
                <w:u w:val="none"/>
              </w:rPr>
              <w:t xml:space="preserve">Αρ. </w:t>
            </w:r>
            <w:proofErr w:type="spellStart"/>
            <w:r w:rsidR="00337EC5">
              <w:rPr>
                <w:b/>
                <w:u w:val="none"/>
              </w:rPr>
              <w:t>Πρωτ</w:t>
            </w:r>
            <w:proofErr w:type="spellEnd"/>
            <w:r w:rsidR="00337EC5">
              <w:rPr>
                <w:b/>
                <w:u w:val="none"/>
              </w:rPr>
              <w:t>.</w:t>
            </w:r>
            <w:r w:rsidR="00337EC5" w:rsidRPr="005D5C0A">
              <w:rPr>
                <w:b/>
                <w:u w:val="none"/>
              </w:rPr>
              <w:t>:</w:t>
            </w:r>
            <w:r w:rsidR="00337EC5">
              <w:rPr>
                <w:b/>
                <w:u w:val="none"/>
              </w:rPr>
              <w:t xml:space="preserve"> </w:t>
            </w:r>
            <w:r w:rsidR="00E676C1" w:rsidRPr="00794319">
              <w:rPr>
                <w:b/>
                <w:u w:val="none"/>
              </w:rPr>
              <w:t>5626</w:t>
            </w:r>
          </w:p>
          <w:p w:rsidR="00CF1CFC" w:rsidRPr="00AB636A" w:rsidRDefault="00CF1CFC" w:rsidP="00CF1CFC">
            <w:pPr>
              <w:rPr>
                <w:lang w:eastAsia="el-GR"/>
              </w:rPr>
            </w:pPr>
          </w:p>
          <w:p w:rsidR="0096590B" w:rsidRPr="006F6709" w:rsidRDefault="0096590B" w:rsidP="00106B28">
            <w:pPr>
              <w:spacing w:line="360" w:lineRule="auto"/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</w:t>
            </w:r>
            <w:r w:rsidRPr="006F6709">
              <w:rPr>
                <w:b/>
                <w:bCs/>
                <w:u w:val="single"/>
              </w:rPr>
              <w:t xml:space="preserve">ΠΡΟΣ: </w:t>
            </w:r>
            <w:r w:rsidRPr="006F6709">
              <w:rPr>
                <w:b/>
                <w:bCs/>
              </w:rPr>
              <w:t>Τα μέλη της Οικονομικής Επιτροπής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Σταλίκα</w:t>
            </w:r>
            <w:proofErr w:type="spellEnd"/>
            <w:r w:rsidRPr="006F6709">
              <w:rPr>
                <w:b/>
                <w:bCs/>
              </w:rPr>
              <w:t xml:space="preserve"> Γεώργιο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Σφήκα Νικόλαο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Παπαδημητρίου Χριστίνα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Μαλισσόβα</w:t>
            </w:r>
            <w:proofErr w:type="spellEnd"/>
            <w:r w:rsidRPr="006F6709">
              <w:rPr>
                <w:b/>
                <w:bCs/>
              </w:rPr>
              <w:t xml:space="preserve"> Παναγιώτη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Γκαραλέα</w:t>
            </w:r>
            <w:proofErr w:type="spellEnd"/>
            <w:r w:rsidRPr="006F6709">
              <w:rPr>
                <w:b/>
                <w:bCs/>
              </w:rPr>
              <w:t xml:space="preserve"> Δημήτριο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proofErr w:type="spellStart"/>
            <w:r w:rsidRPr="006F6709">
              <w:rPr>
                <w:b/>
                <w:bCs/>
              </w:rPr>
              <w:t>Γαρδίκο</w:t>
            </w:r>
            <w:proofErr w:type="spellEnd"/>
            <w:r w:rsidRPr="006F6709">
              <w:rPr>
                <w:b/>
                <w:bCs/>
              </w:rPr>
              <w:t xml:space="preserve"> Βασίλειο</w:t>
            </w:r>
          </w:p>
          <w:p w:rsidR="0096590B" w:rsidRPr="006F6709" w:rsidRDefault="0096590B" w:rsidP="00106B28">
            <w:pPr>
              <w:ind w:left="360"/>
              <w:jc w:val="both"/>
              <w:rPr>
                <w:b/>
                <w:bCs/>
              </w:rPr>
            </w:pPr>
          </w:p>
        </w:tc>
      </w:tr>
    </w:tbl>
    <w:p w:rsidR="00300B25" w:rsidRDefault="00133874">
      <w:pPr>
        <w:pStyle w:val="a3"/>
        <w:ind w:right="26"/>
        <w:rPr>
          <w:b/>
          <w:bCs/>
        </w:rPr>
      </w:pPr>
      <w:r>
        <w:rPr>
          <w:b/>
          <w:bCs/>
        </w:rPr>
        <w:t xml:space="preserve">     </w:t>
      </w:r>
      <w:r w:rsidR="009F426E" w:rsidRPr="00C219B4">
        <w:rPr>
          <w:b/>
          <w:bCs/>
        </w:rPr>
        <w:t xml:space="preserve">Σας προσκαλώ σε </w:t>
      </w:r>
      <w:r w:rsidR="009735FC" w:rsidRPr="00C219B4">
        <w:rPr>
          <w:b/>
          <w:bCs/>
        </w:rPr>
        <w:t>τακτική</w:t>
      </w:r>
      <w:r w:rsidR="009F426E" w:rsidRPr="00C219B4">
        <w:rPr>
          <w:b/>
          <w:bCs/>
        </w:rPr>
        <w:t xml:space="preserve"> συνεδρίαση, που θα γίνει στο Δημοτικό Κατάστημα στις </w:t>
      </w:r>
      <w:r w:rsidR="00BF5092" w:rsidRPr="00BF5092">
        <w:rPr>
          <w:b/>
          <w:bCs/>
        </w:rPr>
        <w:t>15</w:t>
      </w:r>
      <w:r w:rsidR="009F426E" w:rsidRPr="00C219B4">
        <w:rPr>
          <w:b/>
          <w:bCs/>
        </w:rPr>
        <w:t xml:space="preserve"> </w:t>
      </w:r>
      <w:r w:rsidR="006B2FB2">
        <w:rPr>
          <w:b/>
          <w:bCs/>
        </w:rPr>
        <w:t>Απριλίου</w:t>
      </w:r>
      <w:r w:rsidR="009F426E" w:rsidRPr="00C219B4">
        <w:rPr>
          <w:b/>
          <w:bCs/>
        </w:rPr>
        <w:t xml:space="preserve"> 201</w:t>
      </w:r>
      <w:r w:rsidR="009735FC" w:rsidRPr="00C219B4">
        <w:rPr>
          <w:b/>
          <w:bCs/>
        </w:rPr>
        <w:t>5</w:t>
      </w:r>
      <w:r w:rsidR="009F426E" w:rsidRPr="00C219B4">
        <w:rPr>
          <w:b/>
          <w:bCs/>
        </w:rPr>
        <w:t xml:space="preserve"> ημέρα </w:t>
      </w:r>
      <w:r w:rsidR="00BF5092">
        <w:rPr>
          <w:b/>
          <w:bCs/>
        </w:rPr>
        <w:t>Τετάρτη</w:t>
      </w:r>
      <w:r w:rsidR="00213DAE">
        <w:rPr>
          <w:b/>
          <w:bCs/>
        </w:rPr>
        <w:t xml:space="preserve"> και ώρα 13.00</w:t>
      </w:r>
      <w:r w:rsidR="00BF5092">
        <w:rPr>
          <w:b/>
          <w:bCs/>
        </w:rPr>
        <w:t xml:space="preserve"> </w:t>
      </w:r>
      <w:r w:rsidR="009719E4">
        <w:rPr>
          <w:b/>
          <w:bCs/>
        </w:rPr>
        <w:t>π</w:t>
      </w:r>
      <w:r w:rsidR="009F426E" w:rsidRPr="00C219B4">
        <w:rPr>
          <w:b/>
          <w:bCs/>
        </w:rPr>
        <w:t>.</w:t>
      </w:r>
      <w:r w:rsidR="009F5BA1">
        <w:rPr>
          <w:b/>
          <w:bCs/>
        </w:rPr>
        <w:t xml:space="preserve"> </w:t>
      </w:r>
      <w:r w:rsidR="009F426E" w:rsidRPr="00C219B4">
        <w:rPr>
          <w:b/>
          <w:bCs/>
        </w:rPr>
        <w:t>μ. για συζήτηση και λήψη αποφάσεων πάνω στα εξής θέματα της ημερήσιας διάταξης:</w:t>
      </w:r>
    </w:p>
    <w:p w:rsidR="009F426E" w:rsidRDefault="00001735">
      <w:pPr>
        <w:pStyle w:val="a3"/>
        <w:numPr>
          <w:ilvl w:val="0"/>
          <w:numId w:val="11"/>
        </w:numPr>
        <w:ind w:right="28"/>
        <w:rPr>
          <w:b/>
          <w:bCs/>
        </w:rPr>
      </w:pPr>
      <w:r w:rsidRPr="00143A3F">
        <w:rPr>
          <w:b/>
          <w:bCs/>
        </w:rPr>
        <w:t>Έγκριση διάθεσης</w:t>
      </w:r>
      <w:r w:rsidR="009F426E" w:rsidRPr="00143A3F">
        <w:rPr>
          <w:b/>
          <w:bCs/>
        </w:rPr>
        <w:t xml:space="preserve"> ειδικευμένων πιστώσεων που φέρονται εγγεγραμμένες στον προϋπολογισμό οικον. έτους 201</w:t>
      </w:r>
      <w:r w:rsidR="00F670E4" w:rsidRPr="00143A3F">
        <w:rPr>
          <w:b/>
          <w:bCs/>
        </w:rPr>
        <w:t>5.</w:t>
      </w:r>
    </w:p>
    <w:p w:rsidR="00D431AE" w:rsidRDefault="00D431AE">
      <w:pPr>
        <w:pStyle w:val="a3"/>
        <w:numPr>
          <w:ilvl w:val="0"/>
          <w:numId w:val="11"/>
        </w:numPr>
        <w:ind w:right="28"/>
        <w:rPr>
          <w:b/>
          <w:bCs/>
        </w:rPr>
      </w:pPr>
      <w:proofErr w:type="spellStart"/>
      <w:r>
        <w:rPr>
          <w:b/>
          <w:bCs/>
        </w:rPr>
        <w:t>Εγκριση</w:t>
      </w:r>
      <w:proofErr w:type="spellEnd"/>
      <w:r>
        <w:rPr>
          <w:b/>
          <w:bCs/>
        </w:rPr>
        <w:t xml:space="preserve"> δαπάνης επέκτασης δικτύου ΦΟΠ στην ΔΕ Μολοσσών Τ.Κ. Πολύδωρου-Διάθεση πίστωσης ποσού 1.100,00€</w:t>
      </w:r>
      <w:r w:rsidR="00BF5092">
        <w:rPr>
          <w:b/>
          <w:bCs/>
        </w:rPr>
        <w:t xml:space="preserve"> </w:t>
      </w:r>
      <w:r>
        <w:rPr>
          <w:b/>
          <w:bCs/>
        </w:rPr>
        <w:t>(ΚΑ30-7135.020)</w:t>
      </w:r>
    </w:p>
    <w:p w:rsidR="00910016" w:rsidRDefault="00910016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proofErr w:type="spellStart"/>
      <w:r>
        <w:rPr>
          <w:b/>
          <w:bCs/>
        </w:rPr>
        <w:t>Εγκριση</w:t>
      </w:r>
      <w:proofErr w:type="spellEnd"/>
      <w:r>
        <w:rPr>
          <w:b/>
          <w:bCs/>
        </w:rPr>
        <w:t xml:space="preserve"> δαπάνης επέκτασης δικτύου ΦΟΠ στην ΔΕ </w:t>
      </w:r>
      <w:proofErr w:type="spellStart"/>
      <w:r>
        <w:rPr>
          <w:b/>
          <w:bCs/>
        </w:rPr>
        <w:t>Πασσαρώνος</w:t>
      </w:r>
      <w:proofErr w:type="spellEnd"/>
      <w:r>
        <w:rPr>
          <w:b/>
          <w:bCs/>
        </w:rPr>
        <w:t xml:space="preserve"> Τ.Κ. Βουνοπλαγιάς(οικισμός Αμπελάκια)-Διάθεση πίστωσης ποσού 1.100,00€</w:t>
      </w:r>
      <w:r w:rsidR="00BF5092">
        <w:rPr>
          <w:b/>
          <w:bCs/>
        </w:rPr>
        <w:t xml:space="preserve"> </w:t>
      </w:r>
      <w:r>
        <w:rPr>
          <w:b/>
          <w:bCs/>
        </w:rPr>
        <w:t>(ΚΑ30-7135.019)</w:t>
      </w:r>
    </w:p>
    <w:p w:rsidR="00910016" w:rsidRDefault="00910016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proofErr w:type="spellStart"/>
      <w:r>
        <w:rPr>
          <w:b/>
          <w:bCs/>
        </w:rPr>
        <w:t>Εγκριση</w:t>
      </w:r>
      <w:proofErr w:type="spellEnd"/>
      <w:r>
        <w:rPr>
          <w:b/>
          <w:bCs/>
        </w:rPr>
        <w:t xml:space="preserve"> δαπάνης επέκτασης δικτύου ΦΟΠ στην ΔΕ </w:t>
      </w:r>
      <w:proofErr w:type="spellStart"/>
      <w:r>
        <w:rPr>
          <w:b/>
          <w:bCs/>
        </w:rPr>
        <w:t>Πασσαρώνος</w:t>
      </w:r>
      <w:proofErr w:type="spellEnd"/>
      <w:r>
        <w:rPr>
          <w:b/>
          <w:bCs/>
        </w:rPr>
        <w:t xml:space="preserve"> Τ.Κ. Ζωοδόχου-Διάθεση πίστωσ</w:t>
      </w:r>
      <w:r w:rsidR="00CF3267">
        <w:rPr>
          <w:b/>
          <w:bCs/>
        </w:rPr>
        <w:t>ης ποσού 1.100,00€</w:t>
      </w:r>
      <w:r w:rsidR="00BF5092">
        <w:rPr>
          <w:b/>
          <w:bCs/>
        </w:rPr>
        <w:t xml:space="preserve"> </w:t>
      </w:r>
      <w:r w:rsidR="00CF3267">
        <w:rPr>
          <w:b/>
          <w:bCs/>
        </w:rPr>
        <w:t>(ΚΑ</w:t>
      </w:r>
      <w:r w:rsidR="00354F4B">
        <w:rPr>
          <w:b/>
          <w:bCs/>
        </w:rPr>
        <w:t xml:space="preserve"> </w:t>
      </w:r>
      <w:r w:rsidR="00CF3267">
        <w:rPr>
          <w:b/>
          <w:bCs/>
        </w:rPr>
        <w:t>30-7135.019</w:t>
      </w:r>
      <w:r>
        <w:rPr>
          <w:b/>
          <w:bCs/>
        </w:rPr>
        <w:t>)</w:t>
      </w:r>
    </w:p>
    <w:p w:rsidR="00910016" w:rsidRDefault="009F5BA1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Ορισμός Πληρεξούσιου Δικηγόρου για έλεγχο τίτλων Ιδιοκτησίας και σύνταξη έκθεσης του κληροδοτήματος «</w:t>
      </w:r>
      <w:proofErr w:type="spellStart"/>
      <w:r>
        <w:rPr>
          <w:b/>
          <w:bCs/>
        </w:rPr>
        <w:t>Χατζηπαύλου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Δερέκα</w:t>
      </w:r>
      <w:proofErr w:type="spellEnd"/>
      <w:r>
        <w:rPr>
          <w:b/>
          <w:bCs/>
        </w:rPr>
        <w:t>»</w:t>
      </w:r>
      <w:r w:rsidR="00795FF8">
        <w:rPr>
          <w:b/>
          <w:bCs/>
        </w:rPr>
        <w:t xml:space="preserve"> </w:t>
      </w:r>
      <w:r>
        <w:rPr>
          <w:b/>
          <w:bCs/>
        </w:rPr>
        <w:t>- Διάθεση Πίστωσης.</w:t>
      </w:r>
    </w:p>
    <w:p w:rsidR="00795FF8" w:rsidRDefault="00795FF8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Ανάθεση του έργου «Τοποθέτηση κουφωμάτων </w:t>
      </w:r>
      <w:r>
        <w:rPr>
          <w:b/>
          <w:bCs/>
          <w:lang w:val="en-US"/>
        </w:rPr>
        <w:t>PVC</w:t>
      </w:r>
      <w:r>
        <w:rPr>
          <w:b/>
          <w:bCs/>
        </w:rPr>
        <w:t xml:space="preserve"> σε Δημοτικό κτίριο στην Τ.Κ. </w:t>
      </w:r>
      <w:proofErr w:type="spellStart"/>
      <w:r>
        <w:rPr>
          <w:b/>
          <w:bCs/>
        </w:rPr>
        <w:t>Δαφνοφύτου</w:t>
      </w:r>
      <w:proofErr w:type="spellEnd"/>
      <w:r>
        <w:rPr>
          <w:b/>
          <w:bCs/>
        </w:rPr>
        <w:t xml:space="preserve"> του Δ .Ζίτσας</w:t>
      </w:r>
      <w:r w:rsidR="001B64A8">
        <w:rPr>
          <w:b/>
          <w:bCs/>
        </w:rPr>
        <w:t>»</w:t>
      </w:r>
      <w:r w:rsidR="00460969" w:rsidRPr="00460969">
        <w:rPr>
          <w:b/>
          <w:bCs/>
        </w:rPr>
        <w:t xml:space="preserve"> </w:t>
      </w:r>
      <w:r w:rsidR="00460969">
        <w:rPr>
          <w:b/>
          <w:bCs/>
        </w:rPr>
        <w:t>– Διάθεση πίστωσης ποσού 6.400,00€ (Κ.Α30.7331.517)</w:t>
      </w:r>
      <w:r>
        <w:rPr>
          <w:b/>
          <w:bCs/>
        </w:rPr>
        <w:t>.</w:t>
      </w:r>
    </w:p>
    <w:p w:rsidR="00795FF8" w:rsidRDefault="00795FF8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Ανάθεση</w:t>
      </w:r>
      <w:r w:rsidR="00015D50">
        <w:rPr>
          <w:b/>
          <w:bCs/>
        </w:rPr>
        <w:t xml:space="preserve"> </w:t>
      </w:r>
      <w:r>
        <w:rPr>
          <w:b/>
          <w:bCs/>
        </w:rPr>
        <w:t>του έργου «Κατασκευή στηθαίων και τοποθέτηση κιγκλιδωμάτων σε τοιχοποιία της</w:t>
      </w:r>
      <w:r w:rsidR="001B64A8">
        <w:rPr>
          <w:b/>
          <w:bCs/>
        </w:rPr>
        <w:t xml:space="preserve"> Τ.Κ. </w:t>
      </w:r>
      <w:proofErr w:type="spellStart"/>
      <w:r w:rsidR="001B64A8">
        <w:rPr>
          <w:b/>
          <w:bCs/>
        </w:rPr>
        <w:t>Λιθίνου</w:t>
      </w:r>
      <w:proofErr w:type="spellEnd"/>
      <w:r>
        <w:rPr>
          <w:b/>
          <w:bCs/>
        </w:rPr>
        <w:t xml:space="preserve"> του Δ. Ζίτσας</w:t>
      </w:r>
      <w:r w:rsidR="001B64A8">
        <w:rPr>
          <w:b/>
          <w:bCs/>
        </w:rPr>
        <w:t>»</w:t>
      </w:r>
      <w:r w:rsidR="00460969" w:rsidRPr="00460969">
        <w:rPr>
          <w:b/>
          <w:bCs/>
        </w:rPr>
        <w:t xml:space="preserve"> </w:t>
      </w:r>
      <w:r w:rsidR="00460969">
        <w:rPr>
          <w:b/>
          <w:bCs/>
        </w:rPr>
        <w:t>- Διάθεση πίστωσης ποσού 6.500,00€ (Κ.Α30.7336.517)</w:t>
      </w:r>
      <w:r>
        <w:rPr>
          <w:b/>
          <w:bCs/>
        </w:rPr>
        <w:t>.</w:t>
      </w:r>
    </w:p>
    <w:p w:rsidR="00795FF8" w:rsidRDefault="00795FF8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Ανάθεση του έργου «Τοίχος αντιστήρ</w:t>
      </w:r>
      <w:r w:rsidR="00015D50">
        <w:rPr>
          <w:b/>
          <w:bCs/>
        </w:rPr>
        <w:t>ι</w:t>
      </w:r>
      <w:r>
        <w:rPr>
          <w:b/>
          <w:bCs/>
        </w:rPr>
        <w:t xml:space="preserve">ξης στον </w:t>
      </w:r>
      <w:proofErr w:type="spellStart"/>
      <w:r>
        <w:rPr>
          <w:b/>
          <w:bCs/>
        </w:rPr>
        <w:t>αύλειο</w:t>
      </w:r>
      <w:proofErr w:type="spellEnd"/>
      <w:r>
        <w:rPr>
          <w:b/>
          <w:bCs/>
        </w:rPr>
        <w:t xml:space="preserve"> χώρο του σχολείου της Τ.Κ. </w:t>
      </w:r>
      <w:proofErr w:type="spellStart"/>
      <w:r>
        <w:rPr>
          <w:b/>
          <w:bCs/>
        </w:rPr>
        <w:t>Πρωτόππαπας</w:t>
      </w:r>
      <w:proofErr w:type="spellEnd"/>
      <w:r w:rsidR="001B64A8">
        <w:rPr>
          <w:b/>
          <w:bCs/>
        </w:rPr>
        <w:t xml:space="preserve"> του Δ. Ζίτσας»</w:t>
      </w:r>
      <w:r w:rsidR="00460969" w:rsidRPr="00460969">
        <w:rPr>
          <w:b/>
          <w:bCs/>
        </w:rPr>
        <w:t xml:space="preserve"> </w:t>
      </w:r>
      <w:r w:rsidR="00460969">
        <w:rPr>
          <w:b/>
          <w:bCs/>
        </w:rPr>
        <w:t>– Διάθεση Πίστωσης ποσού 7.200,00€ (Κ.Α. 30.7336.516)</w:t>
      </w:r>
      <w:r w:rsidR="001B64A8">
        <w:rPr>
          <w:b/>
          <w:bCs/>
        </w:rPr>
        <w:t>.</w:t>
      </w:r>
    </w:p>
    <w:p w:rsidR="006A41C6" w:rsidRDefault="006A41C6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Ανάθεση του έργου «Διαμόρφωση κοινοχρήστου χώρου στην Δ.Κ. </w:t>
      </w:r>
      <w:proofErr w:type="spellStart"/>
      <w:r>
        <w:rPr>
          <w:b/>
          <w:bCs/>
        </w:rPr>
        <w:t>Ελεούσας</w:t>
      </w:r>
      <w:proofErr w:type="spellEnd"/>
      <w:r>
        <w:rPr>
          <w:b/>
          <w:bCs/>
        </w:rPr>
        <w:t xml:space="preserve"> του Δ. Ζίτσας»</w:t>
      </w:r>
      <w:r w:rsidR="00460969" w:rsidRPr="00460969">
        <w:rPr>
          <w:b/>
          <w:bCs/>
        </w:rPr>
        <w:t xml:space="preserve"> </w:t>
      </w:r>
      <w:r w:rsidR="00460969">
        <w:rPr>
          <w:b/>
          <w:bCs/>
        </w:rPr>
        <w:t xml:space="preserve">– Διάθεση πίστωσης ποσού 4.100,00€ (Κ.Α 30.7336.518) .  </w:t>
      </w:r>
    </w:p>
    <w:p w:rsidR="00803ED6" w:rsidRDefault="00803ED6" w:rsidP="00910016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Ανάθεση του έργου «Αντικατάσταση ξύλινου δαπέδου στο Δημοτικό Σχολείο της Τ.Κ. </w:t>
      </w:r>
      <w:proofErr w:type="spellStart"/>
      <w:r>
        <w:rPr>
          <w:b/>
          <w:bCs/>
        </w:rPr>
        <w:t>Λιγοψάς</w:t>
      </w:r>
      <w:proofErr w:type="spellEnd"/>
      <w:r>
        <w:rPr>
          <w:b/>
          <w:bCs/>
        </w:rPr>
        <w:t xml:space="preserve"> του Δ. Ζίτσας»</w:t>
      </w:r>
      <w:r w:rsidR="00460969" w:rsidRPr="00460969">
        <w:rPr>
          <w:b/>
          <w:bCs/>
        </w:rPr>
        <w:t xml:space="preserve"> </w:t>
      </w:r>
      <w:r w:rsidR="00460969">
        <w:rPr>
          <w:b/>
          <w:bCs/>
        </w:rPr>
        <w:t>–Διάθεση Πίστωσης ποσού 5.000,00€ (Κ.Α30.7331.516)</w:t>
      </w:r>
      <w:r>
        <w:rPr>
          <w:b/>
          <w:bCs/>
        </w:rPr>
        <w:t>.</w:t>
      </w:r>
    </w:p>
    <w:p w:rsidR="00A503C9" w:rsidRPr="00A503C9" w:rsidRDefault="00651379" w:rsidP="00A503C9">
      <w:pPr>
        <w:pStyle w:val="a3"/>
        <w:numPr>
          <w:ilvl w:val="0"/>
          <w:numId w:val="11"/>
        </w:numPr>
        <w:ind w:right="28"/>
        <w:rPr>
          <w:b/>
          <w:bCs/>
        </w:rPr>
      </w:pPr>
      <w:r w:rsidRPr="00A503C9">
        <w:rPr>
          <w:b/>
          <w:bCs/>
        </w:rPr>
        <w:t xml:space="preserve">Λήψη απόφασης για την αποδοχή ή μη  </w:t>
      </w:r>
      <w:r w:rsidR="00345056" w:rsidRPr="00A503C9">
        <w:rPr>
          <w:b/>
          <w:bCs/>
        </w:rPr>
        <w:t xml:space="preserve"> γνωμοδότηση</w:t>
      </w:r>
      <w:r w:rsidRPr="00A503C9">
        <w:rPr>
          <w:b/>
          <w:bCs/>
        </w:rPr>
        <w:t xml:space="preserve">ς δικηγόρου επί αιτήματος </w:t>
      </w:r>
      <w:proofErr w:type="spellStart"/>
      <w:r w:rsidRPr="00A503C9">
        <w:rPr>
          <w:b/>
          <w:bCs/>
        </w:rPr>
        <w:t>Αλιμπράντη</w:t>
      </w:r>
      <w:proofErr w:type="spellEnd"/>
      <w:r w:rsidRPr="00A503C9">
        <w:rPr>
          <w:b/>
          <w:bCs/>
        </w:rPr>
        <w:t xml:space="preserve"> Αικατερίνης για καταβολή αποζημίωση για υλικές ζημίες που προκλήθηκα στο όχημά της</w:t>
      </w:r>
      <w:r w:rsidR="004345F3" w:rsidRPr="00A503C9">
        <w:rPr>
          <w:b/>
          <w:bCs/>
        </w:rPr>
        <w:t>- Διάθεση Πίστωσης</w:t>
      </w:r>
      <w:r w:rsidR="00345056" w:rsidRPr="00A503C9">
        <w:rPr>
          <w:b/>
          <w:bCs/>
        </w:rPr>
        <w:t xml:space="preserve"> </w:t>
      </w:r>
      <w:r w:rsidRPr="00A503C9">
        <w:rPr>
          <w:b/>
          <w:bCs/>
        </w:rPr>
        <w:t>.</w:t>
      </w:r>
    </w:p>
    <w:p w:rsidR="00A503C9" w:rsidRPr="00A503C9" w:rsidRDefault="00A503C9" w:rsidP="00A503C9">
      <w:pPr>
        <w:pStyle w:val="a3"/>
        <w:ind w:left="502" w:right="28"/>
        <w:rPr>
          <w:b/>
          <w:bCs/>
        </w:rPr>
      </w:pPr>
    </w:p>
    <w:p w:rsidR="009F426E" w:rsidRPr="00462FFF" w:rsidRDefault="009F426E">
      <w:pPr>
        <w:pStyle w:val="a3"/>
        <w:ind w:left="360" w:right="28"/>
        <w:rPr>
          <w:b/>
          <w:bCs/>
        </w:rPr>
      </w:pPr>
      <w:r w:rsidRPr="00462FFF">
        <w:rPr>
          <w:b/>
          <w:bCs/>
        </w:rPr>
        <w:t xml:space="preserve">                                     </w:t>
      </w:r>
      <w:r w:rsidR="00940440" w:rsidRPr="00462FFF">
        <w:rPr>
          <w:b/>
          <w:bCs/>
        </w:rPr>
        <w:t xml:space="preserve">                                     </w:t>
      </w:r>
      <w:r w:rsidRPr="00462FFF">
        <w:rPr>
          <w:b/>
          <w:bCs/>
        </w:rPr>
        <w:t>Ο  ΔΗΜΑΡΧΟΣ</w:t>
      </w:r>
    </w:p>
    <w:p w:rsidR="009F426E" w:rsidRPr="00462FFF" w:rsidRDefault="009F426E">
      <w:pPr>
        <w:rPr>
          <w:b/>
          <w:bCs/>
        </w:rPr>
      </w:pPr>
    </w:p>
    <w:p w:rsidR="009F426E" w:rsidRPr="00462FFF" w:rsidRDefault="009F426E">
      <w:pPr>
        <w:rPr>
          <w:b/>
          <w:bCs/>
        </w:rPr>
      </w:pPr>
      <w:r w:rsidRPr="00462FFF">
        <w:rPr>
          <w:b/>
          <w:bCs/>
        </w:rPr>
        <w:t xml:space="preserve">                                                                        </w:t>
      </w:r>
      <w:r w:rsidR="00E00FF1">
        <w:rPr>
          <w:b/>
          <w:bCs/>
        </w:rPr>
        <w:t xml:space="preserve">  </w:t>
      </w:r>
      <w:r w:rsidR="007C57E5">
        <w:rPr>
          <w:b/>
          <w:bCs/>
        </w:rPr>
        <w:t xml:space="preserve">  </w:t>
      </w:r>
      <w:r w:rsidR="00E00FF1">
        <w:rPr>
          <w:b/>
          <w:bCs/>
        </w:rPr>
        <w:t xml:space="preserve"> ΠΛΙΑΚΟΣ ΜΙΧΑΗΛ</w:t>
      </w:r>
    </w:p>
    <w:sectPr w:rsidR="009F426E" w:rsidRPr="00462FFF" w:rsidSect="00D70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E1"/>
    <w:multiLevelType w:val="hybridMultilevel"/>
    <w:tmpl w:val="1380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83819"/>
    <w:multiLevelType w:val="hybridMultilevel"/>
    <w:tmpl w:val="92B00034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991"/>
    <w:multiLevelType w:val="hybridMultilevel"/>
    <w:tmpl w:val="5344E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92924"/>
    <w:multiLevelType w:val="hybridMultilevel"/>
    <w:tmpl w:val="A4A03476"/>
    <w:lvl w:ilvl="0" w:tplc="F1B2027C">
      <w:start w:val="2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AF10E7"/>
    <w:multiLevelType w:val="hybridMultilevel"/>
    <w:tmpl w:val="DF0C8CDA"/>
    <w:lvl w:ilvl="0" w:tplc="5D0CF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F45EC"/>
    <w:multiLevelType w:val="hybridMultilevel"/>
    <w:tmpl w:val="E2208740"/>
    <w:lvl w:ilvl="0" w:tplc="18B8ADFA">
      <w:start w:val="20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A1F34A6"/>
    <w:multiLevelType w:val="hybridMultilevel"/>
    <w:tmpl w:val="0E205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96FA8"/>
    <w:multiLevelType w:val="hybridMultilevel"/>
    <w:tmpl w:val="C306415E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22BF0"/>
    <w:multiLevelType w:val="hybridMultilevel"/>
    <w:tmpl w:val="8A7C47F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A1D6F"/>
    <w:multiLevelType w:val="hybridMultilevel"/>
    <w:tmpl w:val="41E41A94"/>
    <w:lvl w:ilvl="0" w:tplc="CEB46222">
      <w:start w:val="33"/>
      <w:numFmt w:val="decimal"/>
      <w:lvlText w:val="%1.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7DD35DB"/>
    <w:multiLevelType w:val="hybridMultilevel"/>
    <w:tmpl w:val="7452E3A2"/>
    <w:lvl w:ilvl="0" w:tplc="FA647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0CD42AB"/>
    <w:multiLevelType w:val="hybridMultilevel"/>
    <w:tmpl w:val="98EAC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617B3"/>
    <w:multiLevelType w:val="hybridMultilevel"/>
    <w:tmpl w:val="B770BE16"/>
    <w:lvl w:ilvl="0" w:tplc="FA647C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2F02AA1"/>
    <w:multiLevelType w:val="hybridMultilevel"/>
    <w:tmpl w:val="5936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01735"/>
    <w:rsid w:val="00001735"/>
    <w:rsid w:val="000070E0"/>
    <w:rsid w:val="00015D50"/>
    <w:rsid w:val="00024ABC"/>
    <w:rsid w:val="000E32C0"/>
    <w:rsid w:val="000F2D60"/>
    <w:rsid w:val="000F630A"/>
    <w:rsid w:val="000F7A6C"/>
    <w:rsid w:val="00106B28"/>
    <w:rsid w:val="00107C38"/>
    <w:rsid w:val="00117F49"/>
    <w:rsid w:val="00121E5D"/>
    <w:rsid w:val="00130DEB"/>
    <w:rsid w:val="00133874"/>
    <w:rsid w:val="00143A3F"/>
    <w:rsid w:val="00177FC6"/>
    <w:rsid w:val="0018692E"/>
    <w:rsid w:val="00193399"/>
    <w:rsid w:val="001A494E"/>
    <w:rsid w:val="001B5D27"/>
    <w:rsid w:val="001B64A8"/>
    <w:rsid w:val="001D2075"/>
    <w:rsid w:val="001F191D"/>
    <w:rsid w:val="00213DAE"/>
    <w:rsid w:val="00222C83"/>
    <w:rsid w:val="00224441"/>
    <w:rsid w:val="00247CDE"/>
    <w:rsid w:val="00252904"/>
    <w:rsid w:val="00261010"/>
    <w:rsid w:val="002673B1"/>
    <w:rsid w:val="00271AD8"/>
    <w:rsid w:val="002A59C5"/>
    <w:rsid w:val="002C626F"/>
    <w:rsid w:val="002C63BA"/>
    <w:rsid w:val="002D09EC"/>
    <w:rsid w:val="002D409E"/>
    <w:rsid w:val="002E7CD3"/>
    <w:rsid w:val="00300B25"/>
    <w:rsid w:val="00307DB9"/>
    <w:rsid w:val="00316151"/>
    <w:rsid w:val="00317823"/>
    <w:rsid w:val="00337EC5"/>
    <w:rsid w:val="00342D9C"/>
    <w:rsid w:val="00345056"/>
    <w:rsid w:val="00354F4B"/>
    <w:rsid w:val="0037164E"/>
    <w:rsid w:val="0039165F"/>
    <w:rsid w:val="0039482A"/>
    <w:rsid w:val="003A0BDE"/>
    <w:rsid w:val="003A590B"/>
    <w:rsid w:val="003E2AC3"/>
    <w:rsid w:val="004308E7"/>
    <w:rsid w:val="004345F3"/>
    <w:rsid w:val="00437C10"/>
    <w:rsid w:val="0045429F"/>
    <w:rsid w:val="00460969"/>
    <w:rsid w:val="00462FFF"/>
    <w:rsid w:val="004B1836"/>
    <w:rsid w:val="004B6E95"/>
    <w:rsid w:val="004D12D3"/>
    <w:rsid w:val="0051126E"/>
    <w:rsid w:val="005130B5"/>
    <w:rsid w:val="00530DCE"/>
    <w:rsid w:val="005D5C0A"/>
    <w:rsid w:val="005E029D"/>
    <w:rsid w:val="00604E86"/>
    <w:rsid w:val="0061637C"/>
    <w:rsid w:val="0063027B"/>
    <w:rsid w:val="006315E5"/>
    <w:rsid w:val="006360DC"/>
    <w:rsid w:val="00645A0E"/>
    <w:rsid w:val="00651379"/>
    <w:rsid w:val="0066155A"/>
    <w:rsid w:val="00690E6F"/>
    <w:rsid w:val="006A41C6"/>
    <w:rsid w:val="006B2FB2"/>
    <w:rsid w:val="006C4A07"/>
    <w:rsid w:val="006D0931"/>
    <w:rsid w:val="006E4D14"/>
    <w:rsid w:val="006E70F9"/>
    <w:rsid w:val="006F57FE"/>
    <w:rsid w:val="007340C3"/>
    <w:rsid w:val="00752EF6"/>
    <w:rsid w:val="007769B7"/>
    <w:rsid w:val="00794319"/>
    <w:rsid w:val="00795FF8"/>
    <w:rsid w:val="00796E7A"/>
    <w:rsid w:val="007A388E"/>
    <w:rsid w:val="007B7C5F"/>
    <w:rsid w:val="007C2117"/>
    <w:rsid w:val="007C57E5"/>
    <w:rsid w:val="007D02DC"/>
    <w:rsid w:val="007D7A89"/>
    <w:rsid w:val="00803ED6"/>
    <w:rsid w:val="0082134F"/>
    <w:rsid w:val="008276E2"/>
    <w:rsid w:val="008521AB"/>
    <w:rsid w:val="00874E5A"/>
    <w:rsid w:val="008770FB"/>
    <w:rsid w:val="008D4935"/>
    <w:rsid w:val="00900A9D"/>
    <w:rsid w:val="00910016"/>
    <w:rsid w:val="00917FBE"/>
    <w:rsid w:val="009204FB"/>
    <w:rsid w:val="00932ED8"/>
    <w:rsid w:val="00940440"/>
    <w:rsid w:val="009410FF"/>
    <w:rsid w:val="0094468A"/>
    <w:rsid w:val="0096590B"/>
    <w:rsid w:val="009719E4"/>
    <w:rsid w:val="009735FC"/>
    <w:rsid w:val="00973F0F"/>
    <w:rsid w:val="00976A35"/>
    <w:rsid w:val="00990979"/>
    <w:rsid w:val="009B5FC2"/>
    <w:rsid w:val="009C67E7"/>
    <w:rsid w:val="009E505A"/>
    <w:rsid w:val="009F426E"/>
    <w:rsid w:val="009F5BA1"/>
    <w:rsid w:val="00A503C9"/>
    <w:rsid w:val="00A51CF5"/>
    <w:rsid w:val="00AA7C92"/>
    <w:rsid w:val="00AB636A"/>
    <w:rsid w:val="00AD3AD3"/>
    <w:rsid w:val="00AE076E"/>
    <w:rsid w:val="00AF2941"/>
    <w:rsid w:val="00B23953"/>
    <w:rsid w:val="00B437EA"/>
    <w:rsid w:val="00B43F38"/>
    <w:rsid w:val="00B52804"/>
    <w:rsid w:val="00B87C2E"/>
    <w:rsid w:val="00B968E3"/>
    <w:rsid w:val="00B96BEB"/>
    <w:rsid w:val="00BB1053"/>
    <w:rsid w:val="00BC357A"/>
    <w:rsid w:val="00BD14BD"/>
    <w:rsid w:val="00BE20E1"/>
    <w:rsid w:val="00BF07D8"/>
    <w:rsid w:val="00BF5092"/>
    <w:rsid w:val="00C219B4"/>
    <w:rsid w:val="00C369A0"/>
    <w:rsid w:val="00C86398"/>
    <w:rsid w:val="00C92734"/>
    <w:rsid w:val="00CB43F6"/>
    <w:rsid w:val="00CE356D"/>
    <w:rsid w:val="00CE39B9"/>
    <w:rsid w:val="00CF1CFC"/>
    <w:rsid w:val="00CF3267"/>
    <w:rsid w:val="00D0071F"/>
    <w:rsid w:val="00D01AA1"/>
    <w:rsid w:val="00D1225F"/>
    <w:rsid w:val="00D23008"/>
    <w:rsid w:val="00D26027"/>
    <w:rsid w:val="00D4284F"/>
    <w:rsid w:val="00D431AE"/>
    <w:rsid w:val="00D45E73"/>
    <w:rsid w:val="00D47AE5"/>
    <w:rsid w:val="00D55DC7"/>
    <w:rsid w:val="00D6502E"/>
    <w:rsid w:val="00D709AC"/>
    <w:rsid w:val="00D80862"/>
    <w:rsid w:val="00DB71B3"/>
    <w:rsid w:val="00DD3522"/>
    <w:rsid w:val="00DD7520"/>
    <w:rsid w:val="00DE1B87"/>
    <w:rsid w:val="00E00FF1"/>
    <w:rsid w:val="00E1334B"/>
    <w:rsid w:val="00E23067"/>
    <w:rsid w:val="00E676C1"/>
    <w:rsid w:val="00E81FF4"/>
    <w:rsid w:val="00EA6D6D"/>
    <w:rsid w:val="00EC14A0"/>
    <w:rsid w:val="00EC4B71"/>
    <w:rsid w:val="00EF30B9"/>
    <w:rsid w:val="00EF6EE2"/>
    <w:rsid w:val="00F00FFF"/>
    <w:rsid w:val="00F129E3"/>
    <w:rsid w:val="00F20BCB"/>
    <w:rsid w:val="00F23005"/>
    <w:rsid w:val="00F351ED"/>
    <w:rsid w:val="00F44933"/>
    <w:rsid w:val="00F5453F"/>
    <w:rsid w:val="00F65506"/>
    <w:rsid w:val="00F670E4"/>
    <w:rsid w:val="00F7306D"/>
    <w:rsid w:val="00F741C2"/>
    <w:rsid w:val="00F74223"/>
    <w:rsid w:val="00F7676A"/>
    <w:rsid w:val="00FC7EBF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C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709AC"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rsid w:val="00D709AC"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rsid w:val="00D709AC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D709AC"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D709AC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09A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709AC"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rsid w:val="00D709AC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sid w:val="00D709AC"/>
    <w:rPr>
      <w:b/>
      <w:bCs/>
    </w:rPr>
  </w:style>
  <w:style w:type="paragraph" w:styleId="a6">
    <w:name w:val="Title"/>
    <w:basedOn w:val="a"/>
    <w:link w:val="Char0"/>
    <w:qFormat/>
    <w:rsid w:val="00D709AC"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D5C0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D5C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fdvxc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maria</cp:lastModifiedBy>
  <cp:revision>18</cp:revision>
  <cp:lastPrinted>2015-04-09T08:05:00Z</cp:lastPrinted>
  <dcterms:created xsi:type="dcterms:W3CDTF">2015-04-08T07:58:00Z</dcterms:created>
  <dcterms:modified xsi:type="dcterms:W3CDTF">2015-04-09T08:05:00Z</dcterms:modified>
</cp:coreProperties>
</file>